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2" w:rsidRDefault="0084070A" w:rsidP="008B2B92">
      <w:pPr>
        <w:jc w:val="center"/>
        <w:rPr>
          <w:rFonts w:cstheme="minorHAnsi"/>
          <w:b/>
          <w:noProof/>
          <w:u w:val="single"/>
        </w:rPr>
      </w:pPr>
      <w:r>
        <w:rPr>
          <w:rFonts w:cstheme="minorHAnsi"/>
          <w:b/>
          <w:u w:val="single"/>
        </w:rPr>
        <w:t xml:space="preserve"> </w:t>
      </w:r>
      <w:r w:rsidR="008B2B92" w:rsidRPr="0095026C">
        <w:rPr>
          <w:rFonts w:cstheme="minorHAnsi"/>
          <w:b/>
          <w:u w:val="single"/>
        </w:rPr>
        <w:t xml:space="preserve">DETAILS OF CONTRACTS AWARDED TO </w:t>
      </w:r>
      <w:r w:rsidR="00C41AA2">
        <w:rPr>
          <w:rFonts w:cstheme="minorHAnsi"/>
          <w:b/>
          <w:u w:val="single"/>
        </w:rPr>
        <w:t>SUPPORT COVID-19 RESPONSE FOR</w:t>
      </w:r>
      <w:r w:rsidR="008B2B92" w:rsidRPr="0095026C">
        <w:rPr>
          <w:rFonts w:cstheme="minorHAnsi"/>
          <w:b/>
          <w:noProof/>
          <w:u w:val="single"/>
        </w:rPr>
        <w:t>Q4 2020 (i.e. FROM 1</w:t>
      </w:r>
      <w:r w:rsidR="008B2B92" w:rsidRPr="0095026C">
        <w:rPr>
          <w:rFonts w:cstheme="minorHAnsi"/>
          <w:b/>
          <w:noProof/>
          <w:u w:val="single"/>
          <w:vertAlign w:val="superscript"/>
        </w:rPr>
        <w:t>ST</w:t>
      </w:r>
      <w:r w:rsidR="00542459">
        <w:rPr>
          <w:rFonts w:cstheme="minorHAnsi"/>
          <w:b/>
          <w:noProof/>
          <w:u w:val="single"/>
        </w:rPr>
        <w:t xml:space="preserve"> OF OC</w:t>
      </w:r>
      <w:bookmarkStart w:id="0" w:name="_GoBack"/>
      <w:bookmarkEnd w:id="0"/>
      <w:r w:rsidR="00542459">
        <w:rPr>
          <w:rFonts w:cstheme="minorHAnsi"/>
          <w:b/>
          <w:noProof/>
          <w:u w:val="single"/>
        </w:rPr>
        <w:t>TOBER</w:t>
      </w:r>
      <w:r w:rsidR="008B2B92" w:rsidRPr="0095026C">
        <w:rPr>
          <w:rFonts w:cstheme="minorHAnsi"/>
          <w:b/>
          <w:noProof/>
          <w:u w:val="single"/>
        </w:rPr>
        <w:t xml:space="preserve"> TO 31</w:t>
      </w:r>
      <w:r w:rsidR="008B2B92" w:rsidRPr="0095026C">
        <w:rPr>
          <w:rFonts w:cstheme="minorHAnsi"/>
          <w:b/>
          <w:noProof/>
          <w:u w:val="single"/>
          <w:vertAlign w:val="superscript"/>
        </w:rPr>
        <w:t>ST</w:t>
      </w:r>
      <w:r w:rsidR="008B2B92" w:rsidRPr="0095026C">
        <w:rPr>
          <w:rFonts w:cstheme="minorHAnsi"/>
          <w:b/>
          <w:noProof/>
          <w:u w:val="single"/>
        </w:rPr>
        <w:t xml:space="preserve"> OF </w:t>
      </w:r>
      <w:r w:rsidR="00C41AA2">
        <w:rPr>
          <w:rFonts w:cstheme="minorHAnsi"/>
          <w:b/>
          <w:noProof/>
          <w:u w:val="single"/>
        </w:rPr>
        <w:t>DECEMBER</w:t>
      </w:r>
      <w:r w:rsidR="008B2B92" w:rsidRPr="0095026C">
        <w:rPr>
          <w:rFonts w:cstheme="minorHAnsi"/>
          <w:b/>
          <w:noProof/>
          <w:u w:val="single"/>
        </w:rPr>
        <w:t xml:space="preserve"> 202</w:t>
      </w:r>
      <w:r w:rsidR="00C41AA2">
        <w:rPr>
          <w:rFonts w:cstheme="minorHAnsi"/>
          <w:b/>
          <w:noProof/>
          <w:u w:val="single"/>
        </w:rPr>
        <w:t>0</w:t>
      </w:r>
      <w:r w:rsidR="008B2B92" w:rsidRPr="0095026C">
        <w:rPr>
          <w:rFonts w:cstheme="minorHAnsi"/>
          <w:b/>
          <w:noProof/>
          <w:u w:val="single"/>
        </w:rPr>
        <w:t>)</w:t>
      </w:r>
    </w:p>
    <w:p w:rsidR="00C56D59" w:rsidRPr="0095026C" w:rsidRDefault="00C56D59" w:rsidP="00C56D59">
      <w:pPr>
        <w:rPr>
          <w:rFonts w:cstheme="minorHAnsi"/>
        </w:rPr>
      </w:pPr>
      <w:r w:rsidRPr="0095026C">
        <w:rPr>
          <w:rFonts w:cstheme="minorHAnsi"/>
          <w:b/>
        </w:rPr>
        <w:t xml:space="preserve">NAME OF </w:t>
      </w:r>
      <w:r>
        <w:rPr>
          <w:rFonts w:cstheme="minorHAnsi"/>
          <w:b/>
        </w:rPr>
        <w:t>PROCURING ENTITY</w:t>
      </w:r>
      <w:r w:rsidRPr="0095026C">
        <w:rPr>
          <w:rFonts w:cstheme="minorHAnsi"/>
        </w:rPr>
        <w:t>:</w:t>
      </w:r>
      <w:r w:rsidR="0095188C">
        <w:rPr>
          <w:rFonts w:cstheme="minorHAnsi"/>
        </w:rPr>
        <w:t>-</w:t>
      </w:r>
      <w:r w:rsidR="0095188C" w:rsidRPr="0095188C"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 xml:space="preserve"> Min</w:t>
      </w:r>
      <w:r w:rsidR="0095188C"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>istry</w:t>
      </w:r>
      <w:r w:rsidR="0095188C" w:rsidRPr="0095188C"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 xml:space="preserve"> of Health</w:t>
      </w:r>
    </w:p>
    <w:p w:rsidR="00C56D59" w:rsidRPr="0095026C" w:rsidRDefault="00C56D59" w:rsidP="00C56D59">
      <w:pPr>
        <w:rPr>
          <w:rFonts w:cstheme="minorHAnsi"/>
        </w:rPr>
      </w:pPr>
      <w:r w:rsidRPr="0095026C">
        <w:rPr>
          <w:rFonts w:cstheme="minorHAnsi"/>
          <w:b/>
        </w:rPr>
        <w:t xml:space="preserve">ADDRESSOF </w:t>
      </w:r>
      <w:r>
        <w:rPr>
          <w:rFonts w:cstheme="minorHAnsi"/>
          <w:b/>
        </w:rPr>
        <w:t>PROCURING ENTITY</w:t>
      </w:r>
      <w:r w:rsidRPr="0095026C">
        <w:rPr>
          <w:rFonts w:cstheme="minorHAnsi"/>
        </w:rPr>
        <w:t>:</w:t>
      </w:r>
      <w:r w:rsidR="0095188C">
        <w:rPr>
          <w:rFonts w:cstheme="minorHAnsi"/>
        </w:rPr>
        <w:t>-</w:t>
      </w:r>
      <w:r w:rsidR="0095188C" w:rsidRPr="0095188C">
        <w:rPr>
          <w:rFonts w:cstheme="minorHAnsi"/>
        </w:rPr>
        <w:t xml:space="preserve"> </w:t>
      </w:r>
      <w:r w:rsidR="0095188C">
        <w:rPr>
          <w:rFonts w:cstheme="minorHAnsi"/>
        </w:rPr>
        <w:t>State Secretariat Gombe</w:t>
      </w:r>
    </w:p>
    <w:p w:rsidR="00C56D59" w:rsidRPr="0095026C" w:rsidRDefault="00C56D59" w:rsidP="008B2B92">
      <w:pPr>
        <w:jc w:val="center"/>
        <w:rPr>
          <w:rFonts w:cstheme="minorHAnsi"/>
          <w:b/>
          <w:noProof/>
          <w:u w:val="single"/>
        </w:rPr>
      </w:pPr>
    </w:p>
    <w:tbl>
      <w:tblPr>
        <w:tblStyle w:val="TableGrid"/>
        <w:tblW w:w="14640" w:type="dxa"/>
        <w:tblInd w:w="-714" w:type="dxa"/>
        <w:tblLayout w:type="fixed"/>
        <w:tblLook w:val="04A0"/>
      </w:tblPr>
      <w:tblGrid>
        <w:gridCol w:w="396"/>
        <w:gridCol w:w="2064"/>
        <w:gridCol w:w="1001"/>
        <w:gridCol w:w="1055"/>
        <w:gridCol w:w="1329"/>
        <w:gridCol w:w="989"/>
        <w:gridCol w:w="1122"/>
        <w:gridCol w:w="1134"/>
        <w:gridCol w:w="663"/>
        <w:gridCol w:w="1275"/>
        <w:gridCol w:w="1001"/>
        <w:gridCol w:w="819"/>
        <w:gridCol w:w="782"/>
        <w:gridCol w:w="1010"/>
      </w:tblGrid>
      <w:tr w:rsidR="009C52A4" w:rsidRPr="0095026C" w:rsidTr="007D5466">
        <w:tc>
          <w:tcPr>
            <w:tcW w:w="396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S/N</w:t>
            </w:r>
          </w:p>
        </w:tc>
        <w:tc>
          <w:tcPr>
            <w:tcW w:w="2064" w:type="dxa"/>
            <w:vMerge w:val="restart"/>
          </w:tcPr>
          <w:p w:rsidR="009C52A4" w:rsidRPr="0095026C" w:rsidRDefault="009C52A4" w:rsidP="00696BD0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 xml:space="preserve">Contract </w:t>
            </w:r>
            <w:r>
              <w:rPr>
                <w:rFonts w:cstheme="minorHAnsi"/>
                <w:b/>
              </w:rPr>
              <w:t>Name/D</w:t>
            </w:r>
            <w:r w:rsidRPr="0095026C">
              <w:rPr>
                <w:rFonts w:cstheme="minorHAnsi"/>
                <w:b/>
              </w:rPr>
              <w:t>escription</w:t>
            </w:r>
          </w:p>
        </w:tc>
        <w:tc>
          <w:tcPr>
            <w:tcW w:w="1001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Contract Ref. No.</w:t>
            </w:r>
          </w:p>
        </w:tc>
        <w:tc>
          <w:tcPr>
            <w:tcW w:w="1055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Selection method</w:t>
            </w:r>
          </w:p>
        </w:tc>
        <w:tc>
          <w:tcPr>
            <w:tcW w:w="3440" w:type="dxa"/>
            <w:gridSpan w:val="3"/>
          </w:tcPr>
          <w:p w:rsidR="009C52A4" w:rsidRPr="0095026C" w:rsidRDefault="009C52A4" w:rsidP="0070389A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 xml:space="preserve">Names of all Bidders </w:t>
            </w:r>
            <w:r>
              <w:rPr>
                <w:rFonts w:cstheme="minorHAnsi"/>
                <w:b/>
              </w:rPr>
              <w:t>and proposed prices</w:t>
            </w:r>
          </w:p>
        </w:tc>
        <w:tc>
          <w:tcPr>
            <w:tcW w:w="1134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Name of successful bidder</w:t>
            </w:r>
          </w:p>
        </w:tc>
        <w:tc>
          <w:tcPr>
            <w:tcW w:w="663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employees</w:t>
            </w:r>
          </w:p>
        </w:tc>
        <w:tc>
          <w:tcPr>
            <w:tcW w:w="1275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Asset (Naira)</w:t>
            </w:r>
          </w:p>
        </w:tc>
        <w:tc>
          <w:tcPr>
            <w:tcW w:w="1001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Contract price</w:t>
            </w:r>
          </w:p>
        </w:tc>
        <w:tc>
          <w:tcPr>
            <w:tcW w:w="819" w:type="dxa"/>
            <w:vMerge w:val="restart"/>
          </w:tcPr>
          <w:p w:rsidR="009C52A4" w:rsidRPr="0095026C" w:rsidRDefault="009C52A4" w:rsidP="007038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Award</w:t>
            </w:r>
          </w:p>
        </w:tc>
        <w:tc>
          <w:tcPr>
            <w:tcW w:w="782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Contract duration</w:t>
            </w:r>
          </w:p>
        </w:tc>
        <w:tc>
          <w:tcPr>
            <w:tcW w:w="1010" w:type="dxa"/>
            <w:vMerge w:val="restart"/>
          </w:tcPr>
          <w:p w:rsidR="009C52A4" w:rsidRPr="0095026C" w:rsidRDefault="00E17609" w:rsidP="008B2B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Summary of Scope</w:t>
            </w:r>
          </w:p>
        </w:tc>
      </w:tr>
      <w:tr w:rsidR="009C52A4" w:rsidRPr="0095026C" w:rsidTr="007D5466">
        <w:tc>
          <w:tcPr>
            <w:tcW w:w="396" w:type="dxa"/>
            <w:vMerge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2064" w:type="dxa"/>
            <w:vMerge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9C52A4" w:rsidRPr="0095026C" w:rsidRDefault="009C52A4" w:rsidP="0070389A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Names of all Bidders that participated</w:t>
            </w:r>
          </w:p>
        </w:tc>
        <w:tc>
          <w:tcPr>
            <w:tcW w:w="989" w:type="dxa"/>
          </w:tcPr>
          <w:p w:rsidR="009C52A4" w:rsidRPr="0095026C" w:rsidRDefault="009C52A4" w:rsidP="007038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 </w:t>
            </w:r>
            <w:r w:rsidRPr="0095026C">
              <w:rPr>
                <w:rFonts w:cstheme="minorHAnsi"/>
                <w:b/>
              </w:rPr>
              <w:t>Bid Price</w:t>
            </w:r>
            <w:r>
              <w:rPr>
                <w:rFonts w:cstheme="minorHAnsi"/>
                <w:b/>
              </w:rPr>
              <w:t>s</w:t>
            </w:r>
            <w:r w:rsidRPr="0095026C">
              <w:rPr>
                <w:rFonts w:cstheme="minorHAnsi"/>
                <w:b/>
              </w:rPr>
              <w:t xml:space="preserve"> as Read at Bid Opening</w:t>
            </w:r>
          </w:p>
        </w:tc>
        <w:tc>
          <w:tcPr>
            <w:tcW w:w="1122" w:type="dxa"/>
          </w:tcPr>
          <w:p w:rsidR="009C52A4" w:rsidRPr="0095026C" w:rsidRDefault="009C52A4" w:rsidP="007038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 </w:t>
            </w:r>
            <w:r w:rsidRPr="0095026C">
              <w:rPr>
                <w:rFonts w:cstheme="minorHAnsi"/>
                <w:b/>
              </w:rPr>
              <w:t>Bid Price as Evaluated</w:t>
            </w:r>
          </w:p>
        </w:tc>
        <w:tc>
          <w:tcPr>
            <w:tcW w:w="1134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</w:tr>
      <w:tr w:rsidR="009C52A4" w:rsidRPr="0095026C" w:rsidTr="007D5466">
        <w:trPr>
          <w:trHeight w:val="821"/>
        </w:trPr>
        <w:tc>
          <w:tcPr>
            <w:tcW w:w="396" w:type="dxa"/>
          </w:tcPr>
          <w:p w:rsidR="009C52A4" w:rsidRPr="003B31A6" w:rsidRDefault="003B31A6" w:rsidP="0070389A">
            <w:pPr>
              <w:rPr>
                <w:rFonts w:cstheme="minorHAnsi"/>
                <w:sz w:val="24"/>
              </w:rPr>
            </w:pPr>
            <w:r w:rsidRPr="003B31A6">
              <w:rPr>
                <w:rFonts w:cstheme="minorHAnsi"/>
                <w:sz w:val="24"/>
              </w:rPr>
              <w:t>1</w:t>
            </w:r>
          </w:p>
        </w:tc>
        <w:tc>
          <w:tcPr>
            <w:tcW w:w="2064" w:type="dxa"/>
          </w:tcPr>
          <w:p w:rsidR="00555D7E" w:rsidRPr="00555D7E" w:rsidRDefault="0084070A" w:rsidP="00555D7E">
            <w:pPr>
              <w:rPr>
                <w:rFonts w:ascii="Calibri" w:hAnsi="Calibri" w:cs="Calibri"/>
                <w:color w:val="000000"/>
              </w:rPr>
            </w:pPr>
            <w:r w:rsidRPr="0084070A">
              <w:rPr>
                <w:rFonts w:ascii="Calibri" w:hAnsi="Calibri" w:cs="Calibri"/>
                <w:color w:val="000000"/>
              </w:rPr>
              <w:t>Supply of Medical Equipment</w:t>
            </w:r>
            <w:r w:rsidR="00555D7E">
              <w:rPr>
                <w:rFonts w:ascii="Calibri" w:hAnsi="Calibri" w:cs="Calibri"/>
                <w:color w:val="000000"/>
              </w:rPr>
              <w:t xml:space="preserve"> .</w:t>
            </w:r>
          </w:p>
        </w:tc>
        <w:tc>
          <w:tcPr>
            <w:tcW w:w="1001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MOH/ADM/S/1570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9C52A4" w:rsidRPr="0084070A" w:rsidRDefault="0084070A" w:rsidP="0070389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70FDF" w:rsidRPr="00270FDF" w:rsidRDefault="00270FDF" w:rsidP="00270FDF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  <w:p w:rsidR="00EC6E43" w:rsidRPr="00270FDF" w:rsidRDefault="00EC6E43" w:rsidP="00EC6E4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270FDF">
              <w:rPr>
                <w:rFonts w:ascii="Calibri" w:hAnsi="Calibri" w:cs="Calibri"/>
                <w:color w:val="000000"/>
                <w:sz w:val="20"/>
                <w:szCs w:val="16"/>
              </w:rPr>
              <w:t>Yusla Gen. Marchant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EC6E43" w:rsidRDefault="00EC6E43" w:rsidP="00EC6E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78,750,000.00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EC6E43" w:rsidRDefault="00EC6E43" w:rsidP="00EC6E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78,750,000.00</w:t>
            </w:r>
          </w:p>
          <w:p w:rsidR="009C52A4" w:rsidRDefault="009C52A4" w:rsidP="0070389A">
            <w:pPr>
              <w:rPr>
                <w:rFonts w:cstheme="minorHAnsi"/>
              </w:rPr>
            </w:pPr>
          </w:p>
          <w:p w:rsidR="00555D7E" w:rsidRDefault="00555D7E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a.750,000</w:t>
            </w:r>
          </w:p>
          <w:p w:rsidR="00555D7E" w:rsidRDefault="00555D7E" w:rsidP="0070389A">
            <w:pPr>
              <w:rPr>
                <w:rFonts w:cstheme="minorHAnsi"/>
              </w:rPr>
            </w:pPr>
          </w:p>
          <w:p w:rsidR="00555D7E" w:rsidRDefault="00555D7E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b. 150,000</w:t>
            </w:r>
          </w:p>
          <w:p w:rsidR="00555D7E" w:rsidRDefault="00555D7E" w:rsidP="0070389A">
            <w:pPr>
              <w:rPr>
                <w:rFonts w:cstheme="minorHAnsi"/>
              </w:rPr>
            </w:pPr>
          </w:p>
          <w:p w:rsidR="00555D7E" w:rsidRPr="0095026C" w:rsidRDefault="00555D7E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</w:p>
        </w:tc>
        <w:tc>
          <w:tcPr>
            <w:tcW w:w="1134" w:type="dxa"/>
          </w:tcPr>
          <w:p w:rsidR="00270FDF" w:rsidRPr="00270FDF" w:rsidRDefault="00270FDF" w:rsidP="00270FDF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270FDF">
              <w:rPr>
                <w:rFonts w:ascii="Calibri" w:hAnsi="Calibri" w:cs="Calibri"/>
                <w:color w:val="000000"/>
                <w:sz w:val="20"/>
                <w:szCs w:val="16"/>
              </w:rPr>
              <w:t>Yusla Gen. Marchant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70FDF" w:rsidRDefault="00270FDF" w:rsidP="00270FD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20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270FDF" w:rsidRDefault="00270FDF" w:rsidP="00270FD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20,000,000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FD1E4E" w:rsidRDefault="00FD1E4E" w:rsidP="00FD1E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78,750,000.00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5/10/2020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70FDF" w:rsidRDefault="00270FDF" w:rsidP="00270FD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 weeks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555D7E" w:rsidRDefault="00555D7E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15 No. ICU Beds, 200 Hos</w:t>
            </w:r>
            <w:r w:rsidR="005C0598">
              <w:rPr>
                <w:rFonts w:cstheme="minorHAnsi"/>
              </w:rPr>
              <w:t xml:space="preserve">pital Beds, 3 Multiparameter Monitor, 6 mechanical Ventilator,1 Infusion Pump, 3 Oxygen Concentrator and 2 Portable </w:t>
            </w:r>
            <w:r w:rsidR="005C0598" w:rsidRPr="005C0598">
              <w:rPr>
                <w:rFonts w:cstheme="minorHAnsi"/>
                <w:sz w:val="18"/>
              </w:rPr>
              <w:lastRenderedPageBreak/>
              <w:t>Ventilator</w:t>
            </w:r>
          </w:p>
          <w:p w:rsidR="005C0598" w:rsidRPr="005C0598" w:rsidRDefault="005C0598" w:rsidP="0070389A">
            <w:pPr>
              <w:rPr>
                <w:rFonts w:cstheme="minorHAnsi"/>
                <w:b/>
              </w:rPr>
            </w:pPr>
            <w:r w:rsidRPr="005C0598">
              <w:rPr>
                <w:rFonts w:cstheme="minorHAnsi"/>
                <w:b/>
              </w:rPr>
              <w:t>Completed</w:t>
            </w:r>
          </w:p>
        </w:tc>
      </w:tr>
      <w:tr w:rsidR="009C52A4" w:rsidRPr="0095026C" w:rsidTr="007D5466">
        <w:tc>
          <w:tcPr>
            <w:tcW w:w="396" w:type="dxa"/>
          </w:tcPr>
          <w:p w:rsidR="009C52A4" w:rsidRPr="003B31A6" w:rsidRDefault="003B31A6" w:rsidP="0070389A">
            <w:pPr>
              <w:rPr>
                <w:rFonts w:cstheme="minorHAnsi"/>
                <w:sz w:val="24"/>
              </w:rPr>
            </w:pPr>
            <w:r w:rsidRPr="003B31A6">
              <w:rPr>
                <w:rFonts w:cstheme="minorHAnsi"/>
                <w:sz w:val="24"/>
              </w:rPr>
              <w:lastRenderedPageBreak/>
              <w:t>2</w:t>
            </w:r>
          </w:p>
        </w:tc>
        <w:tc>
          <w:tcPr>
            <w:tcW w:w="2064" w:type="dxa"/>
          </w:tcPr>
          <w:p w:rsidR="009C52A4" w:rsidRPr="0084070A" w:rsidRDefault="0084070A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Renovation &amp; Remodeling of ICU &amp; Refurbishing of 25 Beds</w:t>
            </w:r>
          </w:p>
        </w:tc>
        <w:tc>
          <w:tcPr>
            <w:tcW w:w="1001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MOH/ADM/S/1573</w:t>
            </w:r>
          </w:p>
          <w:p w:rsidR="009C52A4" w:rsidRPr="0095026C" w:rsidRDefault="009C52A4" w:rsidP="00EC332F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9C52A4" w:rsidRPr="0095026C" w:rsidRDefault="0084070A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EC6E43" w:rsidRPr="00270FDF" w:rsidRDefault="00EC6E43" w:rsidP="00EC6E43">
            <w:pPr>
              <w:rPr>
                <w:rFonts w:ascii="Calibri" w:hAnsi="Calibri" w:cs="Calibri"/>
                <w:color w:val="000000"/>
                <w:szCs w:val="16"/>
              </w:rPr>
            </w:pPr>
            <w:r w:rsidRPr="00270FDF">
              <w:rPr>
                <w:rFonts w:ascii="Calibri" w:hAnsi="Calibri" w:cs="Calibri"/>
                <w:color w:val="000000"/>
                <w:szCs w:val="16"/>
              </w:rPr>
              <w:t>Lx Boulders Homes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EC6E43" w:rsidRDefault="00EC6E43" w:rsidP="00EC6E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3,013,650.00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EC6E43" w:rsidRDefault="00EC6E43" w:rsidP="00EC6E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3,013,650.00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70FDF" w:rsidRPr="00270FDF" w:rsidRDefault="00270FDF" w:rsidP="00270FDF">
            <w:pPr>
              <w:rPr>
                <w:rFonts w:ascii="Calibri" w:hAnsi="Calibri" w:cs="Calibri"/>
                <w:color w:val="000000"/>
                <w:szCs w:val="16"/>
              </w:rPr>
            </w:pPr>
            <w:r w:rsidRPr="00270FDF">
              <w:rPr>
                <w:rFonts w:ascii="Calibri" w:hAnsi="Calibri" w:cs="Calibri"/>
                <w:color w:val="000000"/>
                <w:szCs w:val="16"/>
              </w:rPr>
              <w:t>Lx Boulders Homes</w:t>
            </w:r>
          </w:p>
          <w:p w:rsidR="009C52A4" w:rsidRPr="00270FDF" w:rsidRDefault="009C52A4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70FDF" w:rsidRDefault="00270FDF" w:rsidP="00270FD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270FDF" w:rsidRDefault="00270FDF" w:rsidP="00270FD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5,000,000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70FDF" w:rsidRDefault="00270FDF" w:rsidP="00270FD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3,013,650.00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5/10/2020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70FDF" w:rsidRDefault="00270FDF" w:rsidP="00270FD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9C52A4" w:rsidRPr="00463DD5" w:rsidRDefault="00270FDF" w:rsidP="0070389A">
            <w:pPr>
              <w:rPr>
                <w:rFonts w:cstheme="minorHAnsi"/>
                <w:b/>
              </w:rPr>
            </w:pPr>
            <w:r w:rsidRPr="00463DD5">
              <w:rPr>
                <w:rFonts w:cstheme="minorHAnsi"/>
                <w:b/>
              </w:rPr>
              <w:t>Completed</w:t>
            </w:r>
          </w:p>
        </w:tc>
      </w:tr>
      <w:tr w:rsidR="00C34ECE" w:rsidRPr="0095026C" w:rsidTr="007D5466">
        <w:tc>
          <w:tcPr>
            <w:tcW w:w="396" w:type="dxa"/>
          </w:tcPr>
          <w:p w:rsidR="00C34ECE" w:rsidRPr="003B31A6" w:rsidRDefault="00C34ECE" w:rsidP="0070389A">
            <w:pPr>
              <w:rPr>
                <w:rFonts w:cstheme="minorHAnsi"/>
                <w:sz w:val="24"/>
              </w:rPr>
            </w:pPr>
            <w:r w:rsidRPr="003B31A6">
              <w:rPr>
                <w:rFonts w:cstheme="minorHAnsi"/>
                <w:sz w:val="24"/>
              </w:rPr>
              <w:t>3</w:t>
            </w:r>
          </w:p>
        </w:tc>
        <w:tc>
          <w:tcPr>
            <w:tcW w:w="2064" w:type="dxa"/>
          </w:tcPr>
          <w:p w:rsidR="00C34ECE" w:rsidRPr="0084070A" w:rsidRDefault="00C34ECE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Laboratory  Equipment</w:t>
            </w:r>
          </w:p>
        </w:tc>
        <w:tc>
          <w:tcPr>
            <w:tcW w:w="1001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MOH/ADM/S/1577</w:t>
            </w:r>
          </w:p>
          <w:p w:rsidR="00C34ECE" w:rsidRPr="0095026C" w:rsidRDefault="00C34ECE" w:rsidP="00EC332F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34ECE" w:rsidRPr="0095026C" w:rsidRDefault="00C34ECE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C34ECE" w:rsidRPr="00C34ECE" w:rsidRDefault="00C34ECE" w:rsidP="002E20B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C34ECE">
              <w:rPr>
                <w:rFonts w:ascii="Calibri" w:hAnsi="Calibri" w:cs="Calibri"/>
                <w:color w:val="000000"/>
                <w:sz w:val="18"/>
                <w:szCs w:val="16"/>
              </w:rPr>
              <w:t>DCL Laboratory Products Ltd</w:t>
            </w:r>
          </w:p>
          <w:p w:rsidR="00C34ECE" w:rsidRPr="0095026C" w:rsidRDefault="00C34ECE" w:rsidP="002E20B1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6,600,000.00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6,600,000.00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34ECE" w:rsidRPr="00C34ECE" w:rsidRDefault="00C34ECE" w:rsidP="00270FDF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C34ECE">
              <w:rPr>
                <w:rFonts w:ascii="Calibri" w:hAnsi="Calibri" w:cs="Calibri"/>
                <w:color w:val="000000"/>
                <w:sz w:val="18"/>
                <w:szCs w:val="16"/>
              </w:rPr>
              <w:t>DCL Laboratory Products Ltd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7,000,000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34ECE" w:rsidRDefault="00C34ECE" w:rsidP="007D54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6,600,000.00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5/10/2020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C34ECE" w:rsidRDefault="00C34ECE" w:rsidP="00270FD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7859DD" w:rsidRDefault="007859DD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1Biosafety Cabinet class II</w:t>
            </w:r>
          </w:p>
          <w:p w:rsidR="00C34ECE" w:rsidRPr="007859DD" w:rsidRDefault="00C34ECE" w:rsidP="0070389A">
            <w:pPr>
              <w:rPr>
                <w:rFonts w:cstheme="minorHAnsi"/>
                <w:b/>
              </w:rPr>
            </w:pPr>
            <w:r w:rsidRPr="007859DD">
              <w:rPr>
                <w:rFonts w:cstheme="minorHAnsi"/>
                <w:b/>
              </w:rPr>
              <w:t>Completed</w:t>
            </w:r>
          </w:p>
        </w:tc>
      </w:tr>
      <w:tr w:rsidR="00C34ECE" w:rsidRPr="0095026C" w:rsidTr="007D5466">
        <w:tc>
          <w:tcPr>
            <w:tcW w:w="396" w:type="dxa"/>
          </w:tcPr>
          <w:p w:rsidR="00C34ECE" w:rsidRPr="003B31A6" w:rsidRDefault="00C34ECE" w:rsidP="0070389A">
            <w:pPr>
              <w:rPr>
                <w:rFonts w:cstheme="minorHAnsi"/>
                <w:sz w:val="24"/>
              </w:rPr>
            </w:pPr>
            <w:r w:rsidRPr="003B31A6">
              <w:rPr>
                <w:rFonts w:cstheme="minorHAnsi"/>
                <w:sz w:val="24"/>
              </w:rPr>
              <w:t>4</w:t>
            </w:r>
          </w:p>
        </w:tc>
        <w:tc>
          <w:tcPr>
            <w:tcW w:w="2064" w:type="dxa"/>
          </w:tcPr>
          <w:p w:rsidR="00C34ECE" w:rsidRPr="0084070A" w:rsidRDefault="00C34ECE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Laboratory  Equipment</w:t>
            </w:r>
          </w:p>
        </w:tc>
        <w:tc>
          <w:tcPr>
            <w:tcW w:w="1001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MOH/ADM/S/1575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34ECE" w:rsidRPr="0095026C" w:rsidRDefault="00C34ECE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C34ECE" w:rsidRPr="00C34ECE" w:rsidRDefault="00C34ECE" w:rsidP="00C34ECE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C34ECE">
              <w:rPr>
                <w:rFonts w:ascii="Calibri" w:hAnsi="Calibri" w:cs="Calibri"/>
                <w:color w:val="000000"/>
                <w:sz w:val="18"/>
                <w:szCs w:val="16"/>
              </w:rPr>
              <w:t>Alliance Global F-Z LLC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23,963,439.00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23,963,439.00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34ECE" w:rsidRPr="00917A16" w:rsidRDefault="00C34ECE" w:rsidP="00270FDF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 w:val="18"/>
                <w:szCs w:val="16"/>
              </w:rPr>
              <w:t>Alliance Global F-Z LLC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10,450,000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34ECE" w:rsidRDefault="00C34ECE" w:rsidP="007D54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23,963,439.00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34ECE" w:rsidRPr="0095026C" w:rsidRDefault="002E20B1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6/10/2020</w:t>
            </w:r>
          </w:p>
        </w:tc>
        <w:tc>
          <w:tcPr>
            <w:tcW w:w="782" w:type="dxa"/>
          </w:tcPr>
          <w:p w:rsidR="00C34ECE" w:rsidRDefault="00C34ECE" w:rsidP="00270FD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626D1F" w:rsidRDefault="00626D1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1 AGBL LAB IN A BOX</w:t>
            </w:r>
          </w:p>
          <w:p w:rsidR="00C34ECE" w:rsidRPr="00626D1F" w:rsidRDefault="00C34ECE" w:rsidP="0070389A">
            <w:pPr>
              <w:rPr>
                <w:rFonts w:cstheme="minorHAnsi"/>
                <w:b/>
              </w:rPr>
            </w:pPr>
            <w:r w:rsidRPr="00626D1F">
              <w:rPr>
                <w:rFonts w:cstheme="minorHAnsi"/>
                <w:b/>
              </w:rPr>
              <w:t>Completed</w:t>
            </w:r>
          </w:p>
        </w:tc>
      </w:tr>
      <w:tr w:rsidR="00C34ECE" w:rsidRPr="0095026C" w:rsidTr="007D5466">
        <w:tc>
          <w:tcPr>
            <w:tcW w:w="396" w:type="dxa"/>
          </w:tcPr>
          <w:p w:rsidR="00C34ECE" w:rsidRPr="003B31A6" w:rsidRDefault="00C34ECE" w:rsidP="0070389A">
            <w:pPr>
              <w:rPr>
                <w:rFonts w:cstheme="minorHAnsi"/>
                <w:sz w:val="24"/>
              </w:rPr>
            </w:pPr>
            <w:r w:rsidRPr="003B31A6">
              <w:rPr>
                <w:rFonts w:cstheme="minorHAnsi"/>
                <w:sz w:val="24"/>
              </w:rPr>
              <w:t>5</w:t>
            </w:r>
          </w:p>
        </w:tc>
        <w:tc>
          <w:tcPr>
            <w:tcW w:w="2064" w:type="dxa"/>
          </w:tcPr>
          <w:p w:rsidR="00C34ECE" w:rsidRPr="0084070A" w:rsidRDefault="00C34ECE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Laboratory  Equipment</w:t>
            </w:r>
          </w:p>
        </w:tc>
        <w:tc>
          <w:tcPr>
            <w:tcW w:w="1001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MOH/ADM/S/1572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34ECE" w:rsidRPr="0095026C" w:rsidRDefault="00C34ECE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C34ECE" w:rsidRPr="002E20B1" w:rsidRDefault="00C34ECE" w:rsidP="00C34ECE">
            <w:pPr>
              <w:rPr>
                <w:rFonts w:ascii="Calibri" w:hAnsi="Calibri" w:cs="Calibri"/>
                <w:color w:val="000000"/>
                <w:sz w:val="24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 w:val="24"/>
                <w:szCs w:val="16"/>
              </w:rPr>
              <w:t>LGC Genomics Ltd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873,330.00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873,330.00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34ECE" w:rsidRPr="00917A16" w:rsidRDefault="00C34ECE" w:rsidP="00270FDF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 w:val="20"/>
                <w:szCs w:val="16"/>
              </w:rPr>
              <w:t>LGC Genomics Ltd</w:t>
            </w:r>
          </w:p>
          <w:p w:rsidR="00C34ECE" w:rsidRPr="00917A16" w:rsidRDefault="00C34ECE" w:rsidP="00270FDF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  <w:p w:rsidR="00C34ECE" w:rsidRDefault="00C34ECE" w:rsidP="00270FDF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  <w:p w:rsidR="00C34ECE" w:rsidRPr="00C34ECE" w:rsidRDefault="00C34ECE" w:rsidP="00270FDF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  <w:p w:rsidR="00C34ECE" w:rsidRPr="00C34ECE" w:rsidRDefault="00C34ECE" w:rsidP="0070389A">
            <w:pPr>
              <w:rPr>
                <w:rFonts w:cstheme="minorHAnsi"/>
                <w:sz w:val="18"/>
              </w:rPr>
            </w:pPr>
          </w:p>
        </w:tc>
        <w:tc>
          <w:tcPr>
            <w:tcW w:w="663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1,000,000.00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34ECE" w:rsidRDefault="00C34ECE" w:rsidP="007D54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873,330.00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34ECE" w:rsidRPr="0095026C" w:rsidRDefault="002E20B1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6/10/2020</w:t>
            </w:r>
          </w:p>
        </w:tc>
        <w:tc>
          <w:tcPr>
            <w:tcW w:w="782" w:type="dxa"/>
          </w:tcPr>
          <w:p w:rsidR="00C34ECE" w:rsidRDefault="00C34ECE" w:rsidP="00270FD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626D1F" w:rsidRDefault="00626D1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1 CDC Probe &amp; Primer Kit, 2 RNA Kit 50ml</w:t>
            </w:r>
          </w:p>
          <w:p w:rsidR="00C34ECE" w:rsidRPr="00626D1F" w:rsidRDefault="00C34ECE" w:rsidP="0070389A">
            <w:pPr>
              <w:rPr>
                <w:rFonts w:cstheme="minorHAnsi"/>
                <w:b/>
              </w:rPr>
            </w:pPr>
            <w:r w:rsidRPr="00626D1F">
              <w:rPr>
                <w:rFonts w:cstheme="minorHAnsi"/>
                <w:b/>
              </w:rPr>
              <w:t>Completed</w:t>
            </w:r>
          </w:p>
        </w:tc>
      </w:tr>
      <w:tr w:rsidR="00C34ECE" w:rsidRPr="0095026C" w:rsidTr="007D5466">
        <w:tc>
          <w:tcPr>
            <w:tcW w:w="396" w:type="dxa"/>
          </w:tcPr>
          <w:p w:rsidR="00C34ECE" w:rsidRPr="003B31A6" w:rsidRDefault="00C34ECE" w:rsidP="0070389A">
            <w:pPr>
              <w:rPr>
                <w:rFonts w:cstheme="minorHAnsi"/>
                <w:sz w:val="24"/>
              </w:rPr>
            </w:pPr>
            <w:r w:rsidRPr="003B31A6">
              <w:rPr>
                <w:rFonts w:cstheme="minorHAnsi"/>
                <w:sz w:val="24"/>
              </w:rPr>
              <w:t>6</w:t>
            </w:r>
          </w:p>
        </w:tc>
        <w:tc>
          <w:tcPr>
            <w:tcW w:w="2064" w:type="dxa"/>
          </w:tcPr>
          <w:p w:rsidR="00C34ECE" w:rsidRDefault="00C34ECE" w:rsidP="007038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Supply of Hospital Equipment</w:t>
            </w:r>
          </w:p>
          <w:p w:rsidR="00C34ECE" w:rsidRPr="0084070A" w:rsidRDefault="00C34ECE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MOH/ADM/S/1571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34ECE" w:rsidRPr="00C34ECE" w:rsidRDefault="00C34ECE" w:rsidP="0070389A">
            <w:pPr>
              <w:rPr>
                <w:rFonts w:cstheme="minorHAnsi"/>
                <w:sz w:val="18"/>
              </w:rPr>
            </w:pPr>
            <w:r w:rsidRPr="00C34ECE">
              <w:rPr>
                <w:rFonts w:ascii="Century Gothic" w:hAnsi="Century Gothic" w:cs="Calibri"/>
                <w:color w:val="000000"/>
                <w:sz w:val="18"/>
                <w:szCs w:val="20"/>
              </w:rPr>
              <w:t xml:space="preserve">Direct </w:t>
            </w:r>
            <w:r w:rsidRPr="00C34ECE">
              <w:rPr>
                <w:rFonts w:ascii="Century Gothic" w:hAnsi="Century Gothic" w:cs="Calibri"/>
                <w:color w:val="000000"/>
                <w:sz w:val="18"/>
              </w:rPr>
              <w:t>Contracting</w:t>
            </w:r>
          </w:p>
        </w:tc>
        <w:tc>
          <w:tcPr>
            <w:tcW w:w="1329" w:type="dxa"/>
          </w:tcPr>
          <w:p w:rsidR="00C34ECE" w:rsidRPr="002E20B1" w:rsidRDefault="00C34ECE" w:rsidP="002E20B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 w:val="20"/>
                <w:szCs w:val="16"/>
              </w:rPr>
              <w:t>Simotech Geo Consults Ltd.</w:t>
            </w:r>
          </w:p>
          <w:p w:rsidR="00C34ECE" w:rsidRPr="0095026C" w:rsidRDefault="00C34ECE" w:rsidP="002E20B1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34,600,000.00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34,600,000.00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34ECE" w:rsidRPr="00917A16" w:rsidRDefault="00C34ECE" w:rsidP="00270FDF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 w:val="18"/>
                <w:szCs w:val="16"/>
              </w:rPr>
              <w:t>Simotech Geo Consults Ltd.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7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19,000,000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34ECE" w:rsidRDefault="00C34ECE" w:rsidP="007D54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34,600,000.00</w:t>
            </w:r>
          </w:p>
          <w:p w:rsidR="00C34ECE" w:rsidRPr="0095026C" w:rsidRDefault="00C34ECE" w:rsidP="007D5466">
            <w:pPr>
              <w:ind w:hanging="369"/>
              <w:rPr>
                <w:rFonts w:cstheme="minorHAnsi"/>
              </w:rPr>
            </w:pPr>
          </w:p>
        </w:tc>
        <w:tc>
          <w:tcPr>
            <w:tcW w:w="819" w:type="dxa"/>
          </w:tcPr>
          <w:p w:rsidR="00C34ECE" w:rsidRPr="0095026C" w:rsidRDefault="002E20B1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6/10/2020</w:t>
            </w:r>
          </w:p>
        </w:tc>
        <w:tc>
          <w:tcPr>
            <w:tcW w:w="782" w:type="dxa"/>
          </w:tcPr>
          <w:p w:rsidR="00C34ECE" w:rsidRDefault="00C34ECE" w:rsidP="00270FD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34ECE" w:rsidRPr="0095026C" w:rsidRDefault="002049A9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1AGBL Lab in box, 1PCR Kits &amp; PCR detection </w:t>
            </w:r>
            <w:r>
              <w:rPr>
                <w:rFonts w:cstheme="minorHAnsi"/>
              </w:rPr>
              <w:lastRenderedPageBreak/>
              <w:t xml:space="preserve">kitCOVce IVD 96 Test </w:t>
            </w:r>
            <w:r w:rsidR="00C34ECE" w:rsidRPr="002049A9">
              <w:rPr>
                <w:rFonts w:cstheme="minorHAnsi"/>
                <w:b/>
              </w:rPr>
              <w:t>Completed</w:t>
            </w:r>
          </w:p>
        </w:tc>
      </w:tr>
      <w:tr w:rsidR="00C34ECE" w:rsidRPr="0095026C" w:rsidTr="007D5466">
        <w:tc>
          <w:tcPr>
            <w:tcW w:w="396" w:type="dxa"/>
          </w:tcPr>
          <w:p w:rsidR="00C34ECE" w:rsidRPr="003B31A6" w:rsidRDefault="00C34ECE" w:rsidP="0070389A">
            <w:pPr>
              <w:rPr>
                <w:rFonts w:cstheme="minorHAnsi"/>
                <w:sz w:val="24"/>
              </w:rPr>
            </w:pPr>
            <w:r w:rsidRPr="003B31A6">
              <w:rPr>
                <w:rFonts w:cstheme="minorHAnsi"/>
                <w:sz w:val="24"/>
              </w:rPr>
              <w:lastRenderedPageBreak/>
              <w:t>7</w:t>
            </w:r>
          </w:p>
        </w:tc>
        <w:tc>
          <w:tcPr>
            <w:tcW w:w="2064" w:type="dxa"/>
          </w:tcPr>
          <w:p w:rsidR="00C34ECE" w:rsidRPr="006A5B73" w:rsidRDefault="00C34ECE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Renovation works at Kwadon Isolation Centre</w:t>
            </w:r>
          </w:p>
        </w:tc>
        <w:tc>
          <w:tcPr>
            <w:tcW w:w="1001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MOH/ADM/S/1574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34ECE" w:rsidRPr="0095026C" w:rsidRDefault="00C34ECE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C34ECE" w:rsidRPr="002E20B1" w:rsidRDefault="00C34ECE" w:rsidP="00C34ECE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 w:val="18"/>
                <w:szCs w:val="16"/>
              </w:rPr>
              <w:t>Holocene Geo Consults Ltd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32,872,413.18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32,872,413.18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34ECE" w:rsidRPr="00917A16" w:rsidRDefault="00C34ECE" w:rsidP="00270FDF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 w:val="18"/>
                <w:szCs w:val="16"/>
              </w:rPr>
              <w:t>Holocene Geo Consults Ltd</w:t>
            </w:r>
          </w:p>
          <w:p w:rsidR="00C34ECE" w:rsidRPr="00917A16" w:rsidRDefault="00C34ECE" w:rsidP="0070389A">
            <w:pPr>
              <w:rPr>
                <w:rFonts w:cstheme="minorHAnsi"/>
                <w:sz w:val="18"/>
              </w:rPr>
            </w:pPr>
          </w:p>
        </w:tc>
        <w:tc>
          <w:tcPr>
            <w:tcW w:w="663" w:type="dxa"/>
          </w:tcPr>
          <w:p w:rsidR="00C34ECE" w:rsidRPr="0095026C" w:rsidRDefault="0024435E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17,000,000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34ECE" w:rsidRDefault="00C34ECE" w:rsidP="007D54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32,872,413.18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34ECE" w:rsidRPr="0095026C" w:rsidRDefault="002E20B1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6/10/2020</w:t>
            </w: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 weeks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34ECE" w:rsidRPr="00463DD5" w:rsidRDefault="00C34ECE" w:rsidP="0070389A">
            <w:pPr>
              <w:rPr>
                <w:rFonts w:cstheme="minorHAnsi"/>
                <w:b/>
              </w:rPr>
            </w:pPr>
            <w:r w:rsidRPr="00463DD5">
              <w:rPr>
                <w:rFonts w:cstheme="minorHAnsi"/>
                <w:b/>
              </w:rPr>
              <w:t>Completed</w:t>
            </w:r>
          </w:p>
        </w:tc>
      </w:tr>
      <w:tr w:rsidR="00C34ECE" w:rsidRPr="0095026C" w:rsidTr="007D5466">
        <w:tc>
          <w:tcPr>
            <w:tcW w:w="396" w:type="dxa"/>
          </w:tcPr>
          <w:p w:rsidR="00C34ECE" w:rsidRPr="003B31A6" w:rsidRDefault="00C34ECE" w:rsidP="0070389A">
            <w:pPr>
              <w:rPr>
                <w:rFonts w:cstheme="minorHAnsi"/>
                <w:sz w:val="24"/>
              </w:rPr>
            </w:pPr>
            <w:r w:rsidRPr="003B31A6">
              <w:rPr>
                <w:rFonts w:cstheme="minorHAnsi"/>
                <w:sz w:val="24"/>
              </w:rPr>
              <w:t>8</w:t>
            </w:r>
          </w:p>
        </w:tc>
        <w:tc>
          <w:tcPr>
            <w:tcW w:w="2064" w:type="dxa"/>
          </w:tcPr>
          <w:p w:rsidR="00C34ECE" w:rsidRPr="006A5B73" w:rsidRDefault="00C34ECE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Construction works for Power Source at Isolation Centre</w:t>
            </w:r>
          </w:p>
        </w:tc>
        <w:tc>
          <w:tcPr>
            <w:tcW w:w="1001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MOH/ADM/S/1576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34ECE" w:rsidRPr="0095026C" w:rsidRDefault="002E20B1" w:rsidP="00C34ECE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C34ECE" w:rsidRPr="002E20B1" w:rsidRDefault="00C34ECE" w:rsidP="00C34ECE">
            <w:pPr>
              <w:rPr>
                <w:rFonts w:ascii="Calibri" w:hAnsi="Calibri" w:cs="Calibri"/>
                <w:color w:val="000000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Cs w:val="16"/>
              </w:rPr>
              <w:t>Pindtech Networks Ltd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2,061,397.00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2,061,397.00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34ECE" w:rsidRDefault="00C34ECE" w:rsidP="00270F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Pindtech Networks Ltd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C34ECE" w:rsidRPr="0095026C" w:rsidRDefault="0024435E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4,500,000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34ECE" w:rsidRDefault="00C34ECE" w:rsidP="007D54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2,061,397.00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34ECE" w:rsidRPr="0095026C" w:rsidRDefault="002E20B1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6/10/2020</w:t>
            </w:r>
          </w:p>
        </w:tc>
        <w:tc>
          <w:tcPr>
            <w:tcW w:w="782" w:type="dxa"/>
          </w:tcPr>
          <w:p w:rsidR="0024435E" w:rsidRPr="00463DD5" w:rsidRDefault="0024435E" w:rsidP="0024435E">
            <w:pPr>
              <w:rPr>
                <w:rFonts w:ascii="Century Gothic" w:hAnsi="Century Gothic" w:cs="Calibri"/>
                <w:color w:val="000000"/>
                <w:sz w:val="18"/>
                <w:szCs w:val="20"/>
              </w:rPr>
            </w:pPr>
            <w:r w:rsidRPr="00463DD5">
              <w:rPr>
                <w:rFonts w:ascii="Century Gothic" w:hAnsi="Century Gothic" w:cs="Calibri"/>
                <w:color w:val="000000"/>
                <w:sz w:val="18"/>
                <w:szCs w:val="20"/>
              </w:rPr>
              <w:t>2 weeks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34ECE" w:rsidRPr="00463DD5" w:rsidRDefault="00C34ECE" w:rsidP="0070389A">
            <w:pPr>
              <w:rPr>
                <w:rFonts w:cstheme="minorHAnsi"/>
                <w:b/>
              </w:rPr>
            </w:pPr>
            <w:r w:rsidRPr="00463DD5">
              <w:rPr>
                <w:rFonts w:cstheme="minorHAnsi"/>
                <w:b/>
              </w:rPr>
              <w:t>Completed</w:t>
            </w:r>
          </w:p>
        </w:tc>
      </w:tr>
      <w:tr w:rsidR="00C34ECE" w:rsidRPr="0095026C" w:rsidTr="007D5466">
        <w:tc>
          <w:tcPr>
            <w:tcW w:w="396" w:type="dxa"/>
          </w:tcPr>
          <w:p w:rsidR="00C34ECE" w:rsidRPr="003B31A6" w:rsidRDefault="00C34ECE" w:rsidP="0070389A">
            <w:pPr>
              <w:rPr>
                <w:rFonts w:cstheme="minorHAnsi"/>
                <w:sz w:val="24"/>
              </w:rPr>
            </w:pPr>
            <w:r w:rsidRPr="003B31A6">
              <w:rPr>
                <w:rFonts w:cstheme="minorHAnsi"/>
                <w:sz w:val="24"/>
              </w:rPr>
              <w:t>9</w:t>
            </w:r>
          </w:p>
        </w:tc>
        <w:tc>
          <w:tcPr>
            <w:tcW w:w="2064" w:type="dxa"/>
          </w:tcPr>
          <w:p w:rsidR="00C34ECE" w:rsidRPr="006A5B73" w:rsidRDefault="00C34ECE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food &amp; refreshment During Training of Health Workers</w:t>
            </w:r>
          </w:p>
        </w:tc>
        <w:tc>
          <w:tcPr>
            <w:tcW w:w="1001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MOH/ADM/S/1578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34ECE" w:rsidRPr="0095026C" w:rsidRDefault="002E20B1" w:rsidP="00C34ECE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C34ECE" w:rsidRPr="002E20B1" w:rsidRDefault="00C34ECE" w:rsidP="00C34ECE">
            <w:pPr>
              <w:rPr>
                <w:rFonts w:ascii="Calibri" w:hAnsi="Calibri" w:cs="Calibri"/>
                <w:color w:val="000000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Cs w:val="16"/>
              </w:rPr>
              <w:t>Rest Meal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1,505,000.00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34ECE" w:rsidRDefault="00C34ECE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1,505,000.00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34ECE" w:rsidRPr="00917A16" w:rsidRDefault="00C34ECE" w:rsidP="00270FDF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 w:val="20"/>
                <w:szCs w:val="16"/>
              </w:rPr>
              <w:t>Rest Meal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C34ECE" w:rsidRPr="0095026C" w:rsidRDefault="0024435E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9,000,000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34ECE" w:rsidRDefault="00C34ECE" w:rsidP="007D54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1,505,000.00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13/10/2020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 weeks</w:t>
            </w:r>
          </w:p>
          <w:p w:rsidR="00C34ECE" w:rsidRPr="0095026C" w:rsidRDefault="00C34ECE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34ECE" w:rsidRPr="00463DD5" w:rsidRDefault="00C34ECE" w:rsidP="0070389A">
            <w:pPr>
              <w:rPr>
                <w:rFonts w:cstheme="minorHAnsi"/>
                <w:b/>
              </w:rPr>
            </w:pPr>
            <w:r w:rsidRPr="00463DD5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 w:rsidRPr="003B31A6">
              <w:rPr>
                <w:rFonts w:cstheme="minorHAnsi"/>
                <w:sz w:val="16"/>
              </w:rPr>
              <w:t>10</w:t>
            </w:r>
          </w:p>
        </w:tc>
        <w:tc>
          <w:tcPr>
            <w:tcW w:w="2064" w:type="dxa"/>
          </w:tcPr>
          <w:p w:rsidR="002E20B1" w:rsidRPr="006A5B73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Production of posters &amp; handbills</w:t>
            </w:r>
          </w:p>
        </w:tc>
        <w:tc>
          <w:tcPr>
            <w:tcW w:w="1001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MOH/ADM/S/1579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2E20B1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Pr="002E20B1" w:rsidRDefault="002E20B1" w:rsidP="002E20B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 w:val="18"/>
                <w:szCs w:val="16"/>
              </w:rPr>
              <w:t>Sultan Graphic &amp; Printing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2,750,000.00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2,750,000.00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Pr="002E20B1" w:rsidRDefault="002E20B1" w:rsidP="00270FDF">
            <w:pPr>
              <w:rPr>
                <w:rFonts w:ascii="Calibri" w:hAnsi="Calibri" w:cs="Calibri"/>
                <w:color w:val="000000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Cs w:val="16"/>
              </w:rPr>
              <w:t>Sultan Graphic &amp; Printing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24435E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7D54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2,750,000.00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13/10/2020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 Days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95026C" w:rsidRDefault="002049A9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500 posters &amp; 400 hand bills </w:t>
            </w:r>
            <w:r w:rsidR="002E20B1" w:rsidRPr="002049A9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 w:rsidRPr="003B31A6">
              <w:rPr>
                <w:rFonts w:cstheme="minorHAnsi"/>
                <w:sz w:val="16"/>
              </w:rPr>
              <w:t>11</w:t>
            </w:r>
          </w:p>
        </w:tc>
        <w:tc>
          <w:tcPr>
            <w:tcW w:w="2064" w:type="dxa"/>
          </w:tcPr>
          <w:p w:rsidR="002E20B1" w:rsidRPr="006A5B73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Production of Advocacy Banners</w:t>
            </w:r>
          </w:p>
        </w:tc>
        <w:tc>
          <w:tcPr>
            <w:tcW w:w="1001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MOH/ADM/S/1569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2E20B1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Pr="002E20B1" w:rsidRDefault="002E20B1" w:rsidP="002E20B1">
            <w:pPr>
              <w:rPr>
                <w:rFonts w:ascii="Calibri" w:hAnsi="Calibri" w:cs="Calibri"/>
                <w:color w:val="000000"/>
                <w:sz w:val="24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 w:val="24"/>
                <w:szCs w:val="16"/>
              </w:rPr>
              <w:t>City Expression</w:t>
            </w:r>
          </w:p>
          <w:p w:rsidR="002E20B1" w:rsidRPr="002E20B1" w:rsidRDefault="002E20B1" w:rsidP="0070389A">
            <w:pPr>
              <w:rPr>
                <w:rFonts w:cstheme="minorHAnsi"/>
                <w:sz w:val="20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Pr="002E20B1" w:rsidRDefault="002E20B1" w:rsidP="00270FDF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 w:val="20"/>
                <w:szCs w:val="16"/>
              </w:rPr>
              <w:t>City Expression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7D54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13/10/2020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 Days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95026C" w:rsidRDefault="002049A9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200 banners</w:t>
            </w:r>
            <w:r w:rsidR="002E20B1" w:rsidRPr="002049A9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 w:rsidRPr="003B31A6">
              <w:rPr>
                <w:rFonts w:cstheme="minorHAnsi"/>
                <w:sz w:val="16"/>
              </w:rPr>
              <w:t>12</w:t>
            </w:r>
          </w:p>
        </w:tc>
        <w:tc>
          <w:tcPr>
            <w:tcW w:w="2064" w:type="dxa"/>
          </w:tcPr>
          <w:p w:rsidR="002E20B1" w:rsidRPr="006A5B73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sanitizers and PPE</w:t>
            </w:r>
          </w:p>
        </w:tc>
        <w:tc>
          <w:tcPr>
            <w:tcW w:w="1001" w:type="dxa"/>
          </w:tcPr>
          <w:p w:rsidR="002E20B1" w:rsidRPr="00EC332F" w:rsidRDefault="00EC332F" w:rsidP="0070389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TF-COVID-19/ADM/S/015</w:t>
            </w:r>
          </w:p>
        </w:tc>
        <w:tc>
          <w:tcPr>
            <w:tcW w:w="1055" w:type="dxa"/>
          </w:tcPr>
          <w:p w:rsidR="002E20B1" w:rsidRPr="0095026C" w:rsidRDefault="002E20B1" w:rsidP="002E20B1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Pr="002E20B1" w:rsidRDefault="002E20B1" w:rsidP="002E20B1">
            <w:pPr>
              <w:rPr>
                <w:rFonts w:ascii="Calibri" w:hAnsi="Calibri" w:cs="Calibri"/>
                <w:color w:val="000000"/>
                <w:sz w:val="24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 w:val="24"/>
                <w:szCs w:val="16"/>
              </w:rPr>
              <w:t>Waritoma Nig. Ltd</w:t>
            </w:r>
          </w:p>
          <w:p w:rsidR="002E20B1" w:rsidRPr="002E20B1" w:rsidRDefault="002E20B1" w:rsidP="0070389A">
            <w:pPr>
              <w:rPr>
                <w:rFonts w:cstheme="minorHAnsi"/>
                <w:sz w:val="18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11,000,000.00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11,000,000.00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Pr="002E20B1" w:rsidRDefault="002E20B1" w:rsidP="00270FDF">
            <w:pPr>
              <w:rPr>
                <w:rFonts w:ascii="Calibri" w:hAnsi="Calibri" w:cs="Calibri"/>
                <w:color w:val="000000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Cs w:val="16"/>
              </w:rPr>
              <w:t>Waritoma Nig. Ltd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12,000,000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7D54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22/10/2020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95026C" w:rsidRDefault="0035718B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2000 Sanitizer &amp; 200 PPE Kit </w:t>
            </w:r>
            <w:r w:rsidR="002E20B1" w:rsidRPr="0035718B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264554">
        <w:trPr>
          <w:trHeight w:val="862"/>
        </w:trPr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 w:rsidRPr="003B31A6">
              <w:rPr>
                <w:rFonts w:cstheme="minorHAnsi"/>
                <w:sz w:val="16"/>
              </w:rPr>
              <w:lastRenderedPageBreak/>
              <w:t>13</w:t>
            </w:r>
          </w:p>
        </w:tc>
        <w:tc>
          <w:tcPr>
            <w:tcW w:w="2064" w:type="dxa"/>
          </w:tcPr>
          <w:p w:rsidR="002E20B1" w:rsidRPr="006A5B73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Hospital Consumables</w:t>
            </w:r>
          </w:p>
        </w:tc>
        <w:tc>
          <w:tcPr>
            <w:tcW w:w="1001" w:type="dxa"/>
          </w:tcPr>
          <w:p w:rsidR="002E20B1" w:rsidRDefault="00264554" w:rsidP="0070389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TF-COVID-19/ADM/S/005</w:t>
            </w:r>
          </w:p>
          <w:p w:rsidR="00264554" w:rsidRDefault="00264554" w:rsidP="0070389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  <w:p w:rsidR="00264554" w:rsidRDefault="00264554" w:rsidP="0070389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  <w:p w:rsidR="00264554" w:rsidRDefault="00264554" w:rsidP="0070389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  <w:p w:rsidR="00264554" w:rsidRDefault="00264554" w:rsidP="0070389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  <w:p w:rsidR="00264554" w:rsidRPr="00EC332F" w:rsidRDefault="00264554" w:rsidP="0070389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Pr="002E20B1" w:rsidRDefault="002E20B1" w:rsidP="002E20B1">
            <w:pPr>
              <w:rPr>
                <w:rFonts w:ascii="Calibri" w:hAnsi="Calibri" w:cs="Calibri"/>
                <w:color w:val="000000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Cs w:val="16"/>
              </w:rPr>
              <w:t>Eden Uk Pharm Ltd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2,948,700.00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2,948,700.00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Pr="002E20B1" w:rsidRDefault="002E20B1" w:rsidP="00270FDF">
            <w:pPr>
              <w:rPr>
                <w:rFonts w:ascii="Calibri" w:hAnsi="Calibri" w:cs="Calibri"/>
                <w:color w:val="000000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Cs w:val="16"/>
              </w:rPr>
              <w:t>Eden Uk Pharm Ltd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7D54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2,948,700.00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22/10/2020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E20B1" w:rsidRPr="0024435E" w:rsidRDefault="0024435E" w:rsidP="0070389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010" w:type="dxa"/>
          </w:tcPr>
          <w:p w:rsidR="002E20B1" w:rsidRPr="0095026C" w:rsidRDefault="0035718B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200 Inj Phentanyl, 6 InJ. Pancuronium, </w:t>
            </w:r>
            <w:r w:rsidR="003D37B9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InJ. Neostigmine </w:t>
            </w:r>
            <w:r w:rsidR="003D37B9">
              <w:rPr>
                <w:rFonts w:cstheme="minorHAnsi"/>
              </w:rPr>
              <w:t xml:space="preserve"> &amp; 8 Inj. Suxamethonium</w:t>
            </w:r>
            <w:r w:rsidR="002E20B1" w:rsidRPr="003D37B9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14</w:t>
            </w:r>
          </w:p>
        </w:tc>
        <w:tc>
          <w:tcPr>
            <w:tcW w:w="2064" w:type="dxa"/>
          </w:tcPr>
          <w:p w:rsidR="002E20B1" w:rsidRPr="006A5B73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Surgical &amp; Hospital Consumables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TF-COVID-19/ADM/S/012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Pr="002E20B1" w:rsidRDefault="002E20B1" w:rsidP="002E20B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 w:val="20"/>
                <w:szCs w:val="16"/>
              </w:rPr>
              <w:t>Ikwusons</w:t>
            </w:r>
            <w:r w:rsidR="003D37B9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Nig</w:t>
            </w:r>
          </w:p>
          <w:p w:rsidR="002E20B1" w:rsidRPr="002E20B1" w:rsidRDefault="002E20B1" w:rsidP="002E20B1">
            <w:pPr>
              <w:rPr>
                <w:rFonts w:cstheme="minorHAnsi"/>
                <w:sz w:val="20"/>
              </w:rPr>
            </w:pPr>
          </w:p>
          <w:p w:rsidR="002E20B1" w:rsidRPr="002E20B1" w:rsidRDefault="002E20B1" w:rsidP="002E20B1">
            <w:pPr>
              <w:rPr>
                <w:rFonts w:cstheme="minorHAnsi"/>
                <w:sz w:val="20"/>
              </w:rPr>
            </w:pPr>
          </w:p>
          <w:p w:rsidR="002E20B1" w:rsidRPr="002E20B1" w:rsidRDefault="002E20B1" w:rsidP="002E20B1">
            <w:pPr>
              <w:rPr>
                <w:rFonts w:cstheme="minorHAnsi"/>
                <w:sz w:val="20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1,963,400.00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1,963,400.00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Pr="002E20B1" w:rsidRDefault="002E20B1" w:rsidP="00270FDF">
            <w:pPr>
              <w:rPr>
                <w:rFonts w:ascii="Calibri" w:hAnsi="Calibri" w:cs="Calibri"/>
                <w:color w:val="000000"/>
                <w:sz w:val="24"/>
                <w:szCs w:val="16"/>
              </w:rPr>
            </w:pPr>
            <w:r w:rsidRPr="002E20B1">
              <w:rPr>
                <w:rFonts w:ascii="Calibri" w:hAnsi="Calibri" w:cs="Calibri"/>
                <w:color w:val="000000"/>
                <w:sz w:val="24"/>
                <w:szCs w:val="16"/>
              </w:rPr>
              <w:t>Ikwusons Nig. Ltd.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7D54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1,963,400.00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22/10/2020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E20B1" w:rsidRPr="0024435E" w:rsidRDefault="0024435E" w:rsidP="0070389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010" w:type="dxa"/>
          </w:tcPr>
          <w:p w:rsidR="002E20B1" w:rsidRPr="0095026C" w:rsidRDefault="003D37B9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 Adhesive Plaster6, 200 NG Tube Adult 8 &amp; Peadiatric 6, 40 Catheter 16F &amp; 18 &amp; 200 Oxygen face mask </w:t>
            </w:r>
            <w:r w:rsidR="002E20B1" w:rsidRPr="003D37B9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15</w:t>
            </w:r>
          </w:p>
        </w:tc>
        <w:tc>
          <w:tcPr>
            <w:tcW w:w="2064" w:type="dxa"/>
          </w:tcPr>
          <w:p w:rsidR="002E20B1" w:rsidRPr="008218DA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200 PPE to Covid-19 Taskforce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/017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Default="002E20B1" w:rsidP="0070389A">
            <w:pPr>
              <w:rPr>
                <w:rFonts w:cstheme="minorHAnsi"/>
              </w:rPr>
            </w:pPr>
          </w:p>
          <w:p w:rsidR="002E20B1" w:rsidRDefault="002E20B1" w:rsidP="0070389A">
            <w:pPr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lastRenderedPageBreak/>
              <w:t>Contracting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2E20B1" w:rsidRPr="00917A16" w:rsidRDefault="002E20B1" w:rsidP="002E20B1">
            <w:pPr>
              <w:rPr>
                <w:rFonts w:ascii="Calibri" w:hAnsi="Calibri" w:cs="Calibri"/>
                <w:color w:val="000000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Cs w:val="16"/>
              </w:rPr>
              <w:lastRenderedPageBreak/>
              <w:t>Longevity Service Ltd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6,300,000.00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6,300,000.00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Pr="00917A16" w:rsidRDefault="002E20B1" w:rsidP="00270FDF">
            <w:pPr>
              <w:rPr>
                <w:rFonts w:ascii="Calibri" w:hAnsi="Calibri" w:cs="Calibri"/>
                <w:color w:val="000000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Cs w:val="16"/>
              </w:rPr>
              <w:lastRenderedPageBreak/>
              <w:t xml:space="preserve">Longevity Service </w:t>
            </w:r>
            <w:r w:rsidRPr="00917A16">
              <w:rPr>
                <w:rFonts w:ascii="Calibri" w:hAnsi="Calibri" w:cs="Calibri"/>
                <w:color w:val="000000"/>
                <w:szCs w:val="16"/>
              </w:rPr>
              <w:lastRenderedPageBreak/>
              <w:t>Ltd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7D54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6,300,000.00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6/11/2020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1 week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3D37B9" w:rsidRDefault="003D37B9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200 PPE 001 Kits</w:t>
            </w:r>
          </w:p>
          <w:p w:rsidR="002E20B1" w:rsidRPr="003D37B9" w:rsidRDefault="002E20B1" w:rsidP="0070389A">
            <w:pPr>
              <w:rPr>
                <w:rFonts w:cstheme="minorHAnsi"/>
                <w:b/>
              </w:rPr>
            </w:pPr>
            <w:r w:rsidRPr="003D37B9">
              <w:rPr>
                <w:rFonts w:cstheme="minorHAnsi"/>
                <w:b/>
              </w:rPr>
              <w:lastRenderedPageBreak/>
              <w:t>Completed</w:t>
            </w:r>
          </w:p>
        </w:tc>
      </w:tr>
      <w:tr w:rsidR="002E20B1" w:rsidRPr="0095026C" w:rsidTr="00917A16">
        <w:trPr>
          <w:trHeight w:val="1058"/>
        </w:trPr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lastRenderedPageBreak/>
              <w:t>16</w:t>
            </w:r>
          </w:p>
        </w:tc>
        <w:tc>
          <w:tcPr>
            <w:tcW w:w="2064" w:type="dxa"/>
          </w:tcPr>
          <w:p w:rsidR="002E20B1" w:rsidRPr="008218DA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Drugs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TF-COVID-19/ADM/S/008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 w:rsidRPr="00917A16">
              <w:rPr>
                <w:rFonts w:ascii="Calibri" w:hAnsi="Calibri" w:cs="Calibri"/>
                <w:color w:val="000000"/>
                <w:sz w:val="20"/>
                <w:szCs w:val="16"/>
              </w:rPr>
              <w:t>Addawa'u Pharmaceutical Ltd</w:t>
            </w:r>
          </w:p>
        </w:tc>
        <w:tc>
          <w:tcPr>
            <w:tcW w:w="989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1,591,500</w:t>
            </w:r>
          </w:p>
        </w:tc>
        <w:tc>
          <w:tcPr>
            <w:tcW w:w="1122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1,591,500</w:t>
            </w:r>
          </w:p>
        </w:tc>
        <w:tc>
          <w:tcPr>
            <w:tcW w:w="1134" w:type="dxa"/>
          </w:tcPr>
          <w:p w:rsidR="002E20B1" w:rsidRPr="00917A16" w:rsidRDefault="002E20B1" w:rsidP="00270FDF">
            <w:pPr>
              <w:rPr>
                <w:rFonts w:ascii="Calibri" w:hAnsi="Calibri" w:cs="Calibri"/>
                <w:color w:val="000000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Cs w:val="16"/>
              </w:rPr>
              <w:t>Addawa'u Pharmaceutical Ltd.</w:t>
            </w:r>
          </w:p>
          <w:p w:rsidR="002E20B1" w:rsidRPr="00917A16" w:rsidRDefault="002E20B1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4,000,000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7D54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1,591,500.00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6/11/2020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 weeks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463DD5" w:rsidRDefault="003D37B9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50Normal saline 500ml, 30 metronidazole IV, 200Cough </w:t>
            </w:r>
            <w:r w:rsidR="00463DD5">
              <w:rPr>
                <w:rFonts w:cstheme="minorHAnsi"/>
              </w:rPr>
              <w:t>exp adult, 200 paracetamol &amp; 50  Tabs Augmenting 625MG</w:t>
            </w:r>
          </w:p>
          <w:p w:rsidR="002E20B1" w:rsidRPr="00463DD5" w:rsidRDefault="002E20B1" w:rsidP="0070389A">
            <w:pPr>
              <w:rPr>
                <w:rFonts w:cstheme="minorHAnsi"/>
                <w:b/>
              </w:rPr>
            </w:pPr>
            <w:r w:rsidRPr="00463DD5">
              <w:rPr>
                <w:rFonts w:cstheme="minorHAnsi"/>
                <w:b/>
              </w:rPr>
              <w:t>Completed</w:t>
            </w:r>
          </w:p>
        </w:tc>
      </w:tr>
      <w:tr w:rsidR="002E20B1" w:rsidRPr="00463DD5" w:rsidTr="007D5466">
        <w:tc>
          <w:tcPr>
            <w:tcW w:w="396" w:type="dxa"/>
          </w:tcPr>
          <w:p w:rsidR="002E20B1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17</w:t>
            </w:r>
          </w:p>
        </w:tc>
        <w:tc>
          <w:tcPr>
            <w:tcW w:w="2064" w:type="dxa"/>
          </w:tcPr>
          <w:p w:rsidR="002E20B1" w:rsidRDefault="002E20B1" w:rsidP="00EC6E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5000 hand sanitizers</w:t>
            </w:r>
          </w:p>
          <w:p w:rsidR="002E20B1" w:rsidRDefault="002E20B1" w:rsidP="007038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TF-COVID-19/ADM/S/006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Pr="00917A16" w:rsidRDefault="002E20B1" w:rsidP="002E20B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 w:val="20"/>
                <w:szCs w:val="16"/>
              </w:rPr>
              <w:t>Savannah Co-pharm Mult Co-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Pr="00917A16" w:rsidRDefault="002E20B1" w:rsidP="00EC6E43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 w:val="18"/>
                <w:szCs w:val="16"/>
              </w:rPr>
              <w:t>Savannah Co-pharm Mult Co-</w:t>
            </w:r>
          </w:p>
          <w:p w:rsidR="002E20B1" w:rsidRPr="00917A16" w:rsidRDefault="002E20B1" w:rsidP="00270FDF">
            <w:pPr>
              <w:rPr>
                <w:rFonts w:ascii="Calibri" w:hAnsi="Calibri" w:cs="Calibri"/>
                <w:color w:val="000000"/>
                <w:szCs w:val="16"/>
              </w:rPr>
            </w:pPr>
          </w:p>
          <w:p w:rsidR="002E20B1" w:rsidRDefault="002E20B1" w:rsidP="00270FDF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  <w:p w:rsidR="002E20B1" w:rsidRPr="00270FDF" w:rsidRDefault="002E20B1" w:rsidP="00270FDF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6,000,000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15,000,000.00</w:t>
            </w:r>
          </w:p>
          <w:p w:rsidR="002E20B1" w:rsidRPr="00C34ECE" w:rsidRDefault="002E20B1" w:rsidP="007038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6/11/2020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463DD5" w:rsidRDefault="00463DD5" w:rsidP="0070389A">
            <w:pPr>
              <w:rPr>
                <w:rFonts w:cstheme="minorHAnsi"/>
                <w:b/>
              </w:rPr>
            </w:pPr>
            <w:r w:rsidRPr="00463DD5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18</w:t>
            </w:r>
          </w:p>
        </w:tc>
        <w:tc>
          <w:tcPr>
            <w:tcW w:w="2064" w:type="dxa"/>
          </w:tcPr>
          <w:p w:rsidR="002E20B1" w:rsidRPr="008218DA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Media activities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TF-COVID-19/ADM/S/002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16"/>
              </w:rPr>
              <w:t>Greentower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3,650,000.00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3,650,000.00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Default="002E20B1" w:rsidP="00270F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16"/>
              </w:rPr>
              <w:t>Greentower</w:t>
            </w:r>
          </w:p>
          <w:p w:rsidR="002E20B1" w:rsidRDefault="002E20B1" w:rsidP="0070389A">
            <w:pPr>
              <w:rPr>
                <w:rFonts w:cstheme="minorHAnsi"/>
              </w:rPr>
            </w:pP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3,650,000.00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6/11/2020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 weeks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463DD5" w:rsidRDefault="002E20B1" w:rsidP="0070389A">
            <w:pPr>
              <w:rPr>
                <w:rFonts w:cstheme="minorHAnsi"/>
                <w:b/>
              </w:rPr>
            </w:pPr>
            <w:r w:rsidRPr="00463DD5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19</w:t>
            </w:r>
          </w:p>
        </w:tc>
        <w:tc>
          <w:tcPr>
            <w:tcW w:w="2064" w:type="dxa"/>
          </w:tcPr>
          <w:p w:rsidR="002E20B1" w:rsidRPr="008218DA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Production of Car Sticker &amp; Tags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TF-COVID-19/ADM/S/009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Pr="00917A16" w:rsidRDefault="002E20B1" w:rsidP="002E20B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 w:val="20"/>
                <w:szCs w:val="16"/>
              </w:rPr>
              <w:t>Cryotography Technology</w:t>
            </w:r>
          </w:p>
          <w:p w:rsidR="002E20B1" w:rsidRPr="00917A16" w:rsidRDefault="002E20B1" w:rsidP="0070389A">
            <w:pPr>
              <w:rPr>
                <w:rFonts w:cstheme="minorHAnsi"/>
                <w:sz w:val="20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378,400.00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378,400.00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Pr="00917A16" w:rsidRDefault="002E20B1" w:rsidP="002E20B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 w:val="20"/>
                <w:szCs w:val="16"/>
              </w:rPr>
              <w:t>Cryotography Technolog</w:t>
            </w:r>
            <w:r w:rsidRPr="00917A16">
              <w:rPr>
                <w:rFonts w:ascii="Calibri" w:hAnsi="Calibri" w:cs="Calibri"/>
                <w:color w:val="000000"/>
                <w:sz w:val="20"/>
                <w:szCs w:val="16"/>
              </w:rPr>
              <w:lastRenderedPageBreak/>
              <w:t>y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378,400.00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6/11/2020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 days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95026C" w:rsidRDefault="001B7F75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442 Tags  &amp; 2,100 Car </w:t>
            </w:r>
            <w:r>
              <w:rPr>
                <w:rFonts w:cstheme="minorHAnsi"/>
              </w:rPr>
              <w:lastRenderedPageBreak/>
              <w:t xml:space="preserve">Sticker </w:t>
            </w:r>
            <w:r w:rsidR="002E20B1" w:rsidRPr="001B7F75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lastRenderedPageBreak/>
              <w:t>20</w:t>
            </w:r>
          </w:p>
        </w:tc>
        <w:tc>
          <w:tcPr>
            <w:tcW w:w="2064" w:type="dxa"/>
          </w:tcPr>
          <w:p w:rsidR="002E20B1" w:rsidRPr="008218DA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 50,000 Face Marks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TF-COVID-19/ADM/S/003</w:t>
            </w:r>
          </w:p>
          <w:p w:rsidR="002E20B1" w:rsidRDefault="002E20B1" w:rsidP="0070389A">
            <w:pPr>
              <w:rPr>
                <w:rFonts w:cstheme="minorHAnsi"/>
              </w:rPr>
            </w:pPr>
          </w:p>
          <w:p w:rsidR="00264554" w:rsidRPr="0095026C" w:rsidRDefault="0026455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Sarki Tailoring Services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4,250,000.00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4,250,000.00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Sarki Tailoring Services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4,250,000.00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19/11/2020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463DD5" w:rsidRDefault="002E20B1" w:rsidP="0070389A">
            <w:pPr>
              <w:rPr>
                <w:rFonts w:cstheme="minorHAnsi"/>
                <w:b/>
              </w:rPr>
            </w:pPr>
            <w:r w:rsidRPr="00463DD5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21</w:t>
            </w:r>
          </w:p>
        </w:tc>
        <w:tc>
          <w:tcPr>
            <w:tcW w:w="2064" w:type="dxa"/>
          </w:tcPr>
          <w:p w:rsidR="002E20B1" w:rsidRPr="008218DA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 50,000 Face Marks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TF-COVID-19/ADM/S/004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Samubil Nig.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2,125,000.00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2,125,000.00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Samubil Nig.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2,125,000.00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26/11/2020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463DD5" w:rsidRDefault="002E20B1" w:rsidP="0070389A">
            <w:pPr>
              <w:rPr>
                <w:rFonts w:cstheme="minorHAnsi"/>
                <w:b/>
              </w:rPr>
            </w:pPr>
            <w:r w:rsidRPr="00463DD5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22</w:t>
            </w:r>
          </w:p>
        </w:tc>
        <w:tc>
          <w:tcPr>
            <w:tcW w:w="2064" w:type="dxa"/>
          </w:tcPr>
          <w:p w:rsidR="002E20B1" w:rsidRPr="0024435E" w:rsidRDefault="002E20B1" w:rsidP="0070389A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24435E">
              <w:rPr>
                <w:rFonts w:ascii="Calibri" w:hAnsi="Calibri" w:cs="Calibri"/>
                <w:color w:val="000000"/>
                <w:sz w:val="20"/>
              </w:rPr>
              <w:t>Supply of Additional Drugs to 3 Isolation Centres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TF-COVID-19/ADM/S/016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Addawa'u Pharmaceutical Ltd.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1,371,500.00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1,371,500.00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Addawa'u Pharmaceutical Ltd.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5,000,000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1,371,500.00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26/11/2020</w:t>
            </w:r>
          </w:p>
          <w:p w:rsidR="00917A16" w:rsidRPr="0095026C" w:rsidRDefault="00917A16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049A9" w:rsidRDefault="002049A9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2500 INJ. PCM 300MG, 350 INJ SALBUTAMOL &amp; 200INJ. Augmentin 1.2G</w:t>
            </w:r>
          </w:p>
          <w:p w:rsidR="002E20B1" w:rsidRPr="002049A9" w:rsidRDefault="002E20B1" w:rsidP="0070389A">
            <w:pPr>
              <w:rPr>
                <w:rFonts w:cstheme="minorHAnsi"/>
                <w:b/>
              </w:rPr>
            </w:pPr>
            <w:r w:rsidRPr="002049A9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23</w:t>
            </w:r>
          </w:p>
        </w:tc>
        <w:tc>
          <w:tcPr>
            <w:tcW w:w="2064" w:type="dxa"/>
          </w:tcPr>
          <w:p w:rsidR="002E20B1" w:rsidRPr="008218DA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Renovation of Covid -19 Secretariat at Investment House Gombe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TF-COVID-19/ADM/S/014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Default="002E20B1" w:rsidP="0070389A">
            <w:pPr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  <w:p w:rsidR="002E20B1" w:rsidRDefault="002E20B1" w:rsidP="0070389A">
            <w:pPr>
              <w:rPr>
                <w:rFonts w:ascii="Century Gothic" w:hAnsi="Century Gothic" w:cs="Calibri"/>
                <w:color w:val="000000"/>
              </w:rPr>
            </w:pPr>
          </w:p>
          <w:p w:rsidR="002E20B1" w:rsidRDefault="002E20B1" w:rsidP="0070389A">
            <w:pPr>
              <w:rPr>
                <w:rFonts w:ascii="Century Gothic" w:hAnsi="Century Gothic" w:cs="Calibri"/>
                <w:color w:val="000000"/>
              </w:rPr>
            </w:pPr>
          </w:p>
          <w:p w:rsidR="002E20B1" w:rsidRDefault="002E20B1" w:rsidP="0070389A">
            <w:pPr>
              <w:rPr>
                <w:rFonts w:ascii="Century Gothic" w:hAnsi="Century Gothic" w:cs="Calibri"/>
                <w:color w:val="000000"/>
              </w:rPr>
            </w:pP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2E20B1" w:rsidRPr="00C34ECE" w:rsidRDefault="002E20B1" w:rsidP="002E20B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C34ECE">
              <w:rPr>
                <w:rFonts w:ascii="Calibri" w:hAnsi="Calibri" w:cs="Calibri"/>
                <w:color w:val="000000"/>
                <w:sz w:val="20"/>
                <w:szCs w:val="16"/>
              </w:rPr>
              <w:t>Nakalatau Entreprises Ltd.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7,018,000.00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7,018,000.00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Pr="00C34ECE" w:rsidRDefault="002E20B1" w:rsidP="002E20B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C34ECE">
              <w:rPr>
                <w:rFonts w:ascii="Calibri" w:hAnsi="Calibri" w:cs="Calibri"/>
                <w:color w:val="000000"/>
                <w:sz w:val="20"/>
                <w:szCs w:val="16"/>
              </w:rPr>
              <w:t>Nakalatau Entreprises Ltd.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7,018,000.00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07/12/2020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 weeks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463DD5" w:rsidRDefault="002E20B1" w:rsidP="0070389A">
            <w:pPr>
              <w:rPr>
                <w:rFonts w:cstheme="minorHAnsi"/>
                <w:b/>
              </w:rPr>
            </w:pPr>
            <w:r w:rsidRPr="00463DD5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24</w:t>
            </w:r>
          </w:p>
        </w:tc>
        <w:tc>
          <w:tcPr>
            <w:tcW w:w="2064" w:type="dxa"/>
          </w:tcPr>
          <w:p w:rsidR="002E20B1" w:rsidRPr="008218DA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food &amp; refreshment at Isolation Centres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TF-COVID-19/ADM/S/011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Default="002E20B1" w:rsidP="0070389A">
            <w:pPr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2E20B1" w:rsidRPr="00C34ECE" w:rsidRDefault="002E20B1" w:rsidP="002E20B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C34ECE">
              <w:rPr>
                <w:rFonts w:ascii="Calibri" w:hAnsi="Calibri" w:cs="Calibri"/>
                <w:color w:val="000000"/>
                <w:sz w:val="20"/>
                <w:szCs w:val="16"/>
              </w:rPr>
              <w:t>Real Meal Online Food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2,769,950.00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2,769,950.00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Pr="00C34ECE" w:rsidRDefault="002E20B1" w:rsidP="002E20B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C34ECE">
              <w:rPr>
                <w:rFonts w:ascii="Calibri" w:hAnsi="Calibri" w:cs="Calibri"/>
                <w:color w:val="000000"/>
                <w:sz w:val="20"/>
                <w:szCs w:val="16"/>
              </w:rPr>
              <w:t>Real Meal Online Food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2,769,950.00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06/10/2020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 weeks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463DD5" w:rsidRDefault="002E20B1" w:rsidP="0070389A">
            <w:pPr>
              <w:rPr>
                <w:rFonts w:cstheme="minorHAnsi"/>
                <w:b/>
              </w:rPr>
            </w:pPr>
            <w:r w:rsidRPr="00463DD5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lastRenderedPageBreak/>
              <w:t>25</w:t>
            </w:r>
          </w:p>
        </w:tc>
        <w:tc>
          <w:tcPr>
            <w:tcW w:w="2064" w:type="dxa"/>
          </w:tcPr>
          <w:p w:rsidR="002E20B1" w:rsidRPr="008218DA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Construction and Erection of Billboards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TF-COVID-19/ADM/S/010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 w:rsidRPr="00C34ECE">
              <w:rPr>
                <w:rFonts w:ascii="Calibri" w:hAnsi="Calibri" w:cs="Calibri"/>
                <w:color w:val="000000"/>
                <w:sz w:val="20"/>
                <w:szCs w:val="16"/>
              </w:rPr>
              <w:t>Amisau Word Wide Invest. Ltd</w:t>
            </w: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469,600.00</w:t>
            </w:r>
          </w:p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469,600.00</w:t>
            </w:r>
          </w:p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E20B1" w:rsidRPr="007D5466" w:rsidRDefault="002E20B1" w:rsidP="002E20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ECE">
              <w:rPr>
                <w:rFonts w:ascii="Calibri" w:hAnsi="Calibri" w:cs="Calibri"/>
                <w:color w:val="000000"/>
                <w:sz w:val="20"/>
                <w:szCs w:val="16"/>
              </w:rPr>
              <w:t>Amisau Word Wide Invest. Ltd.</w:t>
            </w: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1,000,000.00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469,600.00</w:t>
            </w:r>
          </w:p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</w:p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</w:p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16/12/2020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 days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95026C" w:rsidRDefault="005A14CE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billboards &amp; Iron stands </w:t>
            </w:r>
            <w:r w:rsidR="002E20B1" w:rsidRPr="005A14CE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26</w:t>
            </w:r>
          </w:p>
        </w:tc>
        <w:tc>
          <w:tcPr>
            <w:tcW w:w="2064" w:type="dxa"/>
          </w:tcPr>
          <w:p w:rsidR="002E20B1" w:rsidRPr="008218DA" w:rsidRDefault="002E20B1" w:rsidP="007038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food &amp; refreshment During Training of Health Workers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TF-COVID-19/ADM/S/016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 w:rsidRPr="00C34ECE">
              <w:rPr>
                <w:rFonts w:ascii="Calibri" w:hAnsi="Calibri" w:cs="Calibri"/>
                <w:color w:val="000000"/>
                <w:sz w:val="24"/>
                <w:szCs w:val="16"/>
              </w:rPr>
              <w:t>Rest Meal</w:t>
            </w: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612,500.00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612,500.00</w:t>
            </w:r>
          </w:p>
          <w:p w:rsidR="002E20B1" w:rsidRPr="0095026C" w:rsidRDefault="002E20B1" w:rsidP="002E20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Pr="00EC6E43" w:rsidRDefault="002E20B1" w:rsidP="002E20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ECE">
              <w:rPr>
                <w:rFonts w:ascii="Calibri" w:hAnsi="Calibri" w:cs="Calibri"/>
                <w:color w:val="000000"/>
                <w:sz w:val="24"/>
                <w:szCs w:val="16"/>
              </w:rPr>
              <w:t>Rest Meal</w:t>
            </w: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1,500,000.00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612,500.00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22/12/2020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7days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463DD5" w:rsidRDefault="002E20B1" w:rsidP="0070389A">
            <w:pPr>
              <w:rPr>
                <w:rFonts w:cstheme="minorHAnsi"/>
                <w:b/>
              </w:rPr>
            </w:pPr>
            <w:r w:rsidRPr="00463DD5">
              <w:rPr>
                <w:rFonts w:cstheme="minorHAnsi"/>
                <w:b/>
              </w:rPr>
              <w:t>Completed</w:t>
            </w:r>
          </w:p>
        </w:tc>
      </w:tr>
      <w:tr w:rsidR="002E20B1" w:rsidRPr="0095026C" w:rsidTr="007D5466">
        <w:tc>
          <w:tcPr>
            <w:tcW w:w="396" w:type="dxa"/>
          </w:tcPr>
          <w:p w:rsidR="002E20B1" w:rsidRPr="003B31A6" w:rsidRDefault="002E20B1" w:rsidP="0070389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27</w:t>
            </w:r>
          </w:p>
        </w:tc>
        <w:tc>
          <w:tcPr>
            <w:tcW w:w="2064" w:type="dxa"/>
          </w:tcPr>
          <w:p w:rsidR="002E20B1" w:rsidRDefault="002E20B1" w:rsidP="008218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Printing Services</w:t>
            </w:r>
          </w:p>
          <w:p w:rsidR="002E20B1" w:rsidRDefault="002E20B1" w:rsidP="007038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TF-COVID-19/ADM/S/003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Direct </w:t>
            </w:r>
            <w:r w:rsidRPr="0084070A">
              <w:rPr>
                <w:rFonts w:ascii="Century Gothic" w:hAnsi="Century Gothic" w:cs="Calibri"/>
                <w:color w:val="000000"/>
              </w:rPr>
              <w:t>Contracting</w:t>
            </w:r>
          </w:p>
        </w:tc>
        <w:tc>
          <w:tcPr>
            <w:tcW w:w="1329" w:type="dxa"/>
          </w:tcPr>
          <w:p w:rsidR="002E20B1" w:rsidRPr="0095026C" w:rsidRDefault="002E20B1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Graphic &amp; Printing</w:t>
            </w:r>
          </w:p>
        </w:tc>
        <w:tc>
          <w:tcPr>
            <w:tcW w:w="989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1,055,000.00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2E20B1" w:rsidRDefault="002E20B1" w:rsidP="002E20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1,055,000.00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E20B1" w:rsidRPr="0095026C" w:rsidRDefault="002E20B1" w:rsidP="00EC6E4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Graphic &amp; Printing</w:t>
            </w:r>
          </w:p>
        </w:tc>
        <w:tc>
          <w:tcPr>
            <w:tcW w:w="663" w:type="dxa"/>
          </w:tcPr>
          <w:p w:rsidR="002E20B1" w:rsidRPr="0095026C" w:rsidRDefault="00EC332F" w:rsidP="0070389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5" w:type="dxa"/>
          </w:tcPr>
          <w:p w:rsidR="00EC332F" w:rsidRDefault="00EC332F" w:rsidP="00EC332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5,000,000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2E20B1" w:rsidRDefault="002E20B1" w:rsidP="00C34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1,055,000.00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21/12/2020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24435E" w:rsidRDefault="0024435E" w:rsidP="0024435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 week</w:t>
            </w:r>
          </w:p>
          <w:p w:rsidR="002E20B1" w:rsidRPr="0095026C" w:rsidRDefault="002E20B1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2E20B1" w:rsidRPr="00E024E5" w:rsidRDefault="002E20B1" w:rsidP="0070389A">
            <w:pPr>
              <w:rPr>
                <w:rFonts w:cstheme="minorHAnsi"/>
                <w:b/>
              </w:rPr>
            </w:pPr>
            <w:r w:rsidRPr="00E024E5">
              <w:rPr>
                <w:rFonts w:cstheme="minorHAnsi"/>
                <w:b/>
              </w:rPr>
              <w:t>Completed</w:t>
            </w:r>
          </w:p>
        </w:tc>
      </w:tr>
    </w:tbl>
    <w:p w:rsidR="008218DA" w:rsidRDefault="008218DA" w:rsidP="008B2B92">
      <w:pPr>
        <w:rPr>
          <w:rFonts w:cstheme="minorHAnsi"/>
        </w:rPr>
      </w:pPr>
    </w:p>
    <w:p w:rsidR="00917A16" w:rsidRDefault="00917A16" w:rsidP="008B2B92">
      <w:pPr>
        <w:rPr>
          <w:rFonts w:cstheme="minorHAnsi"/>
        </w:rPr>
      </w:pPr>
    </w:p>
    <w:p w:rsidR="00917A16" w:rsidRDefault="00917A16" w:rsidP="008B2B92">
      <w:pPr>
        <w:rPr>
          <w:rFonts w:cstheme="minorHAnsi"/>
        </w:rPr>
      </w:pPr>
    </w:p>
    <w:p w:rsidR="00E024E5" w:rsidRDefault="00E024E5" w:rsidP="008B2B92">
      <w:pPr>
        <w:rPr>
          <w:rFonts w:cstheme="minorHAnsi"/>
        </w:rPr>
      </w:pPr>
    </w:p>
    <w:p w:rsidR="00E024E5" w:rsidRDefault="00E024E5" w:rsidP="008B2B92">
      <w:pPr>
        <w:rPr>
          <w:rFonts w:cstheme="minorHAnsi"/>
        </w:rPr>
      </w:pPr>
    </w:p>
    <w:p w:rsidR="00E024E5" w:rsidRDefault="00E024E5" w:rsidP="008B2B92">
      <w:pPr>
        <w:rPr>
          <w:rFonts w:cstheme="minorHAnsi"/>
        </w:rPr>
      </w:pPr>
    </w:p>
    <w:p w:rsidR="00E024E5" w:rsidRDefault="00E024E5" w:rsidP="008B2B92">
      <w:pPr>
        <w:rPr>
          <w:rFonts w:cstheme="minorHAnsi"/>
        </w:rPr>
      </w:pPr>
    </w:p>
    <w:p w:rsidR="00E024E5" w:rsidRDefault="00E024E5" w:rsidP="008B2B92">
      <w:pPr>
        <w:rPr>
          <w:rFonts w:cstheme="minorHAnsi"/>
        </w:rPr>
      </w:pPr>
    </w:p>
    <w:p w:rsidR="00E024E5" w:rsidRDefault="00E024E5" w:rsidP="008B2B92">
      <w:pPr>
        <w:rPr>
          <w:rFonts w:cstheme="minorHAnsi"/>
        </w:rPr>
      </w:pPr>
    </w:p>
    <w:p w:rsidR="00E024E5" w:rsidRDefault="00E024E5" w:rsidP="008B2B92">
      <w:pPr>
        <w:rPr>
          <w:rFonts w:cstheme="minorHAnsi"/>
        </w:rPr>
      </w:pPr>
    </w:p>
    <w:p w:rsidR="00E024E5" w:rsidRDefault="00E024E5" w:rsidP="00C066C9"/>
    <w:p w:rsidR="008218DA" w:rsidRDefault="008218DA" w:rsidP="008B2B92">
      <w:pPr>
        <w:rPr>
          <w:rFonts w:cstheme="minorHAnsi"/>
        </w:rPr>
      </w:pPr>
    </w:p>
    <w:p w:rsidR="00C41AA2" w:rsidRDefault="00C41AA2" w:rsidP="00C41AA2">
      <w:pPr>
        <w:jc w:val="center"/>
        <w:rPr>
          <w:rFonts w:cstheme="minorHAnsi"/>
          <w:b/>
          <w:noProof/>
          <w:u w:val="single"/>
        </w:rPr>
      </w:pPr>
      <w:r w:rsidRPr="0095026C">
        <w:rPr>
          <w:rFonts w:cstheme="minorHAnsi"/>
          <w:b/>
          <w:u w:val="single"/>
        </w:rPr>
        <w:lastRenderedPageBreak/>
        <w:t xml:space="preserve">DETAILS OF CONTRACTS AWARDED TO </w:t>
      </w:r>
      <w:r>
        <w:rPr>
          <w:rFonts w:cstheme="minorHAnsi"/>
          <w:b/>
          <w:u w:val="single"/>
        </w:rPr>
        <w:t>SUPPORT COVID-19 RESPONSE FOR</w:t>
      </w:r>
      <w:r w:rsidRPr="0095026C">
        <w:rPr>
          <w:rFonts w:cstheme="minorHAnsi"/>
          <w:b/>
          <w:noProof/>
          <w:u w:val="single"/>
        </w:rPr>
        <w:t>Q1 2021 (i.e. FROM 1</w:t>
      </w:r>
      <w:r w:rsidRPr="0095026C">
        <w:rPr>
          <w:rFonts w:cstheme="minorHAnsi"/>
          <w:b/>
          <w:noProof/>
          <w:u w:val="single"/>
          <w:vertAlign w:val="superscript"/>
        </w:rPr>
        <w:t>ST</w:t>
      </w:r>
      <w:r w:rsidRPr="0095026C">
        <w:rPr>
          <w:rFonts w:cstheme="minorHAnsi"/>
          <w:b/>
          <w:noProof/>
          <w:u w:val="single"/>
        </w:rPr>
        <w:t xml:space="preserve"> OF </w:t>
      </w:r>
      <w:r>
        <w:rPr>
          <w:rFonts w:cstheme="minorHAnsi"/>
          <w:b/>
          <w:noProof/>
          <w:u w:val="single"/>
        </w:rPr>
        <w:t xml:space="preserve">JANUARY </w:t>
      </w:r>
      <w:r w:rsidRPr="0095026C">
        <w:rPr>
          <w:rFonts w:cstheme="minorHAnsi"/>
          <w:b/>
          <w:noProof/>
          <w:u w:val="single"/>
        </w:rPr>
        <w:t>TO 31</w:t>
      </w:r>
      <w:r w:rsidRPr="0095026C">
        <w:rPr>
          <w:rFonts w:cstheme="minorHAnsi"/>
          <w:b/>
          <w:noProof/>
          <w:u w:val="single"/>
          <w:vertAlign w:val="superscript"/>
        </w:rPr>
        <w:t>ST</w:t>
      </w:r>
      <w:r w:rsidRPr="0095026C">
        <w:rPr>
          <w:rFonts w:cstheme="minorHAnsi"/>
          <w:b/>
          <w:noProof/>
          <w:u w:val="single"/>
        </w:rPr>
        <w:t xml:space="preserve"> OF MARCH 2021)</w:t>
      </w:r>
    </w:p>
    <w:p w:rsidR="0095188C" w:rsidRPr="0095188C" w:rsidRDefault="00C56D59" w:rsidP="0095188C">
      <w:pPr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</w:pPr>
      <w:r w:rsidRPr="0095026C">
        <w:rPr>
          <w:rFonts w:cstheme="minorHAnsi"/>
          <w:b/>
        </w:rPr>
        <w:t xml:space="preserve">NAME OF </w:t>
      </w:r>
      <w:r>
        <w:rPr>
          <w:rFonts w:cstheme="minorHAnsi"/>
          <w:b/>
        </w:rPr>
        <w:t>PROCURING ENTITY</w:t>
      </w:r>
      <w:r w:rsidRPr="0095026C">
        <w:rPr>
          <w:rFonts w:cstheme="minorHAnsi"/>
        </w:rPr>
        <w:t>:</w:t>
      </w:r>
      <w:r w:rsidR="0095188C">
        <w:rPr>
          <w:rFonts w:cstheme="minorHAnsi"/>
        </w:rPr>
        <w:t>-</w:t>
      </w:r>
      <w:r w:rsidR="0095188C" w:rsidRPr="0095188C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95188C" w:rsidRPr="0095188C"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>Min</w:t>
      </w:r>
      <w:r w:rsidR="0095188C"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>istry</w:t>
      </w:r>
      <w:r w:rsidR="0095188C" w:rsidRPr="0095188C"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 xml:space="preserve"> of Health</w:t>
      </w:r>
    </w:p>
    <w:p w:rsidR="00C56D59" w:rsidRPr="0095026C" w:rsidRDefault="00C56D59" w:rsidP="00C56D59">
      <w:pPr>
        <w:rPr>
          <w:rFonts w:cstheme="minorHAnsi"/>
        </w:rPr>
      </w:pPr>
      <w:r w:rsidRPr="0095026C">
        <w:rPr>
          <w:rFonts w:cstheme="minorHAnsi"/>
          <w:b/>
        </w:rPr>
        <w:t xml:space="preserve">ADDRESSOF </w:t>
      </w:r>
      <w:r>
        <w:rPr>
          <w:rFonts w:cstheme="minorHAnsi"/>
          <w:b/>
        </w:rPr>
        <w:t>PROCURING ENTITY</w:t>
      </w:r>
      <w:r w:rsidRPr="0095026C">
        <w:rPr>
          <w:rFonts w:cstheme="minorHAnsi"/>
        </w:rPr>
        <w:t>:</w:t>
      </w:r>
      <w:r w:rsidR="0095188C">
        <w:rPr>
          <w:rFonts w:cstheme="minorHAnsi"/>
        </w:rPr>
        <w:t>-  State Secretariat Gombe</w:t>
      </w:r>
    </w:p>
    <w:tbl>
      <w:tblPr>
        <w:tblStyle w:val="TableGrid"/>
        <w:tblW w:w="14760" w:type="dxa"/>
        <w:tblInd w:w="-714" w:type="dxa"/>
        <w:tblLayout w:type="fixed"/>
        <w:tblLook w:val="04A0"/>
      </w:tblPr>
      <w:tblGrid>
        <w:gridCol w:w="396"/>
        <w:gridCol w:w="2064"/>
        <w:gridCol w:w="1001"/>
        <w:gridCol w:w="1055"/>
        <w:gridCol w:w="1329"/>
        <w:gridCol w:w="989"/>
        <w:gridCol w:w="1122"/>
        <w:gridCol w:w="1134"/>
        <w:gridCol w:w="663"/>
        <w:gridCol w:w="1395"/>
        <w:gridCol w:w="1001"/>
        <w:gridCol w:w="819"/>
        <w:gridCol w:w="782"/>
        <w:gridCol w:w="1010"/>
      </w:tblGrid>
      <w:tr w:rsidR="00C41AA2" w:rsidRPr="0095026C" w:rsidTr="00FD1E4E">
        <w:tc>
          <w:tcPr>
            <w:tcW w:w="396" w:type="dxa"/>
            <w:vMerge w:val="restart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 w:rsidRPr="00FD1E4E">
              <w:rPr>
                <w:rFonts w:cstheme="minorHAnsi"/>
                <w:b/>
                <w:sz w:val="18"/>
              </w:rPr>
              <w:t>S/N</w:t>
            </w:r>
          </w:p>
        </w:tc>
        <w:tc>
          <w:tcPr>
            <w:tcW w:w="2064" w:type="dxa"/>
            <w:vMerge w:val="restart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 xml:space="preserve">Contract </w:t>
            </w:r>
            <w:r>
              <w:rPr>
                <w:rFonts w:cstheme="minorHAnsi"/>
                <w:b/>
              </w:rPr>
              <w:t>Name/D</w:t>
            </w:r>
            <w:r w:rsidRPr="0095026C">
              <w:rPr>
                <w:rFonts w:cstheme="minorHAnsi"/>
                <w:b/>
              </w:rPr>
              <w:t>escription</w:t>
            </w:r>
          </w:p>
        </w:tc>
        <w:tc>
          <w:tcPr>
            <w:tcW w:w="1001" w:type="dxa"/>
            <w:vMerge w:val="restart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Contract Ref. No.</w:t>
            </w:r>
          </w:p>
        </w:tc>
        <w:tc>
          <w:tcPr>
            <w:tcW w:w="1055" w:type="dxa"/>
            <w:vMerge w:val="restart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Selection method</w:t>
            </w:r>
          </w:p>
        </w:tc>
        <w:tc>
          <w:tcPr>
            <w:tcW w:w="3440" w:type="dxa"/>
            <w:gridSpan w:val="3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 xml:space="preserve">Names of all Bidders </w:t>
            </w:r>
            <w:r>
              <w:rPr>
                <w:rFonts w:cstheme="minorHAnsi"/>
                <w:b/>
              </w:rPr>
              <w:t>and proposed prices</w:t>
            </w:r>
          </w:p>
        </w:tc>
        <w:tc>
          <w:tcPr>
            <w:tcW w:w="1134" w:type="dxa"/>
            <w:vMerge w:val="restart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Name of successful bidder</w:t>
            </w:r>
          </w:p>
        </w:tc>
        <w:tc>
          <w:tcPr>
            <w:tcW w:w="663" w:type="dxa"/>
            <w:vMerge w:val="restart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employees</w:t>
            </w:r>
          </w:p>
        </w:tc>
        <w:tc>
          <w:tcPr>
            <w:tcW w:w="1395" w:type="dxa"/>
            <w:vMerge w:val="restart"/>
          </w:tcPr>
          <w:p w:rsidR="00C41AA2" w:rsidRDefault="00C41AA2" w:rsidP="002E20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Asset (Naira)</w:t>
            </w:r>
          </w:p>
          <w:p w:rsidR="00FD1E4E" w:rsidRPr="0095026C" w:rsidRDefault="00FD1E4E" w:rsidP="002E20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</w:p>
        </w:tc>
        <w:tc>
          <w:tcPr>
            <w:tcW w:w="1001" w:type="dxa"/>
            <w:vMerge w:val="restart"/>
          </w:tcPr>
          <w:p w:rsidR="00C41AA2" w:rsidRDefault="00C41AA2" w:rsidP="002E20B1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Contract price</w:t>
            </w:r>
          </w:p>
          <w:p w:rsidR="00FD1E4E" w:rsidRPr="0095026C" w:rsidRDefault="00FD1E4E" w:rsidP="002E20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9" w:type="dxa"/>
            <w:vMerge w:val="restart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Award</w:t>
            </w:r>
          </w:p>
        </w:tc>
        <w:tc>
          <w:tcPr>
            <w:tcW w:w="782" w:type="dxa"/>
            <w:vMerge w:val="restart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Contract duration</w:t>
            </w:r>
          </w:p>
        </w:tc>
        <w:tc>
          <w:tcPr>
            <w:tcW w:w="1010" w:type="dxa"/>
            <w:vMerge w:val="restart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Summary of Scope</w:t>
            </w:r>
          </w:p>
        </w:tc>
      </w:tr>
      <w:tr w:rsidR="00C41AA2" w:rsidRPr="0095026C" w:rsidTr="00FD1E4E">
        <w:tc>
          <w:tcPr>
            <w:tcW w:w="396" w:type="dxa"/>
            <w:vMerge/>
          </w:tcPr>
          <w:p w:rsidR="00C41AA2" w:rsidRPr="0095026C" w:rsidRDefault="00C41AA2" w:rsidP="002E20B1">
            <w:pPr>
              <w:rPr>
                <w:rFonts w:cstheme="minorHAnsi"/>
                <w:sz w:val="40"/>
              </w:rPr>
            </w:pPr>
          </w:p>
        </w:tc>
        <w:tc>
          <w:tcPr>
            <w:tcW w:w="2064" w:type="dxa"/>
            <w:vMerge/>
          </w:tcPr>
          <w:p w:rsidR="00C41AA2" w:rsidRPr="0095026C" w:rsidRDefault="00C41AA2" w:rsidP="002E20B1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  <w:vMerge/>
          </w:tcPr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55" w:type="dxa"/>
            <w:vMerge/>
          </w:tcPr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Names of all Bidders that participated</w:t>
            </w:r>
          </w:p>
        </w:tc>
        <w:tc>
          <w:tcPr>
            <w:tcW w:w="989" w:type="dxa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 </w:t>
            </w:r>
            <w:r w:rsidRPr="0095026C">
              <w:rPr>
                <w:rFonts w:cstheme="minorHAnsi"/>
                <w:b/>
              </w:rPr>
              <w:t>Bid Price</w:t>
            </w:r>
            <w:r>
              <w:rPr>
                <w:rFonts w:cstheme="minorHAnsi"/>
                <w:b/>
              </w:rPr>
              <w:t>s</w:t>
            </w:r>
            <w:r w:rsidRPr="0095026C">
              <w:rPr>
                <w:rFonts w:cstheme="minorHAnsi"/>
                <w:b/>
              </w:rPr>
              <w:t xml:space="preserve"> as Read at Bid Opening</w:t>
            </w:r>
          </w:p>
        </w:tc>
        <w:tc>
          <w:tcPr>
            <w:tcW w:w="1122" w:type="dxa"/>
          </w:tcPr>
          <w:p w:rsidR="00C41AA2" w:rsidRPr="0095026C" w:rsidRDefault="00C41AA2" w:rsidP="002E20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 </w:t>
            </w:r>
            <w:r w:rsidRPr="0095026C">
              <w:rPr>
                <w:rFonts w:cstheme="minorHAnsi"/>
                <w:b/>
              </w:rPr>
              <w:t>Bid Price as Evaluated</w:t>
            </w:r>
          </w:p>
        </w:tc>
        <w:tc>
          <w:tcPr>
            <w:tcW w:w="1134" w:type="dxa"/>
            <w:vMerge/>
          </w:tcPr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663" w:type="dxa"/>
            <w:vMerge/>
          </w:tcPr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395" w:type="dxa"/>
            <w:vMerge/>
          </w:tcPr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01" w:type="dxa"/>
            <w:vMerge/>
          </w:tcPr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819" w:type="dxa"/>
            <w:vMerge/>
          </w:tcPr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782" w:type="dxa"/>
            <w:vMerge/>
          </w:tcPr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10" w:type="dxa"/>
            <w:vMerge/>
          </w:tcPr>
          <w:p w:rsidR="00C41AA2" w:rsidRPr="0095026C" w:rsidRDefault="00C41AA2" w:rsidP="002E20B1">
            <w:pPr>
              <w:rPr>
                <w:rFonts w:cstheme="minorHAnsi"/>
              </w:rPr>
            </w:pPr>
          </w:p>
        </w:tc>
      </w:tr>
      <w:tr w:rsidR="00C41AA2" w:rsidRPr="0095026C" w:rsidTr="00FD1E4E">
        <w:tc>
          <w:tcPr>
            <w:tcW w:w="396" w:type="dxa"/>
          </w:tcPr>
          <w:p w:rsidR="00C41AA2" w:rsidRPr="00FD1E4E" w:rsidRDefault="00FD1E4E" w:rsidP="002E20B1">
            <w:pPr>
              <w:rPr>
                <w:rFonts w:cstheme="minorHAnsi"/>
                <w:sz w:val="24"/>
                <w:szCs w:val="24"/>
              </w:rPr>
            </w:pPr>
            <w:r w:rsidRPr="00FD1E4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C41AA2" w:rsidRPr="008218DA" w:rsidRDefault="008218DA" w:rsidP="002E20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Laboratory Equipment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TF-COVID-19/ADM/S/018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8218DA" w:rsidRDefault="008218DA" w:rsidP="002E20B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Direct Contracting</w:t>
            </w:r>
          </w:p>
        </w:tc>
        <w:tc>
          <w:tcPr>
            <w:tcW w:w="1329" w:type="dxa"/>
          </w:tcPr>
          <w:p w:rsidR="00C41AA2" w:rsidRPr="0095026C" w:rsidRDefault="00FD1E4E" w:rsidP="002E20B1">
            <w:pPr>
              <w:rPr>
                <w:rFonts w:cstheme="minorHAnsi"/>
              </w:rPr>
            </w:pPr>
            <w:r w:rsidRPr="00FD1E4E">
              <w:rPr>
                <w:rFonts w:ascii="Calibri" w:hAnsi="Calibri" w:cs="Calibri"/>
                <w:color w:val="000000"/>
                <w:sz w:val="20"/>
                <w:szCs w:val="16"/>
              </w:rPr>
              <w:t>DCL Laboratory Products Ltd</w:t>
            </w:r>
          </w:p>
        </w:tc>
        <w:tc>
          <w:tcPr>
            <w:tcW w:w="989" w:type="dxa"/>
          </w:tcPr>
          <w:p w:rsidR="00C7758F" w:rsidRDefault="00C7758F" w:rsidP="00C775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30,961,000.00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7758F" w:rsidRDefault="00C7758F" w:rsidP="00C775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30,961,000.00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FD1E4E" w:rsidRDefault="008218DA" w:rsidP="002E20B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FD1E4E">
              <w:rPr>
                <w:rFonts w:ascii="Calibri" w:hAnsi="Calibri" w:cs="Calibri"/>
                <w:color w:val="000000"/>
                <w:sz w:val="20"/>
                <w:szCs w:val="16"/>
              </w:rPr>
              <w:t>DCL Laboratory Products Ltd</w:t>
            </w:r>
          </w:p>
        </w:tc>
        <w:tc>
          <w:tcPr>
            <w:tcW w:w="663" w:type="dxa"/>
          </w:tcPr>
          <w:p w:rsidR="00FD1E4E" w:rsidRDefault="00FD1E4E" w:rsidP="00FD1E4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395" w:type="dxa"/>
          </w:tcPr>
          <w:p w:rsidR="00FD1E4E" w:rsidRDefault="00FD1E4E" w:rsidP="00FD1E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10,000,000.00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FD1E4E" w:rsidRDefault="00FD1E4E" w:rsidP="00FD1E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30,961,000.00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19/01/2021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FD1E4E" w:rsidRDefault="00FD1E4E" w:rsidP="00FD1E4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FD1E4E" w:rsidRPr="00941E55" w:rsidRDefault="00C066C9" w:rsidP="00FD1E4E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3Pipette stand, 5Autoclove, 4vortex mixer,7PCR cooler starter Rack &amp;</w:t>
            </w:r>
            <w:r w:rsidR="00941E55">
              <w:rPr>
                <w:rFonts w:ascii="Calibri" w:hAnsi="Calibri" w:cs="Calibri"/>
                <w:color w:val="000000"/>
              </w:rPr>
              <w:t xml:space="preserve"> 1 biosafety cabinet class II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D1E4E" w:rsidRPr="00941E55">
              <w:rPr>
                <w:rFonts w:ascii="Calibri" w:hAnsi="Calibri" w:cs="Calibri"/>
                <w:b/>
                <w:color w:val="000000"/>
              </w:rPr>
              <w:t>Completed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</w:tr>
      <w:tr w:rsidR="00C41AA2" w:rsidRPr="0095026C" w:rsidTr="00FD1E4E">
        <w:tc>
          <w:tcPr>
            <w:tcW w:w="396" w:type="dxa"/>
          </w:tcPr>
          <w:p w:rsidR="00C41AA2" w:rsidRPr="00FD1E4E" w:rsidRDefault="00FD1E4E" w:rsidP="002E20B1">
            <w:pPr>
              <w:rPr>
                <w:rFonts w:cstheme="minorHAnsi"/>
                <w:sz w:val="24"/>
                <w:szCs w:val="24"/>
              </w:rPr>
            </w:pPr>
            <w:r w:rsidRPr="00FD1E4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C41AA2" w:rsidRPr="008218DA" w:rsidRDefault="008218DA" w:rsidP="002E20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Supply of 10 Carton o f Local Facemask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TF-COVID-19/ADM/S/020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8218DA" w:rsidRDefault="008218DA" w:rsidP="002E20B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Direct Contracting</w:t>
            </w:r>
          </w:p>
        </w:tc>
        <w:tc>
          <w:tcPr>
            <w:tcW w:w="1329" w:type="dxa"/>
          </w:tcPr>
          <w:p w:rsidR="00C41AA2" w:rsidRPr="0095026C" w:rsidRDefault="00FD1E4E" w:rsidP="002E20B1">
            <w:pPr>
              <w:rPr>
                <w:rFonts w:cstheme="minorHAnsi"/>
              </w:rPr>
            </w:pPr>
            <w:r w:rsidRPr="00917A16">
              <w:rPr>
                <w:rFonts w:ascii="Calibri" w:hAnsi="Calibri" w:cs="Calibri"/>
                <w:color w:val="000000"/>
                <w:sz w:val="20"/>
                <w:szCs w:val="16"/>
              </w:rPr>
              <w:t>Cryotography Technology</w:t>
            </w:r>
          </w:p>
        </w:tc>
        <w:tc>
          <w:tcPr>
            <w:tcW w:w="989" w:type="dxa"/>
          </w:tcPr>
          <w:p w:rsidR="00C7758F" w:rsidRDefault="00C7758F" w:rsidP="00C775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1,500,000.00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7758F" w:rsidRDefault="00C7758F" w:rsidP="00C775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1,500,000.00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917A16" w:rsidRDefault="008218DA" w:rsidP="002E20B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917A16">
              <w:rPr>
                <w:rFonts w:ascii="Calibri" w:hAnsi="Calibri" w:cs="Calibri"/>
                <w:color w:val="000000"/>
                <w:sz w:val="20"/>
                <w:szCs w:val="16"/>
              </w:rPr>
              <w:t>Cryotography Technology</w:t>
            </w:r>
          </w:p>
        </w:tc>
        <w:tc>
          <w:tcPr>
            <w:tcW w:w="663" w:type="dxa"/>
          </w:tcPr>
          <w:p w:rsidR="00FD1E4E" w:rsidRDefault="00FD1E4E" w:rsidP="00FD1E4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395" w:type="dxa"/>
          </w:tcPr>
          <w:p w:rsidR="00FD1E4E" w:rsidRDefault="00FD1E4E" w:rsidP="00FD1E4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3,000,000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FD1E4E" w:rsidRDefault="00FD1E4E" w:rsidP="00FD1E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1,500,000.00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19/01/2021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FD1E4E" w:rsidRDefault="00FD1E4E" w:rsidP="00FD1E4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week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FD1E4E" w:rsidRPr="005A14CE" w:rsidRDefault="00FD1E4E" w:rsidP="00FD1E4E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A14CE">
              <w:rPr>
                <w:rFonts w:ascii="Calibri" w:hAnsi="Calibri" w:cs="Calibri"/>
                <w:b/>
                <w:color w:val="000000"/>
              </w:rPr>
              <w:t>Completed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</w:tr>
      <w:tr w:rsidR="00C41AA2" w:rsidRPr="0095026C" w:rsidTr="00FD1E4E">
        <w:tc>
          <w:tcPr>
            <w:tcW w:w="396" w:type="dxa"/>
          </w:tcPr>
          <w:p w:rsidR="00C41AA2" w:rsidRPr="00FD1E4E" w:rsidRDefault="00FD1E4E" w:rsidP="002E20B1">
            <w:pPr>
              <w:rPr>
                <w:rFonts w:cstheme="minorHAnsi"/>
                <w:sz w:val="24"/>
                <w:szCs w:val="24"/>
              </w:rPr>
            </w:pPr>
            <w:r w:rsidRPr="00FD1E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C41AA2" w:rsidRPr="008218DA" w:rsidRDefault="008218DA" w:rsidP="002E20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Renewal of Covid 19 </w:t>
            </w:r>
            <w:r>
              <w:rPr>
                <w:rFonts w:ascii="Calibri" w:hAnsi="Calibri" w:cs="Calibri"/>
                <w:color w:val="000000"/>
              </w:rPr>
              <w:lastRenderedPageBreak/>
              <w:t>Billboard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TF-COVID-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19/ADM/S/019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8218DA" w:rsidRDefault="008218DA" w:rsidP="002E20B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 xml:space="preserve">Direct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Contracting</w:t>
            </w:r>
          </w:p>
        </w:tc>
        <w:tc>
          <w:tcPr>
            <w:tcW w:w="1329" w:type="dxa"/>
          </w:tcPr>
          <w:p w:rsidR="00C41AA2" w:rsidRPr="0095026C" w:rsidRDefault="00C7758F" w:rsidP="002E20B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lastRenderedPageBreak/>
              <w:t xml:space="preserve">Garba Mohammed </w:t>
            </w:r>
            <w:r>
              <w:rPr>
                <w:rFonts w:ascii="Calibri" w:hAnsi="Calibri" w:cs="Calibri"/>
                <w:color w:val="000000"/>
                <w:sz w:val="18"/>
                <w:szCs w:val="16"/>
              </w:rPr>
              <w:lastRenderedPageBreak/>
              <w:t>(</w:t>
            </w:r>
            <w:r w:rsidR="00FD1E4E" w:rsidRPr="008218DA">
              <w:rPr>
                <w:rFonts w:ascii="Calibri" w:hAnsi="Calibri" w:cs="Calibri"/>
                <w:color w:val="000000"/>
                <w:sz w:val="18"/>
                <w:szCs w:val="16"/>
              </w:rPr>
              <w:t>Mairago</w:t>
            </w:r>
            <w:r>
              <w:rPr>
                <w:rFonts w:ascii="Calibri" w:hAnsi="Calibri" w:cs="Calibri"/>
                <w:color w:val="000000"/>
                <w:sz w:val="18"/>
                <w:szCs w:val="16"/>
              </w:rPr>
              <w:t>)</w:t>
            </w:r>
          </w:p>
        </w:tc>
        <w:tc>
          <w:tcPr>
            <w:tcW w:w="989" w:type="dxa"/>
          </w:tcPr>
          <w:p w:rsidR="00C7758F" w:rsidRDefault="00C7758F" w:rsidP="00C775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140,000</w:t>
            </w:r>
            <w:r>
              <w:rPr>
                <w:rFonts w:ascii="Calibri" w:hAnsi="Calibri" w:cs="Calibri"/>
                <w:color w:val="000000"/>
              </w:rPr>
              <w:lastRenderedPageBreak/>
              <w:t>.00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7758F" w:rsidRDefault="00C7758F" w:rsidP="00C775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140,000.0</w:t>
            </w: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917A16" w:rsidRDefault="00A7010D" w:rsidP="002E20B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16"/>
              </w:rPr>
              <w:lastRenderedPageBreak/>
              <w:t xml:space="preserve">Garba 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lastRenderedPageBreak/>
              <w:t xml:space="preserve">Mohammed </w:t>
            </w:r>
            <w:r w:rsidR="00C7758F">
              <w:rPr>
                <w:rFonts w:ascii="Calibri" w:hAnsi="Calibri" w:cs="Calibri"/>
                <w:color w:val="000000"/>
                <w:sz w:val="20"/>
                <w:szCs w:val="16"/>
              </w:rPr>
              <w:t>(</w:t>
            </w:r>
            <w:r w:rsidR="008218DA" w:rsidRPr="00917A16">
              <w:rPr>
                <w:rFonts w:ascii="Calibri" w:hAnsi="Calibri" w:cs="Calibri"/>
                <w:color w:val="000000"/>
                <w:sz w:val="20"/>
                <w:szCs w:val="16"/>
              </w:rPr>
              <w:t>Mairago)</w:t>
            </w:r>
          </w:p>
        </w:tc>
        <w:tc>
          <w:tcPr>
            <w:tcW w:w="663" w:type="dxa"/>
          </w:tcPr>
          <w:p w:rsidR="00FD1E4E" w:rsidRDefault="00FD1E4E" w:rsidP="00FD1E4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3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395" w:type="dxa"/>
          </w:tcPr>
          <w:p w:rsidR="00FD1E4E" w:rsidRDefault="00FD1E4E" w:rsidP="00FD1E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1,500,000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FD1E4E" w:rsidRDefault="00FD1E4E" w:rsidP="00FD1E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140,000.</w:t>
            </w:r>
            <w:r>
              <w:rPr>
                <w:rFonts w:ascii="Calibri" w:hAnsi="Calibri" w:cs="Calibri"/>
                <w:color w:val="000000"/>
              </w:rPr>
              <w:lastRenderedPageBreak/>
              <w:t>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19/01</w:t>
            </w:r>
            <w:r>
              <w:rPr>
                <w:rFonts w:ascii="Calibri" w:hAnsi="Calibri" w:cs="Calibri"/>
                <w:color w:val="000000"/>
              </w:rPr>
              <w:lastRenderedPageBreak/>
              <w:t>/2021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FD1E4E" w:rsidRDefault="00FD1E4E" w:rsidP="00FD1E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2days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FD1E4E" w:rsidRPr="005A14CE" w:rsidRDefault="00FD1E4E" w:rsidP="00FD1E4E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A14CE">
              <w:rPr>
                <w:rFonts w:ascii="Calibri" w:hAnsi="Calibri" w:cs="Calibri"/>
                <w:b/>
                <w:color w:val="000000"/>
              </w:rPr>
              <w:lastRenderedPageBreak/>
              <w:t>Complet</w:t>
            </w:r>
            <w:r w:rsidRPr="005A14CE">
              <w:rPr>
                <w:rFonts w:ascii="Calibri" w:hAnsi="Calibri" w:cs="Calibri"/>
                <w:b/>
                <w:color w:val="000000"/>
              </w:rPr>
              <w:lastRenderedPageBreak/>
              <w:t>ed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</w:tr>
      <w:tr w:rsidR="00C41AA2" w:rsidRPr="0095026C" w:rsidTr="00FD1E4E">
        <w:trPr>
          <w:trHeight w:val="750"/>
        </w:trPr>
        <w:tc>
          <w:tcPr>
            <w:tcW w:w="396" w:type="dxa"/>
          </w:tcPr>
          <w:p w:rsidR="00C41AA2" w:rsidRPr="00FD1E4E" w:rsidRDefault="00FD1E4E" w:rsidP="002E20B1">
            <w:pPr>
              <w:rPr>
                <w:rFonts w:cstheme="minorHAnsi"/>
                <w:sz w:val="24"/>
                <w:szCs w:val="24"/>
              </w:rPr>
            </w:pPr>
            <w:r w:rsidRPr="00FD1E4E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4" w:type="dxa"/>
          </w:tcPr>
          <w:p w:rsidR="00C41AA2" w:rsidRPr="008218DA" w:rsidRDefault="008218DA" w:rsidP="002E20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Press Briefing</w:t>
            </w:r>
          </w:p>
        </w:tc>
        <w:tc>
          <w:tcPr>
            <w:tcW w:w="1001" w:type="dxa"/>
          </w:tcPr>
          <w:p w:rsidR="00264554" w:rsidRDefault="00264554" w:rsidP="0026455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TF-COVID-19/ADM/S/013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8218DA" w:rsidRDefault="008218DA" w:rsidP="002E20B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Direct Contracting</w:t>
            </w:r>
          </w:p>
        </w:tc>
        <w:tc>
          <w:tcPr>
            <w:tcW w:w="1329" w:type="dxa"/>
          </w:tcPr>
          <w:p w:rsidR="00FD1E4E" w:rsidRPr="008218DA" w:rsidRDefault="00FD1E4E" w:rsidP="00FD1E4E">
            <w:pPr>
              <w:rPr>
                <w:rFonts w:ascii="Calibri" w:hAnsi="Calibri" w:cs="Calibri"/>
                <w:color w:val="000000"/>
                <w:szCs w:val="16"/>
              </w:rPr>
            </w:pPr>
            <w:r w:rsidRPr="008218DA">
              <w:rPr>
                <w:rFonts w:ascii="Calibri" w:hAnsi="Calibri" w:cs="Calibri"/>
                <w:color w:val="000000"/>
                <w:szCs w:val="16"/>
              </w:rPr>
              <w:t>Usman M. Kamara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7758F" w:rsidRDefault="00C7758F" w:rsidP="00C775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500,000.00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7758F" w:rsidRDefault="00C7758F" w:rsidP="00C775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500,000.00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8218DA" w:rsidRPr="008218DA" w:rsidRDefault="008218DA" w:rsidP="008218DA">
            <w:pPr>
              <w:rPr>
                <w:rFonts w:ascii="Calibri" w:hAnsi="Calibri" w:cs="Calibri"/>
                <w:color w:val="000000"/>
                <w:szCs w:val="16"/>
              </w:rPr>
            </w:pPr>
            <w:r w:rsidRPr="008218DA">
              <w:rPr>
                <w:rFonts w:ascii="Calibri" w:hAnsi="Calibri" w:cs="Calibri"/>
                <w:color w:val="000000"/>
                <w:szCs w:val="16"/>
              </w:rPr>
              <w:t>Usman M. Kamara</w:t>
            </w:r>
          </w:p>
          <w:p w:rsidR="00C41AA2" w:rsidRPr="008218DA" w:rsidRDefault="00C41AA2" w:rsidP="002E20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</w:tcPr>
          <w:p w:rsidR="00C41AA2" w:rsidRPr="0095026C" w:rsidRDefault="00FD1E4E" w:rsidP="002E20B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95" w:type="dxa"/>
          </w:tcPr>
          <w:p w:rsidR="00FD1E4E" w:rsidRDefault="00FD1E4E" w:rsidP="00FD1E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1,000,000</w:t>
            </w:r>
          </w:p>
          <w:p w:rsidR="00C41AA2" w:rsidRPr="0095026C" w:rsidRDefault="00C41AA2" w:rsidP="00FD1E4E">
            <w:pPr>
              <w:ind w:hanging="514"/>
              <w:rPr>
                <w:rFonts w:cstheme="minorHAnsi"/>
              </w:rPr>
            </w:pPr>
          </w:p>
        </w:tc>
        <w:tc>
          <w:tcPr>
            <w:tcW w:w="1001" w:type="dxa"/>
          </w:tcPr>
          <w:p w:rsidR="00FD1E4E" w:rsidRDefault="00FD1E4E" w:rsidP="00FD1E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500,000.00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17A16" w:rsidRDefault="00917A16" w:rsidP="00917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16/03/2021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FD1E4E" w:rsidRPr="00FD1E4E" w:rsidRDefault="00FD1E4E" w:rsidP="00FD1E4E">
            <w:pPr>
              <w:rPr>
                <w:rFonts w:ascii="Century Gothic" w:hAnsi="Century Gothic" w:cs="Calibri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9 </w:t>
            </w:r>
            <w:r w:rsidRPr="00FD1E4E">
              <w:rPr>
                <w:rFonts w:ascii="Century Gothic" w:hAnsi="Century Gothic" w:cs="Calibri"/>
                <w:color w:val="000000"/>
                <w:sz w:val="18"/>
                <w:szCs w:val="20"/>
              </w:rPr>
              <w:t>weeks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FD1E4E" w:rsidRPr="005A14CE" w:rsidRDefault="00FD1E4E" w:rsidP="00FD1E4E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A14CE">
              <w:rPr>
                <w:rFonts w:ascii="Calibri" w:hAnsi="Calibri" w:cs="Calibri"/>
                <w:b/>
                <w:color w:val="000000"/>
              </w:rPr>
              <w:t>Completed</w:t>
            </w:r>
          </w:p>
          <w:p w:rsidR="00C41AA2" w:rsidRPr="0095026C" w:rsidRDefault="00C41AA2" w:rsidP="002E20B1">
            <w:pPr>
              <w:rPr>
                <w:rFonts w:cstheme="minorHAnsi"/>
              </w:rPr>
            </w:pPr>
          </w:p>
        </w:tc>
      </w:tr>
    </w:tbl>
    <w:p w:rsidR="00C41AA2" w:rsidRPr="0095026C" w:rsidRDefault="00C41AA2" w:rsidP="00C56D59">
      <w:pPr>
        <w:rPr>
          <w:rFonts w:cstheme="minorHAnsi"/>
        </w:rPr>
      </w:pPr>
    </w:p>
    <w:sectPr w:rsidR="00C41AA2" w:rsidRPr="0095026C" w:rsidSect="008B2B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75" w:rsidRDefault="000F7B75" w:rsidP="008B2B92">
      <w:pPr>
        <w:spacing w:after="0" w:line="240" w:lineRule="auto"/>
      </w:pPr>
      <w:r>
        <w:separator/>
      </w:r>
    </w:p>
  </w:endnote>
  <w:endnote w:type="continuationSeparator" w:id="1">
    <w:p w:rsidR="000F7B75" w:rsidRDefault="000F7B75" w:rsidP="008B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75" w:rsidRDefault="000F7B75" w:rsidP="008B2B92">
      <w:pPr>
        <w:spacing w:after="0" w:line="240" w:lineRule="auto"/>
      </w:pPr>
      <w:r>
        <w:separator/>
      </w:r>
    </w:p>
  </w:footnote>
  <w:footnote w:type="continuationSeparator" w:id="1">
    <w:p w:rsidR="000F7B75" w:rsidRDefault="000F7B75" w:rsidP="008B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3C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63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EA71C38"/>
    <w:multiLevelType w:val="hybridMultilevel"/>
    <w:tmpl w:val="AA808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E75"/>
    <w:rsid w:val="000F7B75"/>
    <w:rsid w:val="00106702"/>
    <w:rsid w:val="00195C85"/>
    <w:rsid w:val="001B7F75"/>
    <w:rsid w:val="002049A9"/>
    <w:rsid w:val="0024435E"/>
    <w:rsid w:val="00264554"/>
    <w:rsid w:val="00270FDF"/>
    <w:rsid w:val="002E20B1"/>
    <w:rsid w:val="0035718B"/>
    <w:rsid w:val="003B31A6"/>
    <w:rsid w:val="003D37B9"/>
    <w:rsid w:val="003D7BCD"/>
    <w:rsid w:val="00417B3D"/>
    <w:rsid w:val="00463DD5"/>
    <w:rsid w:val="004E2418"/>
    <w:rsid w:val="00527CE3"/>
    <w:rsid w:val="00542459"/>
    <w:rsid w:val="00555D7E"/>
    <w:rsid w:val="005A14CE"/>
    <w:rsid w:val="005B111F"/>
    <w:rsid w:val="005C0598"/>
    <w:rsid w:val="005C19EB"/>
    <w:rsid w:val="00603E24"/>
    <w:rsid w:val="00626D1F"/>
    <w:rsid w:val="00696BD0"/>
    <w:rsid w:val="006A5B73"/>
    <w:rsid w:val="006B1ED1"/>
    <w:rsid w:val="006F0316"/>
    <w:rsid w:val="0070389A"/>
    <w:rsid w:val="007859DD"/>
    <w:rsid w:val="007D5466"/>
    <w:rsid w:val="008218DA"/>
    <w:rsid w:val="0084070A"/>
    <w:rsid w:val="00840E4F"/>
    <w:rsid w:val="00865C56"/>
    <w:rsid w:val="008B2B92"/>
    <w:rsid w:val="008B5D03"/>
    <w:rsid w:val="00917A16"/>
    <w:rsid w:val="00941E55"/>
    <w:rsid w:val="0095026C"/>
    <w:rsid w:val="0095188C"/>
    <w:rsid w:val="009A78B9"/>
    <w:rsid w:val="009C52A4"/>
    <w:rsid w:val="009D3133"/>
    <w:rsid w:val="00A43E75"/>
    <w:rsid w:val="00A7010D"/>
    <w:rsid w:val="00AA334A"/>
    <w:rsid w:val="00C066C9"/>
    <w:rsid w:val="00C34ECE"/>
    <w:rsid w:val="00C41AA2"/>
    <w:rsid w:val="00C56D59"/>
    <w:rsid w:val="00C7758F"/>
    <w:rsid w:val="00D23690"/>
    <w:rsid w:val="00DA7F3B"/>
    <w:rsid w:val="00DE221D"/>
    <w:rsid w:val="00E024E5"/>
    <w:rsid w:val="00E17609"/>
    <w:rsid w:val="00EA3E57"/>
    <w:rsid w:val="00EC332F"/>
    <w:rsid w:val="00EC6E43"/>
    <w:rsid w:val="00F30D3B"/>
    <w:rsid w:val="00FA0097"/>
    <w:rsid w:val="00FD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4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B2B92"/>
    <w:pPr>
      <w:keepNext/>
      <w:numPr>
        <w:numId w:val="1"/>
      </w:numPr>
      <w:spacing w:before="100" w:beforeAutospacing="1" w:after="120" w:line="240" w:lineRule="auto"/>
      <w:outlineLvl w:val="0"/>
    </w:pPr>
    <w:rPr>
      <w:rFonts w:ascii="Times New Roman Bold" w:eastAsia="Times New Roman" w:hAnsi="Times New Roman Bold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8B2B92"/>
    <w:pPr>
      <w:keepLines/>
      <w:numPr>
        <w:ilvl w:val="1"/>
      </w:numPr>
      <w:spacing w:after="0"/>
      <w:ind w:left="720"/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B2B92"/>
    <w:pPr>
      <w:keepNext/>
      <w:keepLines/>
      <w:numPr>
        <w:ilvl w:val="2"/>
        <w:numId w:val="1"/>
      </w:numPr>
      <w:spacing w:before="120" w:after="24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B2B92"/>
    <w:pPr>
      <w:keepNext/>
      <w:keepLines/>
      <w:numPr>
        <w:ilvl w:val="3"/>
        <w:numId w:val="1"/>
      </w:numPr>
      <w:spacing w:before="120" w:after="24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2B9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2B9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2B9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2B9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2B9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9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92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8B2B92"/>
    <w:rPr>
      <w:rFonts w:ascii="Times New Roman Bold" w:eastAsia="Times New Roman" w:hAnsi="Times New Roman Bold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B2B92"/>
    <w:rPr>
      <w:rFonts w:ascii="Times New Roman Bold" w:eastAsia="Times New Roman" w:hAnsi="Times New Roman Bold" w:cs="Arial"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B2B92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B2B92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B2B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B2B9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B2B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B2B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B2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55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0912-AC41-45ED-8D74-F812822B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Moks</dc:creator>
  <cp:lastModifiedBy>Due Process Bureau</cp:lastModifiedBy>
  <cp:revision>4</cp:revision>
  <cp:lastPrinted>2021-06-24T10:59:00Z</cp:lastPrinted>
  <dcterms:created xsi:type="dcterms:W3CDTF">2021-06-24T13:29:00Z</dcterms:created>
  <dcterms:modified xsi:type="dcterms:W3CDTF">2021-06-29T11:49:00Z</dcterms:modified>
</cp:coreProperties>
</file>