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28" w:rsidRDefault="00DA7828" w:rsidP="00DA7828">
      <w:pPr>
        <w:jc w:val="center"/>
        <w:rPr>
          <w:rFonts w:ascii="Arial Rounded MT Bold" w:hAnsi="Arial Rounded MT Bold"/>
          <w:b/>
          <w:bCs/>
          <w:sz w:val="36"/>
          <w:szCs w:val="28"/>
        </w:rPr>
      </w:pPr>
      <w:r>
        <w:rPr>
          <w:rFonts w:ascii="Arial Rounded MT Bold" w:hAnsi="Arial Rounded MT Bold"/>
          <w:b/>
          <w:bCs/>
          <w:sz w:val="36"/>
          <w:szCs w:val="28"/>
        </w:rPr>
        <w:t>GOMBE STATE GOVERNMENT</w:t>
      </w:r>
    </w:p>
    <w:p w:rsidR="00DA7828" w:rsidRPr="002D3162" w:rsidRDefault="00DA7828" w:rsidP="00DA7828">
      <w:pPr>
        <w:jc w:val="center"/>
        <w:rPr>
          <w:rFonts w:ascii="Arial Rounded MT Bold" w:hAnsi="Arial Rounded MT Bold"/>
          <w:b/>
          <w:bCs/>
        </w:rPr>
      </w:pPr>
      <w:r>
        <w:rPr>
          <w:rFonts w:ascii="Arial Rounded MT Bold" w:hAnsi="Arial Rounded MT Bold"/>
          <w:b/>
          <w:bCs/>
        </w:rPr>
        <w:t>(</w:t>
      </w:r>
      <w:r w:rsidRPr="002D3162">
        <w:rPr>
          <w:rFonts w:ascii="Arial Rounded MT Bold" w:hAnsi="Arial Rounded MT Bold"/>
          <w:b/>
          <w:bCs/>
        </w:rPr>
        <w:t>STATE LOGO</w:t>
      </w:r>
      <w:r>
        <w:rPr>
          <w:rFonts w:ascii="Arial Rounded MT Bold" w:hAnsi="Arial Rounded MT Bold"/>
          <w:b/>
          <w:bCs/>
        </w:rPr>
        <w:t>)</w:t>
      </w:r>
    </w:p>
    <w:p w:rsidR="00DA7828" w:rsidRDefault="00DA7828" w:rsidP="00DA7828">
      <w:pPr>
        <w:jc w:val="center"/>
        <w:rPr>
          <w:rFonts w:ascii="Arial Rounded MT Bold" w:hAnsi="Arial Rounded MT Bold"/>
          <w:b/>
          <w:bCs/>
          <w:sz w:val="36"/>
          <w:szCs w:val="28"/>
        </w:rPr>
      </w:pPr>
    </w:p>
    <w:p w:rsidR="00DA7828" w:rsidRDefault="00DA7828" w:rsidP="00DA7828">
      <w:pPr>
        <w:jc w:val="center"/>
        <w:rPr>
          <w:rFonts w:ascii="Arial Rounded MT Bold" w:hAnsi="Arial Rounded MT Bold"/>
          <w:b/>
          <w:bCs/>
          <w:sz w:val="36"/>
          <w:szCs w:val="28"/>
        </w:rPr>
      </w:pPr>
      <w:r>
        <w:rPr>
          <w:rFonts w:ascii="Arial Rounded MT Bold" w:hAnsi="Arial Rounded MT Bold"/>
          <w:b/>
          <w:bCs/>
          <w:sz w:val="36"/>
          <w:szCs w:val="28"/>
        </w:rPr>
        <w:t>REVISED</w:t>
      </w:r>
    </w:p>
    <w:p w:rsidR="00DA7828" w:rsidRDefault="00DA7828" w:rsidP="00DA7828">
      <w:pPr>
        <w:jc w:val="center"/>
        <w:rPr>
          <w:rFonts w:ascii="Arial Rounded MT Bold" w:hAnsi="Arial Rounded MT Bold"/>
          <w:b/>
          <w:bCs/>
          <w:sz w:val="36"/>
          <w:szCs w:val="28"/>
        </w:rPr>
      </w:pPr>
      <w:r w:rsidRPr="00AC0CC4">
        <w:rPr>
          <w:rFonts w:ascii="Arial Rounded MT Bold" w:hAnsi="Arial Rounded MT Bold"/>
          <w:b/>
          <w:bCs/>
          <w:sz w:val="36"/>
          <w:szCs w:val="28"/>
          <w:lang w:val="ha-Latn-NG"/>
        </w:rPr>
        <w:t xml:space="preserve">OPERATIONAL </w:t>
      </w:r>
      <w:r w:rsidRPr="00AC0CC4">
        <w:rPr>
          <w:rFonts w:ascii="Arial Rounded MT Bold" w:hAnsi="Arial Rounded MT Bold"/>
          <w:b/>
          <w:bCs/>
          <w:sz w:val="36"/>
          <w:szCs w:val="28"/>
        </w:rPr>
        <w:t>GUIDELINES FOR PUBLIC PROCUREMENT</w:t>
      </w:r>
    </w:p>
    <w:p w:rsidR="00DA7828" w:rsidRPr="007B72B9" w:rsidRDefault="00DA7828" w:rsidP="00DA7828">
      <w:pPr>
        <w:jc w:val="center"/>
        <w:rPr>
          <w:rFonts w:ascii="Arial Rounded MT Bold" w:hAnsi="Arial Rounded MT Bold"/>
          <w:b/>
          <w:bCs/>
          <w:sz w:val="36"/>
          <w:szCs w:val="28"/>
        </w:rPr>
      </w:pPr>
      <w:r w:rsidRPr="007B72B9">
        <w:rPr>
          <w:rFonts w:ascii="Arial Rounded MT Bold" w:hAnsi="Arial Rounded MT Bold"/>
          <w:b/>
          <w:bCs/>
          <w:sz w:val="36"/>
          <w:szCs w:val="28"/>
        </w:rPr>
        <w:t>SECOND EDITION</w:t>
      </w:r>
    </w:p>
    <w:p w:rsidR="00DA7828" w:rsidRPr="00835C52" w:rsidRDefault="00DA7828" w:rsidP="00DA7828">
      <w:pPr>
        <w:jc w:val="center"/>
        <w:rPr>
          <w:rFonts w:ascii="Arial Rounded MT Bold" w:hAnsi="Arial Rounded MT Bold"/>
          <w:b/>
          <w:bCs/>
          <w:sz w:val="28"/>
          <w:szCs w:val="28"/>
        </w:rPr>
      </w:pPr>
      <w:r>
        <w:rPr>
          <w:rFonts w:ascii="Arial Rounded MT Bold" w:hAnsi="Arial Rounded MT Bold"/>
          <w:b/>
          <w:bCs/>
          <w:sz w:val="28"/>
          <w:szCs w:val="28"/>
        </w:rPr>
        <w:t xml:space="preserve"> (With Effect from January</w:t>
      </w:r>
      <w:r w:rsidRPr="00835C52">
        <w:rPr>
          <w:rFonts w:ascii="Arial Rounded MT Bold" w:hAnsi="Arial Rounded MT Bold"/>
          <w:b/>
          <w:bCs/>
          <w:sz w:val="28"/>
          <w:szCs w:val="28"/>
        </w:rPr>
        <w:t xml:space="preserve"> 2020)</w:t>
      </w:r>
    </w:p>
    <w:p w:rsidR="00DA7828" w:rsidRPr="00AC0CC4" w:rsidRDefault="00DA7828" w:rsidP="00DA7828">
      <w:pPr>
        <w:jc w:val="center"/>
        <w:rPr>
          <w:rFonts w:ascii="Arial Rounded MT Bold" w:hAnsi="Arial Rounded MT Bold"/>
          <w:b/>
          <w:bCs/>
          <w:szCs w:val="28"/>
        </w:rPr>
      </w:pPr>
    </w:p>
    <w:p w:rsidR="00DA7828" w:rsidRPr="00AC0CC4" w:rsidRDefault="00DA7828" w:rsidP="00DA7828">
      <w:pPr>
        <w:jc w:val="center"/>
        <w:rPr>
          <w:rFonts w:ascii="Arial Rounded MT Bold" w:hAnsi="Arial Rounded MT Bold"/>
          <w:b/>
          <w:bCs/>
          <w:szCs w:val="28"/>
        </w:rPr>
      </w:pPr>
    </w:p>
    <w:p w:rsidR="00DA7828" w:rsidRPr="00AC0CC4" w:rsidRDefault="00DA7828" w:rsidP="00DA7828">
      <w:pPr>
        <w:jc w:val="center"/>
        <w:rPr>
          <w:rFonts w:ascii="Arial Rounded MT Bold" w:hAnsi="Arial Rounded MT Bold"/>
          <w:b/>
          <w:bCs/>
          <w:szCs w:val="28"/>
        </w:rPr>
      </w:pPr>
    </w:p>
    <w:p w:rsidR="00DA7828" w:rsidRPr="00AC0CC4" w:rsidRDefault="00DA7828" w:rsidP="00DA7828">
      <w:pPr>
        <w:jc w:val="center"/>
        <w:rPr>
          <w:rFonts w:ascii="Arial Rounded MT Bold" w:hAnsi="Arial Rounded MT Bold"/>
          <w:b/>
          <w:bCs/>
          <w:szCs w:val="28"/>
        </w:rPr>
      </w:pPr>
    </w:p>
    <w:p w:rsidR="00DA7828" w:rsidRPr="00AC0CC4" w:rsidRDefault="00DA7828" w:rsidP="00DA7828">
      <w:pPr>
        <w:jc w:val="center"/>
        <w:rPr>
          <w:rFonts w:ascii="Arial Rounded MT Bold" w:hAnsi="Arial Rounded MT Bold"/>
          <w:b/>
          <w:bCs/>
          <w:szCs w:val="28"/>
        </w:rPr>
      </w:pPr>
    </w:p>
    <w:p w:rsidR="00DA7828" w:rsidRPr="00AC0CC4" w:rsidRDefault="00DA7828" w:rsidP="00DA7828">
      <w:pPr>
        <w:jc w:val="center"/>
        <w:rPr>
          <w:rFonts w:ascii="Arial Rounded MT Bold" w:hAnsi="Arial Rounded MT Bold"/>
          <w:b/>
          <w:bCs/>
          <w:szCs w:val="28"/>
        </w:rPr>
      </w:pPr>
    </w:p>
    <w:p w:rsidR="00DA7828" w:rsidRPr="00AC0CC4" w:rsidRDefault="00DA7828" w:rsidP="00DA7828">
      <w:pPr>
        <w:jc w:val="center"/>
        <w:rPr>
          <w:rFonts w:ascii="Arial Rounded MT Bold" w:hAnsi="Arial Rounded MT Bold"/>
          <w:b/>
          <w:bCs/>
          <w:szCs w:val="28"/>
        </w:rPr>
      </w:pPr>
    </w:p>
    <w:p w:rsidR="00DA7828" w:rsidRPr="00AC0CC4" w:rsidRDefault="00DA7828" w:rsidP="00DA7828">
      <w:pPr>
        <w:jc w:val="center"/>
        <w:rPr>
          <w:rFonts w:ascii="Arial Rounded MT Bold" w:hAnsi="Arial Rounded MT Bold"/>
          <w:b/>
          <w:bCs/>
          <w:sz w:val="32"/>
          <w:szCs w:val="28"/>
        </w:rPr>
      </w:pPr>
    </w:p>
    <w:p w:rsidR="00DA7828" w:rsidRPr="00AC0CC4" w:rsidRDefault="00DA7828" w:rsidP="00DA7828">
      <w:pPr>
        <w:jc w:val="center"/>
        <w:rPr>
          <w:rFonts w:ascii="Arial Rounded MT Bold" w:hAnsi="Arial Rounded MT Bold"/>
          <w:b/>
          <w:bCs/>
          <w:sz w:val="32"/>
          <w:szCs w:val="28"/>
        </w:rPr>
      </w:pPr>
      <w:r w:rsidRPr="00AC0CC4">
        <w:rPr>
          <w:rFonts w:ascii="Arial Rounded MT Bold" w:hAnsi="Arial Rounded MT Bold"/>
          <w:b/>
          <w:bCs/>
          <w:sz w:val="32"/>
          <w:szCs w:val="28"/>
        </w:rPr>
        <w:t>IN</w:t>
      </w:r>
    </w:p>
    <w:p w:rsidR="00DA7828" w:rsidRPr="00AC0CC4" w:rsidRDefault="00DA7828" w:rsidP="00DA7828">
      <w:pPr>
        <w:jc w:val="center"/>
        <w:rPr>
          <w:rFonts w:ascii="Arial Rounded MT Bold" w:hAnsi="Arial Rounded MT Bold"/>
          <w:b/>
          <w:bCs/>
          <w:szCs w:val="28"/>
        </w:rPr>
      </w:pPr>
    </w:p>
    <w:p w:rsidR="00DA7828" w:rsidRPr="00AC0CC4" w:rsidRDefault="00DA7828" w:rsidP="00DA7828">
      <w:pPr>
        <w:jc w:val="center"/>
        <w:rPr>
          <w:rFonts w:ascii="Arial Rounded MT Bold" w:hAnsi="Arial Rounded MT Bold"/>
          <w:b/>
          <w:bCs/>
          <w:szCs w:val="28"/>
        </w:rPr>
      </w:pPr>
    </w:p>
    <w:p w:rsidR="00DA7828" w:rsidRPr="00AC0CC4" w:rsidRDefault="00DA7828" w:rsidP="00DA7828">
      <w:pPr>
        <w:jc w:val="center"/>
        <w:rPr>
          <w:rFonts w:ascii="Arial Rounded MT Bold" w:hAnsi="Arial Rounded MT Bold"/>
          <w:b/>
          <w:bCs/>
          <w:szCs w:val="28"/>
        </w:rPr>
      </w:pPr>
    </w:p>
    <w:p w:rsidR="00DA7828" w:rsidRPr="00AC0CC4" w:rsidRDefault="00DA7828" w:rsidP="00DA7828">
      <w:pPr>
        <w:jc w:val="center"/>
        <w:rPr>
          <w:rFonts w:ascii="Arial Rounded MT Bold" w:hAnsi="Arial Rounded MT Bold"/>
          <w:b/>
          <w:bCs/>
          <w:sz w:val="36"/>
          <w:szCs w:val="28"/>
        </w:rPr>
      </w:pPr>
    </w:p>
    <w:p w:rsidR="00DA7828" w:rsidRPr="00AC0CC4" w:rsidRDefault="00DA7828" w:rsidP="00DA7828">
      <w:pPr>
        <w:jc w:val="center"/>
        <w:rPr>
          <w:rFonts w:ascii="Arial Rounded MT Bold" w:hAnsi="Arial Rounded MT Bold"/>
          <w:b/>
          <w:bCs/>
          <w:sz w:val="36"/>
          <w:szCs w:val="28"/>
        </w:rPr>
      </w:pPr>
      <w:smartTag w:uri="urn:schemas-microsoft-com:office:smarttags" w:element="place">
        <w:smartTag w:uri="urn:schemas-microsoft-com:office:smarttags" w:element="PlaceName">
          <w:r w:rsidRPr="00AC0CC4">
            <w:rPr>
              <w:rFonts w:ascii="Arial Rounded MT Bold" w:hAnsi="Arial Rounded MT Bold"/>
              <w:b/>
              <w:bCs/>
              <w:sz w:val="36"/>
              <w:szCs w:val="28"/>
            </w:rPr>
            <w:t>GOMBE</w:t>
          </w:r>
        </w:smartTag>
        <w:r w:rsidRPr="00AC0CC4">
          <w:rPr>
            <w:rFonts w:ascii="Arial Rounded MT Bold" w:hAnsi="Arial Rounded MT Bold"/>
            <w:b/>
            <w:bCs/>
            <w:sz w:val="36"/>
            <w:szCs w:val="28"/>
          </w:rPr>
          <w:t xml:space="preserve"> </w:t>
        </w:r>
        <w:smartTag w:uri="urn:schemas-microsoft-com:office:smarttags" w:element="PlaceType">
          <w:r w:rsidRPr="00AC0CC4">
            <w:rPr>
              <w:rFonts w:ascii="Arial Rounded MT Bold" w:hAnsi="Arial Rounded MT Bold"/>
              <w:b/>
              <w:bCs/>
              <w:sz w:val="36"/>
              <w:szCs w:val="28"/>
            </w:rPr>
            <w:t>STATE</w:t>
          </w:r>
        </w:smartTag>
      </w:smartTag>
    </w:p>
    <w:p w:rsidR="00DA7828" w:rsidRPr="00AC0CC4" w:rsidRDefault="00DA7828" w:rsidP="00DA7828">
      <w:pPr>
        <w:jc w:val="center"/>
        <w:rPr>
          <w:rFonts w:ascii="Arial Rounded MT Bold" w:hAnsi="Arial Rounded MT Bold"/>
          <w:b/>
          <w:bCs/>
          <w:szCs w:val="28"/>
        </w:rPr>
      </w:pPr>
    </w:p>
    <w:p w:rsidR="00DA7828" w:rsidRPr="00AC0CC4" w:rsidRDefault="00DA7828" w:rsidP="00DA7828">
      <w:pPr>
        <w:jc w:val="center"/>
        <w:rPr>
          <w:rFonts w:ascii="Arial Rounded MT Bold" w:hAnsi="Arial Rounded MT Bold"/>
          <w:b/>
          <w:bCs/>
          <w:szCs w:val="28"/>
        </w:rPr>
      </w:pPr>
    </w:p>
    <w:p w:rsidR="00DA7828" w:rsidRPr="00AC0CC4" w:rsidRDefault="00DA7828" w:rsidP="00DA7828">
      <w:pPr>
        <w:jc w:val="center"/>
        <w:rPr>
          <w:rFonts w:ascii="Arial Rounded MT Bold" w:hAnsi="Arial Rounded MT Bold"/>
          <w:b/>
          <w:bCs/>
          <w:szCs w:val="28"/>
        </w:rPr>
      </w:pPr>
    </w:p>
    <w:p w:rsidR="00DA7828" w:rsidRPr="00AC0CC4" w:rsidRDefault="00DA7828" w:rsidP="00DA7828">
      <w:pPr>
        <w:jc w:val="center"/>
        <w:rPr>
          <w:rFonts w:ascii="Arial Rounded MT Bold" w:hAnsi="Arial Rounded MT Bold"/>
          <w:b/>
          <w:bCs/>
          <w:szCs w:val="28"/>
        </w:rPr>
      </w:pPr>
    </w:p>
    <w:p w:rsidR="00DA7828" w:rsidRPr="00AC0CC4" w:rsidRDefault="00DA7828" w:rsidP="00DA7828">
      <w:pPr>
        <w:jc w:val="center"/>
        <w:rPr>
          <w:rFonts w:ascii="Arial Rounded MT Bold" w:hAnsi="Arial Rounded MT Bold"/>
          <w:b/>
          <w:bCs/>
          <w:szCs w:val="28"/>
        </w:rPr>
      </w:pPr>
      <w:r w:rsidRPr="00AC0CC4">
        <w:rPr>
          <w:rFonts w:ascii="Arial Rounded MT Bold" w:hAnsi="Arial Rounded MT Bold"/>
          <w:b/>
          <w:bCs/>
          <w:szCs w:val="28"/>
        </w:rPr>
        <w:t>PREPARED BY:</w:t>
      </w:r>
    </w:p>
    <w:p w:rsidR="00DA7828" w:rsidRPr="00AC0CC4" w:rsidRDefault="00DA7828" w:rsidP="00DA7828">
      <w:pPr>
        <w:jc w:val="center"/>
        <w:rPr>
          <w:rFonts w:ascii="Arial Rounded MT Bold" w:hAnsi="Arial Rounded MT Bold"/>
          <w:b/>
          <w:bCs/>
          <w:sz w:val="28"/>
          <w:szCs w:val="28"/>
        </w:rPr>
      </w:pPr>
    </w:p>
    <w:p w:rsidR="00DA7828" w:rsidRPr="00AC0CC4" w:rsidRDefault="00DA7828" w:rsidP="00DA7828">
      <w:pPr>
        <w:jc w:val="center"/>
        <w:rPr>
          <w:rFonts w:ascii="Arial Rounded MT Bold" w:hAnsi="Arial Rounded MT Bold"/>
          <w:b/>
          <w:bCs/>
          <w:sz w:val="28"/>
          <w:szCs w:val="28"/>
        </w:rPr>
      </w:pPr>
    </w:p>
    <w:p w:rsidR="00DA7828" w:rsidRPr="00AC0CC4" w:rsidRDefault="00DA7828" w:rsidP="00DA7828">
      <w:pPr>
        <w:jc w:val="center"/>
        <w:rPr>
          <w:rFonts w:ascii="Arial Rounded MT Bold" w:hAnsi="Arial Rounded MT Bold"/>
          <w:b/>
          <w:bCs/>
          <w:sz w:val="28"/>
          <w:szCs w:val="28"/>
        </w:rPr>
      </w:pPr>
      <w:r>
        <w:rPr>
          <w:rFonts w:ascii="Arial Rounded MT Bold" w:hAnsi="Arial Rounded MT Bold"/>
          <w:b/>
          <w:bCs/>
          <w:sz w:val="28"/>
          <w:szCs w:val="28"/>
        </w:rPr>
        <w:t>GOMBE STATE PUBLIC PROCUREMENT BUREAU</w:t>
      </w:r>
    </w:p>
    <w:p w:rsidR="00DA7828" w:rsidRPr="00AC0CC4" w:rsidRDefault="00DA7828" w:rsidP="00DA7828">
      <w:pPr>
        <w:jc w:val="center"/>
        <w:rPr>
          <w:rFonts w:ascii="Arial Rounded MT Bold" w:hAnsi="Arial Rounded MT Bold"/>
          <w:b/>
          <w:bCs/>
          <w:sz w:val="28"/>
          <w:szCs w:val="28"/>
        </w:rPr>
      </w:pPr>
      <w:r w:rsidRPr="00AC0CC4">
        <w:rPr>
          <w:rFonts w:ascii="Arial Rounded MT Bold" w:hAnsi="Arial Rounded MT Bold"/>
          <w:b/>
          <w:bCs/>
          <w:sz w:val="28"/>
          <w:szCs w:val="28"/>
        </w:rPr>
        <w:t xml:space="preserve"> (DUE PROCESS)</w:t>
      </w:r>
    </w:p>
    <w:p w:rsidR="00DA7828" w:rsidRPr="00AC0CC4" w:rsidRDefault="00DA7828" w:rsidP="00DA7828">
      <w:pPr>
        <w:jc w:val="center"/>
        <w:rPr>
          <w:rFonts w:ascii="Arial Rounded MT Bold" w:hAnsi="Arial Rounded MT Bold"/>
          <w:b/>
          <w:bCs/>
          <w:sz w:val="28"/>
          <w:szCs w:val="28"/>
        </w:rPr>
      </w:pPr>
      <w:r w:rsidRPr="00AC0CC4">
        <w:rPr>
          <w:rFonts w:ascii="Arial Rounded MT Bold" w:hAnsi="Arial Rounded MT Bold"/>
          <w:b/>
          <w:bCs/>
          <w:sz w:val="28"/>
          <w:szCs w:val="28"/>
        </w:rPr>
        <w:t>GOVERNMENT HOUSE, GOMBE.</w:t>
      </w:r>
    </w:p>
    <w:p w:rsidR="00DA7828" w:rsidRPr="008D1283" w:rsidRDefault="00DA7828" w:rsidP="00DA7828">
      <w:pPr>
        <w:pStyle w:val="Heading1"/>
        <w:jc w:val="center"/>
        <w:rPr>
          <w:color w:val="auto"/>
        </w:rPr>
      </w:pPr>
      <w:r w:rsidRPr="00AC0CC4">
        <w:rPr>
          <w:rFonts w:ascii="Arial Rounded MT Bold" w:hAnsi="Arial Rounded MT Bold"/>
        </w:rPr>
        <w:br w:type="page"/>
      </w:r>
      <w:bookmarkStart w:id="0" w:name="_Toc81905636"/>
      <w:r w:rsidRPr="008D1283">
        <w:rPr>
          <w:color w:val="auto"/>
        </w:rPr>
        <w:lastRenderedPageBreak/>
        <w:t>PREFACE</w:t>
      </w:r>
      <w:bookmarkEnd w:id="0"/>
    </w:p>
    <w:p w:rsidR="00DA7828" w:rsidRPr="00FA15C5" w:rsidRDefault="00DA7828" w:rsidP="00DA7828">
      <w:pPr>
        <w:spacing w:line="360" w:lineRule="auto"/>
        <w:ind w:left="540"/>
        <w:jc w:val="both"/>
        <w:rPr>
          <w:rFonts w:ascii="Tahoma" w:hAnsi="Tahoma" w:cs="Tahoma"/>
        </w:rPr>
      </w:pPr>
      <w:r w:rsidRPr="00FA15C5">
        <w:rPr>
          <w:rFonts w:ascii="Tahoma" w:hAnsi="Tahoma" w:cs="Tahoma"/>
        </w:rPr>
        <w:t>It is clear wish of the current Administration of His Excellency Alh. Mohammadu Inuwa Yahaya to run an open, transparent and efficient government. This informed His decision to pass into Law the State Publi</w:t>
      </w:r>
      <w:r>
        <w:rPr>
          <w:rFonts w:ascii="Tahoma" w:hAnsi="Tahoma" w:cs="Tahoma"/>
        </w:rPr>
        <w:t xml:space="preserve">c Procurement Council bill SPPL </w:t>
      </w:r>
      <w:r w:rsidRPr="00FA15C5">
        <w:rPr>
          <w:rFonts w:ascii="Tahoma" w:hAnsi="Tahoma" w:cs="Tahoma"/>
        </w:rPr>
        <w:t>of 2019 and the strengthening of state Public Procurement Bureau (Due Process)</w:t>
      </w:r>
      <w:r>
        <w:rPr>
          <w:rFonts w:ascii="Tahoma" w:hAnsi="Tahoma" w:cs="Tahoma"/>
        </w:rPr>
        <w:t xml:space="preserve"> </w:t>
      </w:r>
      <w:r w:rsidRPr="00FA15C5">
        <w:rPr>
          <w:rFonts w:ascii="Tahoma" w:hAnsi="Tahoma" w:cs="Tahoma"/>
        </w:rPr>
        <w:t>as the watchdog of procurement activities in the state, and part of the mandate of the Bureau is to formulate and review the procurement guidelines in tune with the existence and extent of the law as passed in December 2019. Updated on procurement Nitty Gritty as the view to curbing the multifarious ills of corruption that entrenched failures</w:t>
      </w:r>
      <w:r>
        <w:rPr>
          <w:rFonts w:ascii="Tahoma" w:hAnsi="Tahoma" w:cs="Tahoma"/>
        </w:rPr>
        <w:t xml:space="preserve"> and poor service delivery</w:t>
      </w:r>
      <w:r w:rsidRPr="00FA15C5">
        <w:rPr>
          <w:rFonts w:ascii="Tahoma" w:hAnsi="Tahoma" w:cs="Tahoma"/>
        </w:rPr>
        <w:t>.</w:t>
      </w:r>
    </w:p>
    <w:p w:rsidR="00DA7828" w:rsidRPr="00FA15C5" w:rsidRDefault="00DA7828" w:rsidP="00DA7828">
      <w:pPr>
        <w:spacing w:line="360" w:lineRule="auto"/>
        <w:ind w:left="540"/>
        <w:jc w:val="both"/>
        <w:rPr>
          <w:rFonts w:ascii="Tahoma" w:hAnsi="Tahoma" w:cs="Tahoma"/>
        </w:rPr>
      </w:pPr>
      <w:r w:rsidRPr="00FA15C5">
        <w:rPr>
          <w:rFonts w:ascii="Tahoma" w:hAnsi="Tahoma" w:cs="Tahoma"/>
        </w:rPr>
        <w:t>Consequently the Bureau is here presenting a succinctly concise review of the State Public Procurement and what it is required for a successful procurement processes and execution.</w:t>
      </w:r>
    </w:p>
    <w:p w:rsidR="00DA7828" w:rsidRPr="00FA15C5" w:rsidRDefault="00DA7828" w:rsidP="00DA7828">
      <w:pPr>
        <w:spacing w:line="360" w:lineRule="auto"/>
        <w:ind w:left="540"/>
        <w:jc w:val="both"/>
        <w:rPr>
          <w:rFonts w:ascii="Tahoma" w:hAnsi="Tahoma" w:cs="Tahoma"/>
        </w:rPr>
      </w:pPr>
      <w:r w:rsidRPr="00FA15C5">
        <w:rPr>
          <w:rFonts w:ascii="Tahoma" w:hAnsi="Tahoma" w:cs="Tahoma"/>
        </w:rPr>
        <w:t>As part of our mandate it is the target and hope to place this handy.</w:t>
      </w:r>
    </w:p>
    <w:p w:rsidR="00D35348" w:rsidRDefault="00D35348" w:rsidP="00DA7828"/>
    <w:p w:rsidR="00DA7828" w:rsidRDefault="00DA7828" w:rsidP="00DA7828"/>
    <w:p w:rsidR="00DA7828" w:rsidRDefault="00DA7828" w:rsidP="00DA7828"/>
    <w:p w:rsidR="00DA7828" w:rsidRDefault="00DA7828" w:rsidP="00DA7828"/>
    <w:p w:rsidR="00DA7828" w:rsidRDefault="00DA7828" w:rsidP="00DA7828"/>
    <w:p w:rsidR="00DA7828" w:rsidRDefault="00DA7828" w:rsidP="00DA7828"/>
    <w:p w:rsidR="00DA7828" w:rsidRDefault="00DA7828" w:rsidP="00DA7828"/>
    <w:p w:rsidR="00DA7828" w:rsidRDefault="00DA7828" w:rsidP="00DA7828"/>
    <w:p w:rsidR="00DA7828" w:rsidRDefault="00DA7828" w:rsidP="00DA7828"/>
    <w:p w:rsidR="00DA7828" w:rsidRDefault="00DA7828" w:rsidP="00DA7828"/>
    <w:p w:rsidR="00DA7828" w:rsidRDefault="00DA7828" w:rsidP="00DA7828"/>
    <w:p w:rsidR="00DA7828" w:rsidRDefault="00DA7828" w:rsidP="00DA7828"/>
    <w:p w:rsidR="00DA7828" w:rsidRDefault="00DA7828" w:rsidP="00DA7828"/>
    <w:p w:rsidR="00DA7828" w:rsidRDefault="00DA7828" w:rsidP="00DA7828"/>
    <w:p w:rsidR="00DA7828" w:rsidRDefault="00DA7828" w:rsidP="00DA7828"/>
    <w:p w:rsidR="00DA7828" w:rsidRDefault="00DA7828" w:rsidP="00DA7828"/>
    <w:p w:rsidR="00DA7828" w:rsidRDefault="00DA7828" w:rsidP="00DA7828"/>
    <w:p w:rsidR="00DA7828" w:rsidRDefault="00DA7828" w:rsidP="00DA7828"/>
    <w:p w:rsidR="00DA7828" w:rsidRDefault="00DA7828" w:rsidP="00DA7828"/>
    <w:p w:rsidR="00DA7828" w:rsidRDefault="00DA7828" w:rsidP="00DA7828"/>
    <w:p w:rsidR="00DA7828" w:rsidRDefault="00DA7828" w:rsidP="00DA7828"/>
    <w:p w:rsidR="00DA7828" w:rsidRDefault="00DA7828" w:rsidP="00DA7828"/>
    <w:p w:rsidR="00DA7828" w:rsidRDefault="00DA7828" w:rsidP="00DA7828"/>
    <w:p w:rsidR="00DA7828" w:rsidRPr="008D1283" w:rsidRDefault="008D1283" w:rsidP="008D1283">
      <w:pPr>
        <w:pStyle w:val="Heading1"/>
        <w:jc w:val="center"/>
        <w:rPr>
          <w:color w:val="auto"/>
        </w:rPr>
      </w:pPr>
      <w:bookmarkStart w:id="1" w:name="_Toc81905637"/>
      <w:r w:rsidRPr="008D1283">
        <w:rPr>
          <w:color w:val="auto"/>
        </w:rPr>
        <w:lastRenderedPageBreak/>
        <w:t>TABLE OF CONTENT</w:t>
      </w:r>
      <w:r w:rsidR="00956387">
        <w:rPr>
          <w:color w:val="auto"/>
        </w:rPr>
        <w:t>S</w:t>
      </w:r>
      <w:bookmarkEnd w:id="1"/>
    </w:p>
    <w:sdt>
      <w:sdtPr>
        <w:rPr>
          <w:rFonts w:ascii="Times New Roman" w:eastAsia="Times New Roman" w:hAnsi="Times New Roman" w:cs="Times New Roman"/>
          <w:b w:val="0"/>
          <w:bCs w:val="0"/>
          <w:color w:val="auto"/>
          <w:sz w:val="24"/>
          <w:szCs w:val="24"/>
        </w:rPr>
        <w:id w:val="164848236"/>
        <w:docPartObj>
          <w:docPartGallery w:val="Table of Contents"/>
          <w:docPartUnique/>
        </w:docPartObj>
      </w:sdtPr>
      <w:sdtContent>
        <w:p w:rsidR="00663DF4" w:rsidRDefault="00663DF4">
          <w:pPr>
            <w:pStyle w:val="TOCHeading"/>
          </w:pPr>
        </w:p>
        <w:p w:rsidR="007C594A" w:rsidRDefault="002C67D4">
          <w:pPr>
            <w:pStyle w:val="TOC1"/>
            <w:tabs>
              <w:tab w:val="right" w:leader="dot" w:pos="9350"/>
            </w:tabs>
            <w:rPr>
              <w:rFonts w:asciiTheme="minorHAnsi" w:eastAsiaTheme="minorEastAsia" w:hAnsiTheme="minorHAnsi" w:cstheme="minorBidi"/>
              <w:noProof/>
              <w:sz w:val="22"/>
              <w:szCs w:val="22"/>
            </w:rPr>
          </w:pPr>
          <w:r>
            <w:fldChar w:fldCharType="begin"/>
          </w:r>
          <w:r w:rsidR="00663DF4">
            <w:instrText xml:space="preserve"> TOC \o "1-3" \h \z \u </w:instrText>
          </w:r>
          <w:r>
            <w:fldChar w:fldCharType="separate"/>
          </w:r>
          <w:hyperlink w:anchor="_Toc81905636" w:history="1">
            <w:r w:rsidR="007C594A" w:rsidRPr="009D7D1D">
              <w:rPr>
                <w:rStyle w:val="Hyperlink"/>
                <w:noProof/>
              </w:rPr>
              <w:t>PREFACE</w:t>
            </w:r>
            <w:r w:rsidR="007C594A">
              <w:rPr>
                <w:noProof/>
                <w:webHidden/>
              </w:rPr>
              <w:tab/>
            </w:r>
            <w:r w:rsidR="007C594A">
              <w:rPr>
                <w:noProof/>
                <w:webHidden/>
              </w:rPr>
              <w:fldChar w:fldCharType="begin"/>
            </w:r>
            <w:r w:rsidR="007C594A">
              <w:rPr>
                <w:noProof/>
                <w:webHidden/>
              </w:rPr>
              <w:instrText xml:space="preserve"> PAGEREF _Toc81905636 \h </w:instrText>
            </w:r>
            <w:r w:rsidR="007C594A">
              <w:rPr>
                <w:noProof/>
                <w:webHidden/>
              </w:rPr>
            </w:r>
            <w:r w:rsidR="007C594A">
              <w:rPr>
                <w:noProof/>
                <w:webHidden/>
              </w:rPr>
              <w:fldChar w:fldCharType="separate"/>
            </w:r>
            <w:r w:rsidR="007C594A">
              <w:rPr>
                <w:noProof/>
                <w:webHidden/>
              </w:rPr>
              <w:t>ii</w:t>
            </w:r>
            <w:r w:rsidR="007C594A">
              <w:rPr>
                <w:noProof/>
                <w:webHidden/>
              </w:rPr>
              <w:fldChar w:fldCharType="end"/>
            </w:r>
          </w:hyperlink>
        </w:p>
        <w:p w:rsidR="007C594A" w:rsidRDefault="007C594A">
          <w:pPr>
            <w:pStyle w:val="TOC1"/>
            <w:tabs>
              <w:tab w:val="right" w:leader="dot" w:pos="9350"/>
            </w:tabs>
            <w:rPr>
              <w:rFonts w:asciiTheme="minorHAnsi" w:eastAsiaTheme="minorEastAsia" w:hAnsiTheme="minorHAnsi" w:cstheme="minorBidi"/>
              <w:noProof/>
              <w:sz w:val="22"/>
              <w:szCs w:val="22"/>
            </w:rPr>
          </w:pPr>
          <w:hyperlink w:anchor="_Toc81905637" w:history="1">
            <w:r w:rsidRPr="009D7D1D">
              <w:rPr>
                <w:rStyle w:val="Hyperlink"/>
                <w:noProof/>
              </w:rPr>
              <w:t>TABLE OF CONTENTS</w:t>
            </w:r>
            <w:r>
              <w:rPr>
                <w:noProof/>
                <w:webHidden/>
              </w:rPr>
              <w:tab/>
            </w:r>
            <w:r>
              <w:rPr>
                <w:noProof/>
                <w:webHidden/>
              </w:rPr>
              <w:fldChar w:fldCharType="begin"/>
            </w:r>
            <w:r>
              <w:rPr>
                <w:noProof/>
                <w:webHidden/>
              </w:rPr>
              <w:instrText xml:space="preserve"> PAGEREF _Toc81905637 \h </w:instrText>
            </w:r>
            <w:r>
              <w:rPr>
                <w:noProof/>
                <w:webHidden/>
              </w:rPr>
            </w:r>
            <w:r>
              <w:rPr>
                <w:noProof/>
                <w:webHidden/>
              </w:rPr>
              <w:fldChar w:fldCharType="separate"/>
            </w:r>
            <w:r>
              <w:rPr>
                <w:noProof/>
                <w:webHidden/>
              </w:rPr>
              <w:t>iii</w:t>
            </w:r>
            <w:r>
              <w:rPr>
                <w:noProof/>
                <w:webHidden/>
              </w:rPr>
              <w:fldChar w:fldCharType="end"/>
            </w:r>
          </w:hyperlink>
        </w:p>
        <w:p w:rsidR="007C594A" w:rsidRDefault="007C594A">
          <w:pPr>
            <w:pStyle w:val="TOC1"/>
            <w:tabs>
              <w:tab w:val="right" w:leader="dot" w:pos="9350"/>
            </w:tabs>
            <w:rPr>
              <w:rFonts w:asciiTheme="minorHAnsi" w:eastAsiaTheme="minorEastAsia" w:hAnsiTheme="minorHAnsi" w:cstheme="minorBidi"/>
              <w:noProof/>
              <w:sz w:val="22"/>
              <w:szCs w:val="22"/>
            </w:rPr>
          </w:pPr>
          <w:hyperlink w:anchor="_Toc81905638" w:history="1">
            <w:r w:rsidRPr="009D7D1D">
              <w:rPr>
                <w:rStyle w:val="Hyperlink"/>
                <w:rFonts w:ascii="Arial Rounded MT Bold" w:hAnsi="Arial Rounded MT Bold"/>
                <w:noProof/>
              </w:rPr>
              <w:t>ACRONYM</w:t>
            </w:r>
            <w:r>
              <w:rPr>
                <w:noProof/>
                <w:webHidden/>
              </w:rPr>
              <w:tab/>
            </w:r>
            <w:r>
              <w:rPr>
                <w:noProof/>
                <w:webHidden/>
              </w:rPr>
              <w:fldChar w:fldCharType="begin"/>
            </w:r>
            <w:r>
              <w:rPr>
                <w:noProof/>
                <w:webHidden/>
              </w:rPr>
              <w:instrText xml:space="preserve"> PAGEREF _Toc81905638 \h </w:instrText>
            </w:r>
            <w:r>
              <w:rPr>
                <w:noProof/>
                <w:webHidden/>
              </w:rPr>
            </w:r>
            <w:r>
              <w:rPr>
                <w:noProof/>
                <w:webHidden/>
              </w:rPr>
              <w:fldChar w:fldCharType="separate"/>
            </w:r>
            <w:r>
              <w:rPr>
                <w:noProof/>
                <w:webHidden/>
              </w:rPr>
              <w:t>vi</w:t>
            </w:r>
            <w:r>
              <w:rPr>
                <w:noProof/>
                <w:webHidden/>
              </w:rPr>
              <w:fldChar w:fldCharType="end"/>
            </w:r>
          </w:hyperlink>
        </w:p>
        <w:p w:rsidR="007C594A" w:rsidRDefault="007C594A">
          <w:pPr>
            <w:pStyle w:val="TOC1"/>
            <w:tabs>
              <w:tab w:val="right" w:leader="dot" w:pos="9350"/>
            </w:tabs>
            <w:rPr>
              <w:rFonts w:asciiTheme="minorHAnsi" w:eastAsiaTheme="minorEastAsia" w:hAnsiTheme="minorHAnsi" w:cstheme="minorBidi"/>
              <w:noProof/>
              <w:sz w:val="22"/>
              <w:szCs w:val="22"/>
            </w:rPr>
          </w:pPr>
          <w:hyperlink w:anchor="_Toc81905639" w:history="1">
            <w:r w:rsidRPr="009D7D1D">
              <w:rPr>
                <w:rStyle w:val="Hyperlink"/>
                <w:rFonts w:ascii="Arial Rounded MT Bold" w:hAnsi="Arial Rounded MT Bold"/>
                <w:noProof/>
              </w:rPr>
              <w:t>PREAMBLE</w:t>
            </w:r>
            <w:r>
              <w:rPr>
                <w:noProof/>
                <w:webHidden/>
              </w:rPr>
              <w:tab/>
            </w:r>
            <w:r>
              <w:rPr>
                <w:noProof/>
                <w:webHidden/>
              </w:rPr>
              <w:fldChar w:fldCharType="begin"/>
            </w:r>
            <w:r>
              <w:rPr>
                <w:noProof/>
                <w:webHidden/>
              </w:rPr>
              <w:instrText xml:space="preserve"> PAGEREF _Toc81905639 \h </w:instrText>
            </w:r>
            <w:r>
              <w:rPr>
                <w:noProof/>
                <w:webHidden/>
              </w:rPr>
            </w:r>
            <w:r>
              <w:rPr>
                <w:noProof/>
                <w:webHidden/>
              </w:rPr>
              <w:fldChar w:fldCharType="separate"/>
            </w:r>
            <w:r>
              <w:rPr>
                <w:noProof/>
                <w:webHidden/>
              </w:rPr>
              <w:t>vii</w:t>
            </w:r>
            <w:r>
              <w:rPr>
                <w:noProof/>
                <w:webHidden/>
              </w:rPr>
              <w:fldChar w:fldCharType="end"/>
            </w:r>
          </w:hyperlink>
        </w:p>
        <w:p w:rsidR="007C594A" w:rsidRDefault="007C594A">
          <w:pPr>
            <w:pStyle w:val="TOC1"/>
            <w:tabs>
              <w:tab w:val="right" w:leader="dot" w:pos="9350"/>
            </w:tabs>
            <w:rPr>
              <w:rFonts w:asciiTheme="minorHAnsi" w:eastAsiaTheme="minorEastAsia" w:hAnsiTheme="minorHAnsi" w:cstheme="minorBidi"/>
              <w:noProof/>
              <w:sz w:val="22"/>
              <w:szCs w:val="22"/>
            </w:rPr>
          </w:pPr>
          <w:hyperlink w:anchor="_Toc81905640" w:history="1">
            <w:r w:rsidRPr="009D7D1D">
              <w:rPr>
                <w:rStyle w:val="Hyperlink"/>
                <w:rFonts w:ascii="Arial Rounded MT Bold" w:hAnsi="Arial Rounded MT Bold"/>
                <w:noProof/>
              </w:rPr>
              <w:t>CHAPTER ONE</w:t>
            </w:r>
            <w:r>
              <w:rPr>
                <w:noProof/>
                <w:webHidden/>
              </w:rPr>
              <w:tab/>
            </w:r>
            <w:r>
              <w:rPr>
                <w:noProof/>
                <w:webHidden/>
              </w:rPr>
              <w:fldChar w:fldCharType="begin"/>
            </w:r>
            <w:r>
              <w:rPr>
                <w:noProof/>
                <w:webHidden/>
              </w:rPr>
              <w:instrText xml:space="preserve"> PAGEREF _Toc81905640 \h </w:instrText>
            </w:r>
            <w:r>
              <w:rPr>
                <w:noProof/>
                <w:webHidden/>
              </w:rPr>
            </w:r>
            <w:r>
              <w:rPr>
                <w:noProof/>
                <w:webHidden/>
              </w:rPr>
              <w:fldChar w:fldCharType="separate"/>
            </w:r>
            <w:r>
              <w:rPr>
                <w:noProof/>
                <w:webHidden/>
              </w:rPr>
              <w:t>1</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41" w:history="1">
            <w:r w:rsidRPr="009D7D1D">
              <w:rPr>
                <w:rStyle w:val="Hyperlink"/>
                <w:rFonts w:ascii="Arial Rounded MT Bold" w:hAnsi="Arial Rounded MT Bold"/>
                <w:noProof/>
              </w:rPr>
              <w:t>1.1</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VISION</w:t>
            </w:r>
            <w:r>
              <w:rPr>
                <w:noProof/>
                <w:webHidden/>
              </w:rPr>
              <w:tab/>
            </w:r>
            <w:r>
              <w:rPr>
                <w:noProof/>
                <w:webHidden/>
              </w:rPr>
              <w:fldChar w:fldCharType="begin"/>
            </w:r>
            <w:r>
              <w:rPr>
                <w:noProof/>
                <w:webHidden/>
              </w:rPr>
              <w:instrText xml:space="preserve"> PAGEREF _Toc81905641 \h </w:instrText>
            </w:r>
            <w:r>
              <w:rPr>
                <w:noProof/>
                <w:webHidden/>
              </w:rPr>
            </w:r>
            <w:r>
              <w:rPr>
                <w:noProof/>
                <w:webHidden/>
              </w:rPr>
              <w:fldChar w:fldCharType="separate"/>
            </w:r>
            <w:r>
              <w:rPr>
                <w:noProof/>
                <w:webHidden/>
              </w:rPr>
              <w:t>2</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42" w:history="1">
            <w:r w:rsidRPr="009D7D1D">
              <w:rPr>
                <w:rStyle w:val="Hyperlink"/>
                <w:rFonts w:ascii="Arial Rounded MT Bold" w:hAnsi="Arial Rounded MT Bold"/>
                <w:noProof/>
              </w:rPr>
              <w:t>1.2</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MISSION</w:t>
            </w:r>
            <w:r>
              <w:rPr>
                <w:noProof/>
                <w:webHidden/>
              </w:rPr>
              <w:tab/>
            </w:r>
            <w:r>
              <w:rPr>
                <w:noProof/>
                <w:webHidden/>
              </w:rPr>
              <w:fldChar w:fldCharType="begin"/>
            </w:r>
            <w:r>
              <w:rPr>
                <w:noProof/>
                <w:webHidden/>
              </w:rPr>
              <w:instrText xml:space="preserve"> PAGEREF _Toc81905642 \h </w:instrText>
            </w:r>
            <w:r>
              <w:rPr>
                <w:noProof/>
                <w:webHidden/>
              </w:rPr>
            </w:r>
            <w:r>
              <w:rPr>
                <w:noProof/>
                <w:webHidden/>
              </w:rPr>
              <w:fldChar w:fldCharType="separate"/>
            </w:r>
            <w:r>
              <w:rPr>
                <w:noProof/>
                <w:webHidden/>
              </w:rPr>
              <w:t>2</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43" w:history="1">
            <w:r w:rsidRPr="009D7D1D">
              <w:rPr>
                <w:rStyle w:val="Hyperlink"/>
                <w:rFonts w:ascii="Arial Rounded MT Bold" w:hAnsi="Arial Rounded MT Bold"/>
                <w:noProof/>
              </w:rPr>
              <w:t>1.3</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FUNCTIONS OF THE BUREAU</w:t>
            </w:r>
            <w:r>
              <w:rPr>
                <w:noProof/>
                <w:webHidden/>
              </w:rPr>
              <w:tab/>
            </w:r>
            <w:r>
              <w:rPr>
                <w:noProof/>
                <w:webHidden/>
              </w:rPr>
              <w:fldChar w:fldCharType="begin"/>
            </w:r>
            <w:r>
              <w:rPr>
                <w:noProof/>
                <w:webHidden/>
              </w:rPr>
              <w:instrText xml:space="preserve"> PAGEREF _Toc81905643 \h </w:instrText>
            </w:r>
            <w:r>
              <w:rPr>
                <w:noProof/>
                <w:webHidden/>
              </w:rPr>
            </w:r>
            <w:r>
              <w:rPr>
                <w:noProof/>
                <w:webHidden/>
              </w:rPr>
              <w:fldChar w:fldCharType="separate"/>
            </w:r>
            <w:r>
              <w:rPr>
                <w:noProof/>
                <w:webHidden/>
              </w:rPr>
              <w:t>3</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44" w:history="1">
            <w:r w:rsidRPr="009D7D1D">
              <w:rPr>
                <w:rStyle w:val="Hyperlink"/>
                <w:rFonts w:ascii="Arial Rounded MT Bold" w:hAnsi="Arial Rounded MT Bold"/>
                <w:noProof/>
              </w:rPr>
              <w:t>1.4</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POWER OF THE BUREAU</w:t>
            </w:r>
            <w:r>
              <w:rPr>
                <w:noProof/>
                <w:webHidden/>
              </w:rPr>
              <w:tab/>
            </w:r>
            <w:r>
              <w:rPr>
                <w:noProof/>
                <w:webHidden/>
              </w:rPr>
              <w:fldChar w:fldCharType="begin"/>
            </w:r>
            <w:r>
              <w:rPr>
                <w:noProof/>
                <w:webHidden/>
              </w:rPr>
              <w:instrText xml:space="preserve"> PAGEREF _Toc81905644 \h </w:instrText>
            </w:r>
            <w:r>
              <w:rPr>
                <w:noProof/>
                <w:webHidden/>
              </w:rPr>
            </w:r>
            <w:r>
              <w:rPr>
                <w:noProof/>
                <w:webHidden/>
              </w:rPr>
              <w:fldChar w:fldCharType="separate"/>
            </w:r>
            <w:r>
              <w:rPr>
                <w:noProof/>
                <w:webHidden/>
              </w:rPr>
              <w:t>4</w:t>
            </w:r>
            <w:r>
              <w:rPr>
                <w:noProof/>
                <w:webHidden/>
              </w:rPr>
              <w:fldChar w:fldCharType="end"/>
            </w:r>
          </w:hyperlink>
        </w:p>
        <w:p w:rsidR="007C594A" w:rsidRDefault="007C594A">
          <w:pPr>
            <w:pStyle w:val="TOC1"/>
            <w:tabs>
              <w:tab w:val="right" w:leader="dot" w:pos="9350"/>
            </w:tabs>
            <w:rPr>
              <w:rFonts w:asciiTheme="minorHAnsi" w:eastAsiaTheme="minorEastAsia" w:hAnsiTheme="minorHAnsi" w:cstheme="minorBidi"/>
              <w:noProof/>
              <w:sz w:val="22"/>
              <w:szCs w:val="22"/>
            </w:rPr>
          </w:pPr>
          <w:hyperlink w:anchor="_Toc81905645" w:history="1">
            <w:r w:rsidRPr="009D7D1D">
              <w:rPr>
                <w:rStyle w:val="Hyperlink"/>
                <w:rFonts w:ascii="Arial Rounded MT Bold" w:hAnsi="Arial Rounded MT Bold"/>
                <w:noProof/>
              </w:rPr>
              <w:t>CHAPTER TWO</w:t>
            </w:r>
            <w:r>
              <w:rPr>
                <w:noProof/>
                <w:webHidden/>
              </w:rPr>
              <w:tab/>
            </w:r>
            <w:r>
              <w:rPr>
                <w:noProof/>
                <w:webHidden/>
              </w:rPr>
              <w:fldChar w:fldCharType="begin"/>
            </w:r>
            <w:r>
              <w:rPr>
                <w:noProof/>
                <w:webHidden/>
              </w:rPr>
              <w:instrText xml:space="preserve"> PAGEREF _Toc81905645 \h </w:instrText>
            </w:r>
            <w:r>
              <w:rPr>
                <w:noProof/>
                <w:webHidden/>
              </w:rPr>
            </w:r>
            <w:r>
              <w:rPr>
                <w:noProof/>
                <w:webHidden/>
              </w:rPr>
              <w:fldChar w:fldCharType="separate"/>
            </w:r>
            <w:r>
              <w:rPr>
                <w:noProof/>
                <w:webHidden/>
              </w:rPr>
              <w:t>7</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46" w:history="1">
            <w:r w:rsidRPr="009D7D1D">
              <w:rPr>
                <w:rStyle w:val="Hyperlink"/>
                <w:rFonts w:ascii="Arial Rounded MT Bold" w:hAnsi="Arial Rounded MT Bold"/>
                <w:noProof/>
              </w:rPr>
              <w:t>2.0</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TYPES OF TENDERING</w:t>
            </w:r>
            <w:r>
              <w:rPr>
                <w:noProof/>
                <w:webHidden/>
              </w:rPr>
              <w:tab/>
            </w:r>
            <w:r>
              <w:rPr>
                <w:noProof/>
                <w:webHidden/>
              </w:rPr>
              <w:fldChar w:fldCharType="begin"/>
            </w:r>
            <w:r>
              <w:rPr>
                <w:noProof/>
                <w:webHidden/>
              </w:rPr>
              <w:instrText xml:space="preserve"> PAGEREF _Toc81905646 \h </w:instrText>
            </w:r>
            <w:r>
              <w:rPr>
                <w:noProof/>
                <w:webHidden/>
              </w:rPr>
            </w:r>
            <w:r>
              <w:rPr>
                <w:noProof/>
                <w:webHidden/>
              </w:rPr>
              <w:fldChar w:fldCharType="separate"/>
            </w:r>
            <w:r>
              <w:rPr>
                <w:noProof/>
                <w:webHidden/>
              </w:rPr>
              <w:t>7</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47" w:history="1">
            <w:r w:rsidRPr="009D7D1D">
              <w:rPr>
                <w:rStyle w:val="Hyperlink"/>
                <w:rFonts w:ascii="Arial Rounded MT Bold" w:hAnsi="Arial Rounded MT Bold"/>
                <w:noProof/>
              </w:rPr>
              <w:t>2.1</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ROLE OF SMEs IN SPECIAL AND RESTRICTED METHOD OF PROCUREMENT</w:t>
            </w:r>
            <w:r>
              <w:rPr>
                <w:noProof/>
                <w:webHidden/>
              </w:rPr>
              <w:tab/>
            </w:r>
            <w:r>
              <w:rPr>
                <w:noProof/>
                <w:webHidden/>
              </w:rPr>
              <w:fldChar w:fldCharType="begin"/>
            </w:r>
            <w:r>
              <w:rPr>
                <w:noProof/>
                <w:webHidden/>
              </w:rPr>
              <w:instrText xml:space="preserve"> PAGEREF _Toc81905647 \h </w:instrText>
            </w:r>
            <w:r>
              <w:rPr>
                <w:noProof/>
                <w:webHidden/>
              </w:rPr>
            </w:r>
            <w:r>
              <w:rPr>
                <w:noProof/>
                <w:webHidden/>
              </w:rPr>
              <w:fldChar w:fldCharType="separate"/>
            </w:r>
            <w:r>
              <w:rPr>
                <w:noProof/>
                <w:webHidden/>
              </w:rPr>
              <w:t>9</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48" w:history="1">
            <w:r w:rsidRPr="009D7D1D">
              <w:rPr>
                <w:rStyle w:val="Hyperlink"/>
                <w:rFonts w:ascii="Arial Rounded MT Bold" w:hAnsi="Arial Rounded MT Bold"/>
                <w:noProof/>
              </w:rPr>
              <w:t>2.2</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REQUIREMENTS FOR THE ISSUANCE OF NO OBJECTION IN EMERGENCY SITUATION</w:t>
            </w:r>
            <w:r>
              <w:rPr>
                <w:noProof/>
                <w:webHidden/>
              </w:rPr>
              <w:tab/>
            </w:r>
            <w:r>
              <w:rPr>
                <w:noProof/>
                <w:webHidden/>
              </w:rPr>
              <w:fldChar w:fldCharType="begin"/>
            </w:r>
            <w:r>
              <w:rPr>
                <w:noProof/>
                <w:webHidden/>
              </w:rPr>
              <w:instrText xml:space="preserve"> PAGEREF _Toc81905648 \h </w:instrText>
            </w:r>
            <w:r>
              <w:rPr>
                <w:noProof/>
                <w:webHidden/>
              </w:rPr>
            </w:r>
            <w:r>
              <w:rPr>
                <w:noProof/>
                <w:webHidden/>
              </w:rPr>
              <w:fldChar w:fldCharType="separate"/>
            </w:r>
            <w:r>
              <w:rPr>
                <w:noProof/>
                <w:webHidden/>
              </w:rPr>
              <w:t>10</w:t>
            </w:r>
            <w:r>
              <w:rPr>
                <w:noProof/>
                <w:webHidden/>
              </w:rPr>
              <w:fldChar w:fldCharType="end"/>
            </w:r>
          </w:hyperlink>
        </w:p>
        <w:p w:rsidR="007C594A" w:rsidRDefault="007C594A">
          <w:pPr>
            <w:pStyle w:val="TOC1"/>
            <w:tabs>
              <w:tab w:val="right" w:leader="dot" w:pos="9350"/>
            </w:tabs>
            <w:rPr>
              <w:rFonts w:asciiTheme="minorHAnsi" w:eastAsiaTheme="minorEastAsia" w:hAnsiTheme="minorHAnsi" w:cstheme="minorBidi"/>
              <w:noProof/>
              <w:sz w:val="22"/>
              <w:szCs w:val="22"/>
            </w:rPr>
          </w:pPr>
          <w:hyperlink w:anchor="_Toc81905649" w:history="1">
            <w:r w:rsidRPr="009D7D1D">
              <w:rPr>
                <w:rStyle w:val="Hyperlink"/>
                <w:rFonts w:ascii="Arial Rounded MT Bold" w:hAnsi="Arial Rounded MT Bold"/>
                <w:noProof/>
              </w:rPr>
              <w:t>CHAPTER THREE</w:t>
            </w:r>
            <w:r>
              <w:rPr>
                <w:noProof/>
                <w:webHidden/>
              </w:rPr>
              <w:tab/>
            </w:r>
            <w:r>
              <w:rPr>
                <w:noProof/>
                <w:webHidden/>
              </w:rPr>
              <w:fldChar w:fldCharType="begin"/>
            </w:r>
            <w:r>
              <w:rPr>
                <w:noProof/>
                <w:webHidden/>
              </w:rPr>
              <w:instrText xml:space="preserve"> PAGEREF _Toc81905649 \h </w:instrText>
            </w:r>
            <w:r>
              <w:rPr>
                <w:noProof/>
                <w:webHidden/>
              </w:rPr>
            </w:r>
            <w:r>
              <w:rPr>
                <w:noProof/>
                <w:webHidden/>
              </w:rPr>
              <w:fldChar w:fldCharType="separate"/>
            </w:r>
            <w:r>
              <w:rPr>
                <w:noProof/>
                <w:webHidden/>
              </w:rPr>
              <w:t>11</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50" w:history="1">
            <w:r w:rsidRPr="009D7D1D">
              <w:rPr>
                <w:rStyle w:val="Hyperlink"/>
                <w:rFonts w:ascii="Arial Rounded MT Bold" w:hAnsi="Arial Rounded MT Bold"/>
                <w:noProof/>
              </w:rPr>
              <w:t>3.0</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PROCURING ENTITY</w:t>
            </w:r>
            <w:r>
              <w:rPr>
                <w:noProof/>
                <w:webHidden/>
              </w:rPr>
              <w:tab/>
            </w:r>
            <w:r>
              <w:rPr>
                <w:noProof/>
                <w:webHidden/>
              </w:rPr>
              <w:fldChar w:fldCharType="begin"/>
            </w:r>
            <w:r>
              <w:rPr>
                <w:noProof/>
                <w:webHidden/>
              </w:rPr>
              <w:instrText xml:space="preserve"> PAGEREF _Toc81905650 \h </w:instrText>
            </w:r>
            <w:r>
              <w:rPr>
                <w:noProof/>
                <w:webHidden/>
              </w:rPr>
            </w:r>
            <w:r>
              <w:rPr>
                <w:noProof/>
                <w:webHidden/>
              </w:rPr>
              <w:fldChar w:fldCharType="separate"/>
            </w:r>
            <w:r>
              <w:rPr>
                <w:noProof/>
                <w:webHidden/>
              </w:rPr>
              <w:t>11</w:t>
            </w:r>
            <w:r>
              <w:rPr>
                <w:noProof/>
                <w:webHidden/>
              </w:rPr>
              <w:fldChar w:fldCharType="end"/>
            </w:r>
          </w:hyperlink>
        </w:p>
        <w:p w:rsidR="007C594A" w:rsidRDefault="007C594A">
          <w:pPr>
            <w:pStyle w:val="TOC3"/>
            <w:tabs>
              <w:tab w:val="left" w:pos="1320"/>
              <w:tab w:val="right" w:leader="dot" w:pos="9350"/>
            </w:tabs>
            <w:rPr>
              <w:rFonts w:asciiTheme="minorHAnsi" w:eastAsiaTheme="minorEastAsia" w:hAnsiTheme="minorHAnsi" w:cstheme="minorBidi"/>
              <w:noProof/>
              <w:sz w:val="22"/>
              <w:szCs w:val="22"/>
            </w:rPr>
          </w:pPr>
          <w:hyperlink w:anchor="_Toc81905651" w:history="1">
            <w:r w:rsidRPr="009D7D1D">
              <w:rPr>
                <w:rStyle w:val="Hyperlink"/>
                <w:rFonts w:ascii="Arial Rounded MT Bold" w:hAnsi="Arial Rounded MT Bold"/>
                <w:noProof/>
              </w:rPr>
              <w:t>3.0.1</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DEFINITION OF PROCURING ENTITY</w:t>
            </w:r>
            <w:r>
              <w:rPr>
                <w:noProof/>
                <w:webHidden/>
              </w:rPr>
              <w:tab/>
            </w:r>
            <w:r>
              <w:rPr>
                <w:noProof/>
                <w:webHidden/>
              </w:rPr>
              <w:fldChar w:fldCharType="begin"/>
            </w:r>
            <w:r>
              <w:rPr>
                <w:noProof/>
                <w:webHidden/>
              </w:rPr>
              <w:instrText xml:space="preserve"> PAGEREF _Toc81905651 \h </w:instrText>
            </w:r>
            <w:r>
              <w:rPr>
                <w:noProof/>
                <w:webHidden/>
              </w:rPr>
            </w:r>
            <w:r>
              <w:rPr>
                <w:noProof/>
                <w:webHidden/>
              </w:rPr>
              <w:fldChar w:fldCharType="separate"/>
            </w:r>
            <w:r>
              <w:rPr>
                <w:noProof/>
                <w:webHidden/>
              </w:rPr>
              <w:t>11</w:t>
            </w:r>
            <w:r>
              <w:rPr>
                <w:noProof/>
                <w:webHidden/>
              </w:rPr>
              <w:fldChar w:fldCharType="end"/>
            </w:r>
          </w:hyperlink>
        </w:p>
        <w:p w:rsidR="007C594A" w:rsidRDefault="007C594A">
          <w:pPr>
            <w:pStyle w:val="TOC3"/>
            <w:tabs>
              <w:tab w:val="left" w:pos="1320"/>
              <w:tab w:val="right" w:leader="dot" w:pos="9350"/>
            </w:tabs>
            <w:rPr>
              <w:rFonts w:asciiTheme="minorHAnsi" w:eastAsiaTheme="minorEastAsia" w:hAnsiTheme="minorHAnsi" w:cstheme="minorBidi"/>
              <w:noProof/>
              <w:sz w:val="22"/>
              <w:szCs w:val="22"/>
            </w:rPr>
          </w:pPr>
          <w:hyperlink w:anchor="_Toc81905652" w:history="1">
            <w:r w:rsidRPr="009D7D1D">
              <w:rPr>
                <w:rStyle w:val="Hyperlink"/>
                <w:rFonts w:ascii="Arial Rounded MT Bold" w:hAnsi="Arial Rounded MT Bold"/>
                <w:noProof/>
              </w:rPr>
              <w:t>3.0.2</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ACCOUNTING OFFICER OF PROCUREMENT ENTITY</w:t>
            </w:r>
            <w:r>
              <w:rPr>
                <w:noProof/>
                <w:webHidden/>
              </w:rPr>
              <w:tab/>
            </w:r>
            <w:r>
              <w:rPr>
                <w:noProof/>
                <w:webHidden/>
              </w:rPr>
              <w:fldChar w:fldCharType="begin"/>
            </w:r>
            <w:r>
              <w:rPr>
                <w:noProof/>
                <w:webHidden/>
              </w:rPr>
              <w:instrText xml:space="preserve"> PAGEREF _Toc81905652 \h </w:instrText>
            </w:r>
            <w:r>
              <w:rPr>
                <w:noProof/>
                <w:webHidden/>
              </w:rPr>
            </w:r>
            <w:r>
              <w:rPr>
                <w:noProof/>
                <w:webHidden/>
              </w:rPr>
              <w:fldChar w:fldCharType="separate"/>
            </w:r>
            <w:r>
              <w:rPr>
                <w:noProof/>
                <w:webHidden/>
              </w:rPr>
              <w:t>11</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53" w:history="1">
            <w:r w:rsidRPr="009D7D1D">
              <w:rPr>
                <w:rStyle w:val="Hyperlink"/>
                <w:rFonts w:ascii="Arial Rounded MT Bold" w:hAnsi="Arial Rounded MT Bold"/>
                <w:noProof/>
              </w:rPr>
              <w:t>3.1</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THRESHOLD FOR CONTRACT AWARDS BY APPROVING AUTHORITIES</w:t>
            </w:r>
            <w:r>
              <w:rPr>
                <w:noProof/>
                <w:webHidden/>
              </w:rPr>
              <w:tab/>
            </w:r>
            <w:r>
              <w:rPr>
                <w:noProof/>
                <w:webHidden/>
              </w:rPr>
              <w:fldChar w:fldCharType="begin"/>
            </w:r>
            <w:r>
              <w:rPr>
                <w:noProof/>
                <w:webHidden/>
              </w:rPr>
              <w:instrText xml:space="preserve"> PAGEREF _Toc81905653 \h </w:instrText>
            </w:r>
            <w:r>
              <w:rPr>
                <w:noProof/>
                <w:webHidden/>
              </w:rPr>
            </w:r>
            <w:r>
              <w:rPr>
                <w:noProof/>
                <w:webHidden/>
              </w:rPr>
              <w:fldChar w:fldCharType="separate"/>
            </w:r>
            <w:r>
              <w:rPr>
                <w:noProof/>
                <w:webHidden/>
              </w:rPr>
              <w:t>11</w:t>
            </w:r>
            <w:r>
              <w:rPr>
                <w:noProof/>
                <w:webHidden/>
              </w:rPr>
              <w:fldChar w:fldCharType="end"/>
            </w:r>
          </w:hyperlink>
        </w:p>
        <w:p w:rsidR="007C594A" w:rsidRDefault="007C594A">
          <w:pPr>
            <w:pStyle w:val="TOC3"/>
            <w:tabs>
              <w:tab w:val="left" w:pos="1320"/>
              <w:tab w:val="right" w:leader="dot" w:pos="9350"/>
            </w:tabs>
            <w:rPr>
              <w:rFonts w:asciiTheme="minorHAnsi" w:eastAsiaTheme="minorEastAsia" w:hAnsiTheme="minorHAnsi" w:cstheme="minorBidi"/>
              <w:noProof/>
              <w:sz w:val="22"/>
              <w:szCs w:val="22"/>
            </w:rPr>
          </w:pPr>
          <w:hyperlink w:anchor="_Toc81905654" w:history="1">
            <w:r w:rsidRPr="009D7D1D">
              <w:rPr>
                <w:rStyle w:val="Hyperlink"/>
                <w:rFonts w:ascii="Arial Rounded MT Bold" w:hAnsi="Arial Rounded MT Bold"/>
                <w:noProof/>
              </w:rPr>
              <w:t>3.1.1</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ACCOUNTING OFFICER (CHIEF EXECUTIVE OF PARASTATAL)</w:t>
            </w:r>
            <w:r>
              <w:rPr>
                <w:noProof/>
                <w:webHidden/>
              </w:rPr>
              <w:tab/>
            </w:r>
            <w:r>
              <w:rPr>
                <w:noProof/>
                <w:webHidden/>
              </w:rPr>
              <w:fldChar w:fldCharType="begin"/>
            </w:r>
            <w:r>
              <w:rPr>
                <w:noProof/>
                <w:webHidden/>
              </w:rPr>
              <w:instrText xml:space="preserve"> PAGEREF _Toc81905654 \h </w:instrText>
            </w:r>
            <w:r>
              <w:rPr>
                <w:noProof/>
                <w:webHidden/>
              </w:rPr>
            </w:r>
            <w:r>
              <w:rPr>
                <w:noProof/>
                <w:webHidden/>
              </w:rPr>
              <w:fldChar w:fldCharType="separate"/>
            </w:r>
            <w:r>
              <w:rPr>
                <w:noProof/>
                <w:webHidden/>
              </w:rPr>
              <w:t>11</w:t>
            </w:r>
            <w:r>
              <w:rPr>
                <w:noProof/>
                <w:webHidden/>
              </w:rPr>
              <w:fldChar w:fldCharType="end"/>
            </w:r>
          </w:hyperlink>
        </w:p>
        <w:p w:rsidR="007C594A" w:rsidRDefault="007C594A">
          <w:pPr>
            <w:pStyle w:val="TOC3"/>
            <w:tabs>
              <w:tab w:val="left" w:pos="1320"/>
              <w:tab w:val="right" w:leader="dot" w:pos="9350"/>
            </w:tabs>
            <w:rPr>
              <w:rFonts w:asciiTheme="minorHAnsi" w:eastAsiaTheme="minorEastAsia" w:hAnsiTheme="minorHAnsi" w:cstheme="minorBidi"/>
              <w:noProof/>
              <w:sz w:val="22"/>
              <w:szCs w:val="22"/>
            </w:rPr>
          </w:pPr>
          <w:hyperlink w:anchor="_Toc81905655" w:history="1">
            <w:r w:rsidRPr="009D7D1D">
              <w:rPr>
                <w:rStyle w:val="Hyperlink"/>
                <w:rFonts w:ascii="Arial Rounded MT Bold" w:hAnsi="Arial Rounded MT Bold"/>
                <w:noProof/>
              </w:rPr>
              <w:t>3.1.2</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BOARD OF PARASTATAL/CORPORATION</w:t>
            </w:r>
            <w:r>
              <w:rPr>
                <w:noProof/>
                <w:webHidden/>
              </w:rPr>
              <w:tab/>
            </w:r>
            <w:r>
              <w:rPr>
                <w:noProof/>
                <w:webHidden/>
              </w:rPr>
              <w:fldChar w:fldCharType="begin"/>
            </w:r>
            <w:r>
              <w:rPr>
                <w:noProof/>
                <w:webHidden/>
              </w:rPr>
              <w:instrText xml:space="preserve"> PAGEREF _Toc81905655 \h </w:instrText>
            </w:r>
            <w:r>
              <w:rPr>
                <w:noProof/>
                <w:webHidden/>
              </w:rPr>
            </w:r>
            <w:r>
              <w:rPr>
                <w:noProof/>
                <w:webHidden/>
              </w:rPr>
              <w:fldChar w:fldCharType="separate"/>
            </w:r>
            <w:r>
              <w:rPr>
                <w:noProof/>
                <w:webHidden/>
              </w:rPr>
              <w:t>11</w:t>
            </w:r>
            <w:r>
              <w:rPr>
                <w:noProof/>
                <w:webHidden/>
              </w:rPr>
              <w:fldChar w:fldCharType="end"/>
            </w:r>
          </w:hyperlink>
        </w:p>
        <w:p w:rsidR="007C594A" w:rsidRDefault="007C594A">
          <w:pPr>
            <w:pStyle w:val="TOC3"/>
            <w:tabs>
              <w:tab w:val="left" w:pos="1320"/>
              <w:tab w:val="right" w:leader="dot" w:pos="9350"/>
            </w:tabs>
            <w:rPr>
              <w:rFonts w:asciiTheme="minorHAnsi" w:eastAsiaTheme="minorEastAsia" w:hAnsiTheme="minorHAnsi" w:cstheme="minorBidi"/>
              <w:noProof/>
              <w:sz w:val="22"/>
              <w:szCs w:val="22"/>
            </w:rPr>
          </w:pPr>
          <w:hyperlink w:anchor="_Toc81905656" w:history="1">
            <w:r w:rsidRPr="009D7D1D">
              <w:rPr>
                <w:rStyle w:val="Hyperlink"/>
                <w:rFonts w:ascii="Arial Rounded MT Bold" w:hAnsi="Arial Rounded MT Bold"/>
                <w:noProof/>
              </w:rPr>
              <w:t>3.1.3</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CAPITAL PROJECT</w:t>
            </w:r>
            <w:r>
              <w:rPr>
                <w:noProof/>
                <w:webHidden/>
              </w:rPr>
              <w:tab/>
            </w:r>
            <w:r>
              <w:rPr>
                <w:noProof/>
                <w:webHidden/>
              </w:rPr>
              <w:fldChar w:fldCharType="begin"/>
            </w:r>
            <w:r>
              <w:rPr>
                <w:noProof/>
                <w:webHidden/>
              </w:rPr>
              <w:instrText xml:space="preserve"> PAGEREF _Toc81905656 \h </w:instrText>
            </w:r>
            <w:r>
              <w:rPr>
                <w:noProof/>
                <w:webHidden/>
              </w:rPr>
            </w:r>
            <w:r>
              <w:rPr>
                <w:noProof/>
                <w:webHidden/>
              </w:rPr>
              <w:fldChar w:fldCharType="separate"/>
            </w:r>
            <w:r>
              <w:rPr>
                <w:noProof/>
                <w:webHidden/>
              </w:rPr>
              <w:t>12</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57" w:history="1">
            <w:r w:rsidRPr="009D7D1D">
              <w:rPr>
                <w:rStyle w:val="Hyperlink"/>
                <w:rFonts w:ascii="Arial Rounded MT Bold" w:hAnsi="Arial Rounded MT Bold"/>
                <w:noProof/>
              </w:rPr>
              <w:t>3.2</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REVIEWED APPROVAL THRESHOLD AS SET BY DUE PROCESS BUREAU AND APPROVED BY THE STATE PROCUREMENT COUNCIL</w:t>
            </w:r>
            <w:r>
              <w:rPr>
                <w:noProof/>
                <w:webHidden/>
              </w:rPr>
              <w:tab/>
            </w:r>
            <w:r>
              <w:rPr>
                <w:noProof/>
                <w:webHidden/>
              </w:rPr>
              <w:fldChar w:fldCharType="begin"/>
            </w:r>
            <w:r>
              <w:rPr>
                <w:noProof/>
                <w:webHidden/>
              </w:rPr>
              <w:instrText xml:space="preserve"> PAGEREF _Toc81905657 \h </w:instrText>
            </w:r>
            <w:r>
              <w:rPr>
                <w:noProof/>
                <w:webHidden/>
              </w:rPr>
            </w:r>
            <w:r>
              <w:rPr>
                <w:noProof/>
                <w:webHidden/>
              </w:rPr>
              <w:fldChar w:fldCharType="separate"/>
            </w:r>
            <w:r>
              <w:rPr>
                <w:noProof/>
                <w:webHidden/>
              </w:rPr>
              <w:t>13</w:t>
            </w:r>
            <w:r>
              <w:rPr>
                <w:noProof/>
                <w:webHidden/>
              </w:rPr>
              <w:fldChar w:fldCharType="end"/>
            </w:r>
          </w:hyperlink>
        </w:p>
        <w:p w:rsidR="007C594A" w:rsidRDefault="007C594A">
          <w:pPr>
            <w:pStyle w:val="TOC1"/>
            <w:tabs>
              <w:tab w:val="right" w:leader="dot" w:pos="9350"/>
            </w:tabs>
            <w:rPr>
              <w:rFonts w:asciiTheme="minorHAnsi" w:eastAsiaTheme="minorEastAsia" w:hAnsiTheme="minorHAnsi" w:cstheme="minorBidi"/>
              <w:noProof/>
              <w:sz w:val="22"/>
              <w:szCs w:val="22"/>
            </w:rPr>
          </w:pPr>
          <w:hyperlink w:anchor="_Toc81905658" w:history="1">
            <w:r w:rsidRPr="009D7D1D">
              <w:rPr>
                <w:rStyle w:val="Hyperlink"/>
                <w:rFonts w:ascii="Arial Rounded MT Bold" w:hAnsi="Arial Rounded MT Bold"/>
                <w:noProof/>
              </w:rPr>
              <w:t>CHAPTER FOUR</w:t>
            </w:r>
            <w:r>
              <w:rPr>
                <w:noProof/>
                <w:webHidden/>
              </w:rPr>
              <w:tab/>
            </w:r>
            <w:r>
              <w:rPr>
                <w:noProof/>
                <w:webHidden/>
              </w:rPr>
              <w:fldChar w:fldCharType="begin"/>
            </w:r>
            <w:r>
              <w:rPr>
                <w:noProof/>
                <w:webHidden/>
              </w:rPr>
              <w:instrText xml:space="preserve"> PAGEREF _Toc81905658 \h </w:instrText>
            </w:r>
            <w:r>
              <w:rPr>
                <w:noProof/>
                <w:webHidden/>
              </w:rPr>
            </w:r>
            <w:r>
              <w:rPr>
                <w:noProof/>
                <w:webHidden/>
              </w:rPr>
              <w:fldChar w:fldCharType="separate"/>
            </w:r>
            <w:r>
              <w:rPr>
                <w:noProof/>
                <w:webHidden/>
              </w:rPr>
              <w:t>15</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59" w:history="1">
            <w:r w:rsidRPr="009D7D1D">
              <w:rPr>
                <w:rStyle w:val="Hyperlink"/>
                <w:rFonts w:ascii="Arial Rounded MT Bold" w:hAnsi="Arial Rounded MT Bold"/>
                <w:noProof/>
              </w:rPr>
              <w:t>4.0</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PROCUREMENT OF WORKS, GOODS AND SERVICES</w:t>
            </w:r>
            <w:r>
              <w:rPr>
                <w:noProof/>
                <w:webHidden/>
              </w:rPr>
              <w:tab/>
            </w:r>
            <w:r>
              <w:rPr>
                <w:noProof/>
                <w:webHidden/>
              </w:rPr>
              <w:fldChar w:fldCharType="begin"/>
            </w:r>
            <w:r>
              <w:rPr>
                <w:noProof/>
                <w:webHidden/>
              </w:rPr>
              <w:instrText xml:space="preserve"> PAGEREF _Toc81905659 \h </w:instrText>
            </w:r>
            <w:r>
              <w:rPr>
                <w:noProof/>
                <w:webHidden/>
              </w:rPr>
            </w:r>
            <w:r>
              <w:rPr>
                <w:noProof/>
                <w:webHidden/>
              </w:rPr>
              <w:fldChar w:fldCharType="separate"/>
            </w:r>
            <w:r>
              <w:rPr>
                <w:noProof/>
                <w:webHidden/>
              </w:rPr>
              <w:t>15</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60" w:history="1">
            <w:r w:rsidRPr="009D7D1D">
              <w:rPr>
                <w:rStyle w:val="Hyperlink"/>
                <w:rFonts w:ascii="Arial Rounded MT Bold" w:hAnsi="Arial Rounded MT Bold"/>
                <w:noProof/>
              </w:rPr>
              <w:t>4.1</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APPROVAL THRESHOLD</w:t>
            </w:r>
            <w:r>
              <w:rPr>
                <w:noProof/>
                <w:webHidden/>
              </w:rPr>
              <w:tab/>
            </w:r>
            <w:r>
              <w:rPr>
                <w:noProof/>
                <w:webHidden/>
              </w:rPr>
              <w:fldChar w:fldCharType="begin"/>
            </w:r>
            <w:r>
              <w:rPr>
                <w:noProof/>
                <w:webHidden/>
              </w:rPr>
              <w:instrText xml:space="preserve"> PAGEREF _Toc81905660 \h </w:instrText>
            </w:r>
            <w:r>
              <w:rPr>
                <w:noProof/>
                <w:webHidden/>
              </w:rPr>
            </w:r>
            <w:r>
              <w:rPr>
                <w:noProof/>
                <w:webHidden/>
              </w:rPr>
              <w:fldChar w:fldCharType="separate"/>
            </w:r>
            <w:r>
              <w:rPr>
                <w:noProof/>
                <w:webHidden/>
              </w:rPr>
              <w:t>15</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61" w:history="1">
            <w:r w:rsidRPr="009D7D1D">
              <w:rPr>
                <w:rStyle w:val="Hyperlink"/>
                <w:rFonts w:ascii="Arial Rounded MT Bold" w:hAnsi="Arial Rounded MT Bold"/>
                <w:noProof/>
              </w:rPr>
              <w:t>4.2</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BUDGETARY PROVISION</w:t>
            </w:r>
            <w:r>
              <w:rPr>
                <w:noProof/>
                <w:webHidden/>
              </w:rPr>
              <w:tab/>
            </w:r>
            <w:r>
              <w:rPr>
                <w:noProof/>
                <w:webHidden/>
              </w:rPr>
              <w:fldChar w:fldCharType="begin"/>
            </w:r>
            <w:r>
              <w:rPr>
                <w:noProof/>
                <w:webHidden/>
              </w:rPr>
              <w:instrText xml:space="preserve"> PAGEREF _Toc81905661 \h </w:instrText>
            </w:r>
            <w:r>
              <w:rPr>
                <w:noProof/>
                <w:webHidden/>
              </w:rPr>
            </w:r>
            <w:r>
              <w:rPr>
                <w:noProof/>
                <w:webHidden/>
              </w:rPr>
              <w:fldChar w:fldCharType="separate"/>
            </w:r>
            <w:r>
              <w:rPr>
                <w:noProof/>
                <w:webHidden/>
              </w:rPr>
              <w:t>15</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62" w:history="1">
            <w:r w:rsidRPr="009D7D1D">
              <w:rPr>
                <w:rStyle w:val="Hyperlink"/>
                <w:rFonts w:ascii="Arial Rounded MT Bold" w:hAnsi="Arial Rounded MT Bold"/>
                <w:noProof/>
              </w:rPr>
              <w:t>4.3</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CONTRACTS BELOW 300 MILLION NAIRA</w:t>
            </w:r>
            <w:r>
              <w:rPr>
                <w:noProof/>
                <w:webHidden/>
              </w:rPr>
              <w:tab/>
            </w:r>
            <w:r>
              <w:rPr>
                <w:noProof/>
                <w:webHidden/>
              </w:rPr>
              <w:fldChar w:fldCharType="begin"/>
            </w:r>
            <w:r>
              <w:rPr>
                <w:noProof/>
                <w:webHidden/>
              </w:rPr>
              <w:instrText xml:space="preserve"> PAGEREF _Toc81905662 \h </w:instrText>
            </w:r>
            <w:r>
              <w:rPr>
                <w:noProof/>
                <w:webHidden/>
              </w:rPr>
            </w:r>
            <w:r>
              <w:rPr>
                <w:noProof/>
                <w:webHidden/>
              </w:rPr>
              <w:fldChar w:fldCharType="separate"/>
            </w:r>
            <w:r>
              <w:rPr>
                <w:noProof/>
                <w:webHidden/>
              </w:rPr>
              <w:t>15</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63" w:history="1">
            <w:r w:rsidRPr="009D7D1D">
              <w:rPr>
                <w:rStyle w:val="Hyperlink"/>
                <w:rFonts w:ascii="Arial Rounded MT Bold" w:hAnsi="Arial Rounded MT Bold"/>
                <w:noProof/>
              </w:rPr>
              <w:t>4.4</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CONTRACTS ABOVE 300 MILLION NAIRA</w:t>
            </w:r>
            <w:r>
              <w:rPr>
                <w:noProof/>
                <w:webHidden/>
              </w:rPr>
              <w:tab/>
            </w:r>
            <w:r>
              <w:rPr>
                <w:noProof/>
                <w:webHidden/>
              </w:rPr>
              <w:fldChar w:fldCharType="begin"/>
            </w:r>
            <w:r>
              <w:rPr>
                <w:noProof/>
                <w:webHidden/>
              </w:rPr>
              <w:instrText xml:space="preserve"> PAGEREF _Toc81905663 \h </w:instrText>
            </w:r>
            <w:r>
              <w:rPr>
                <w:noProof/>
                <w:webHidden/>
              </w:rPr>
            </w:r>
            <w:r>
              <w:rPr>
                <w:noProof/>
                <w:webHidden/>
              </w:rPr>
              <w:fldChar w:fldCharType="separate"/>
            </w:r>
            <w:r>
              <w:rPr>
                <w:noProof/>
                <w:webHidden/>
              </w:rPr>
              <w:t>15</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64" w:history="1">
            <w:r w:rsidRPr="009D7D1D">
              <w:rPr>
                <w:rStyle w:val="Hyperlink"/>
                <w:rFonts w:ascii="Arial Rounded MT Bold" w:hAnsi="Arial Rounded MT Bold"/>
                <w:noProof/>
              </w:rPr>
              <w:t>4.5</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PROCUREMENT PROCEDURES FOR AWARDS OF CONTRACTS</w:t>
            </w:r>
            <w:r>
              <w:rPr>
                <w:noProof/>
                <w:webHidden/>
              </w:rPr>
              <w:tab/>
            </w:r>
            <w:r>
              <w:rPr>
                <w:noProof/>
                <w:webHidden/>
              </w:rPr>
              <w:fldChar w:fldCharType="begin"/>
            </w:r>
            <w:r>
              <w:rPr>
                <w:noProof/>
                <w:webHidden/>
              </w:rPr>
              <w:instrText xml:space="preserve"> PAGEREF _Toc81905664 \h </w:instrText>
            </w:r>
            <w:r>
              <w:rPr>
                <w:noProof/>
                <w:webHidden/>
              </w:rPr>
            </w:r>
            <w:r>
              <w:rPr>
                <w:noProof/>
                <w:webHidden/>
              </w:rPr>
              <w:fldChar w:fldCharType="separate"/>
            </w:r>
            <w:r>
              <w:rPr>
                <w:noProof/>
                <w:webHidden/>
              </w:rPr>
              <w:t>15</w:t>
            </w:r>
            <w:r>
              <w:rPr>
                <w:noProof/>
                <w:webHidden/>
              </w:rPr>
              <w:fldChar w:fldCharType="end"/>
            </w:r>
          </w:hyperlink>
        </w:p>
        <w:p w:rsidR="007C594A" w:rsidRDefault="007C594A">
          <w:pPr>
            <w:pStyle w:val="TOC3"/>
            <w:tabs>
              <w:tab w:val="left" w:pos="1100"/>
              <w:tab w:val="right" w:leader="dot" w:pos="9350"/>
            </w:tabs>
            <w:rPr>
              <w:rFonts w:asciiTheme="minorHAnsi" w:eastAsiaTheme="minorEastAsia" w:hAnsiTheme="minorHAnsi" w:cstheme="minorBidi"/>
              <w:noProof/>
              <w:sz w:val="22"/>
              <w:szCs w:val="22"/>
            </w:rPr>
          </w:pPr>
          <w:hyperlink w:anchor="_Toc81905665" w:history="1">
            <w:r w:rsidRPr="009D7D1D">
              <w:rPr>
                <w:rStyle w:val="Hyperlink"/>
                <w:rFonts w:ascii="Arial Rounded MT Bold" w:hAnsi="Arial Rounded MT Bold"/>
                <w:noProof/>
              </w:rPr>
              <w:t>(A)</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ADVERTISEMENT REQUIREMENT</w:t>
            </w:r>
            <w:r>
              <w:rPr>
                <w:noProof/>
                <w:webHidden/>
              </w:rPr>
              <w:tab/>
            </w:r>
            <w:r>
              <w:rPr>
                <w:noProof/>
                <w:webHidden/>
              </w:rPr>
              <w:fldChar w:fldCharType="begin"/>
            </w:r>
            <w:r>
              <w:rPr>
                <w:noProof/>
                <w:webHidden/>
              </w:rPr>
              <w:instrText xml:space="preserve"> PAGEREF _Toc81905665 \h </w:instrText>
            </w:r>
            <w:r>
              <w:rPr>
                <w:noProof/>
                <w:webHidden/>
              </w:rPr>
            </w:r>
            <w:r>
              <w:rPr>
                <w:noProof/>
                <w:webHidden/>
              </w:rPr>
              <w:fldChar w:fldCharType="separate"/>
            </w:r>
            <w:r>
              <w:rPr>
                <w:noProof/>
                <w:webHidden/>
              </w:rPr>
              <w:t>15</w:t>
            </w:r>
            <w:r>
              <w:rPr>
                <w:noProof/>
                <w:webHidden/>
              </w:rPr>
              <w:fldChar w:fldCharType="end"/>
            </w:r>
          </w:hyperlink>
        </w:p>
        <w:p w:rsidR="007C594A" w:rsidRDefault="007C594A">
          <w:pPr>
            <w:pStyle w:val="TOC3"/>
            <w:tabs>
              <w:tab w:val="left" w:pos="1100"/>
              <w:tab w:val="right" w:leader="dot" w:pos="9350"/>
            </w:tabs>
            <w:rPr>
              <w:rFonts w:asciiTheme="minorHAnsi" w:eastAsiaTheme="minorEastAsia" w:hAnsiTheme="minorHAnsi" w:cstheme="minorBidi"/>
              <w:noProof/>
              <w:sz w:val="22"/>
              <w:szCs w:val="22"/>
            </w:rPr>
          </w:pPr>
          <w:hyperlink w:anchor="_Toc81905666" w:history="1">
            <w:r w:rsidRPr="009D7D1D">
              <w:rPr>
                <w:rStyle w:val="Hyperlink"/>
                <w:rFonts w:ascii="Arial Rounded MT Bold" w:hAnsi="Arial Rounded MT Bold"/>
                <w:noProof/>
              </w:rPr>
              <w:t>(B)</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PRE-QUALIFICATION REQUIREMENT</w:t>
            </w:r>
            <w:r>
              <w:rPr>
                <w:noProof/>
                <w:webHidden/>
              </w:rPr>
              <w:tab/>
            </w:r>
            <w:r>
              <w:rPr>
                <w:noProof/>
                <w:webHidden/>
              </w:rPr>
              <w:fldChar w:fldCharType="begin"/>
            </w:r>
            <w:r>
              <w:rPr>
                <w:noProof/>
                <w:webHidden/>
              </w:rPr>
              <w:instrText xml:space="preserve"> PAGEREF _Toc81905666 \h </w:instrText>
            </w:r>
            <w:r>
              <w:rPr>
                <w:noProof/>
                <w:webHidden/>
              </w:rPr>
            </w:r>
            <w:r>
              <w:rPr>
                <w:noProof/>
                <w:webHidden/>
              </w:rPr>
              <w:fldChar w:fldCharType="separate"/>
            </w:r>
            <w:r>
              <w:rPr>
                <w:noProof/>
                <w:webHidden/>
              </w:rPr>
              <w:t>16</w:t>
            </w:r>
            <w:r>
              <w:rPr>
                <w:noProof/>
                <w:webHidden/>
              </w:rPr>
              <w:fldChar w:fldCharType="end"/>
            </w:r>
          </w:hyperlink>
        </w:p>
        <w:p w:rsidR="007C594A" w:rsidRDefault="007C594A">
          <w:pPr>
            <w:pStyle w:val="TOC3"/>
            <w:tabs>
              <w:tab w:val="left" w:pos="1100"/>
              <w:tab w:val="right" w:leader="dot" w:pos="9350"/>
            </w:tabs>
            <w:rPr>
              <w:rFonts w:asciiTheme="minorHAnsi" w:eastAsiaTheme="minorEastAsia" w:hAnsiTheme="minorHAnsi" w:cstheme="minorBidi"/>
              <w:noProof/>
              <w:sz w:val="22"/>
              <w:szCs w:val="22"/>
            </w:rPr>
          </w:pPr>
          <w:hyperlink w:anchor="_Toc81905667" w:history="1">
            <w:r w:rsidRPr="009D7D1D">
              <w:rPr>
                <w:rStyle w:val="Hyperlink"/>
                <w:rFonts w:ascii="Arial Rounded MT Bold" w:hAnsi="Arial Rounded MT Bold"/>
                <w:noProof/>
              </w:rPr>
              <w:t>(C)</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INVITATION TO TENDER</w:t>
            </w:r>
            <w:r>
              <w:rPr>
                <w:noProof/>
                <w:webHidden/>
              </w:rPr>
              <w:tab/>
            </w:r>
            <w:r>
              <w:rPr>
                <w:noProof/>
                <w:webHidden/>
              </w:rPr>
              <w:fldChar w:fldCharType="begin"/>
            </w:r>
            <w:r>
              <w:rPr>
                <w:noProof/>
                <w:webHidden/>
              </w:rPr>
              <w:instrText xml:space="preserve"> PAGEREF _Toc81905667 \h </w:instrText>
            </w:r>
            <w:r>
              <w:rPr>
                <w:noProof/>
                <w:webHidden/>
              </w:rPr>
            </w:r>
            <w:r>
              <w:rPr>
                <w:noProof/>
                <w:webHidden/>
              </w:rPr>
              <w:fldChar w:fldCharType="separate"/>
            </w:r>
            <w:r>
              <w:rPr>
                <w:noProof/>
                <w:webHidden/>
              </w:rPr>
              <w:t>22</w:t>
            </w:r>
            <w:r>
              <w:rPr>
                <w:noProof/>
                <w:webHidden/>
              </w:rPr>
              <w:fldChar w:fldCharType="end"/>
            </w:r>
          </w:hyperlink>
        </w:p>
        <w:p w:rsidR="007C594A" w:rsidRDefault="007C594A">
          <w:pPr>
            <w:pStyle w:val="TOC3"/>
            <w:tabs>
              <w:tab w:val="left" w:pos="1100"/>
              <w:tab w:val="right" w:leader="dot" w:pos="9350"/>
            </w:tabs>
            <w:rPr>
              <w:rFonts w:asciiTheme="minorHAnsi" w:eastAsiaTheme="minorEastAsia" w:hAnsiTheme="minorHAnsi" w:cstheme="minorBidi"/>
              <w:noProof/>
              <w:sz w:val="22"/>
              <w:szCs w:val="22"/>
            </w:rPr>
          </w:pPr>
          <w:hyperlink w:anchor="_Toc81905668" w:history="1">
            <w:r w:rsidRPr="009D7D1D">
              <w:rPr>
                <w:rStyle w:val="Hyperlink"/>
                <w:rFonts w:ascii="Arial Rounded MT Bold" w:hAnsi="Arial Rounded MT Bold"/>
                <w:noProof/>
              </w:rPr>
              <w:t>(D)</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OPENING OF TENDER</w:t>
            </w:r>
            <w:r>
              <w:rPr>
                <w:noProof/>
                <w:webHidden/>
              </w:rPr>
              <w:tab/>
            </w:r>
            <w:r>
              <w:rPr>
                <w:noProof/>
                <w:webHidden/>
              </w:rPr>
              <w:fldChar w:fldCharType="begin"/>
            </w:r>
            <w:r>
              <w:rPr>
                <w:noProof/>
                <w:webHidden/>
              </w:rPr>
              <w:instrText xml:space="preserve"> PAGEREF _Toc81905668 \h </w:instrText>
            </w:r>
            <w:r>
              <w:rPr>
                <w:noProof/>
                <w:webHidden/>
              </w:rPr>
            </w:r>
            <w:r>
              <w:rPr>
                <w:noProof/>
                <w:webHidden/>
              </w:rPr>
              <w:fldChar w:fldCharType="separate"/>
            </w:r>
            <w:r>
              <w:rPr>
                <w:noProof/>
                <w:webHidden/>
              </w:rPr>
              <w:t>22</w:t>
            </w:r>
            <w:r>
              <w:rPr>
                <w:noProof/>
                <w:webHidden/>
              </w:rPr>
              <w:fldChar w:fldCharType="end"/>
            </w:r>
          </w:hyperlink>
        </w:p>
        <w:p w:rsidR="007C594A" w:rsidRDefault="007C594A">
          <w:pPr>
            <w:pStyle w:val="TOC3"/>
            <w:tabs>
              <w:tab w:val="left" w:pos="1100"/>
              <w:tab w:val="right" w:leader="dot" w:pos="9350"/>
            </w:tabs>
            <w:rPr>
              <w:rFonts w:asciiTheme="minorHAnsi" w:eastAsiaTheme="minorEastAsia" w:hAnsiTheme="minorHAnsi" w:cstheme="minorBidi"/>
              <w:noProof/>
              <w:sz w:val="22"/>
              <w:szCs w:val="22"/>
            </w:rPr>
          </w:pPr>
          <w:hyperlink w:anchor="_Toc81905669" w:history="1">
            <w:r w:rsidRPr="009D7D1D">
              <w:rPr>
                <w:rStyle w:val="Hyperlink"/>
                <w:rFonts w:ascii="Arial Rounded MT Bold" w:hAnsi="Arial Rounded MT Bold"/>
                <w:noProof/>
              </w:rPr>
              <w:t>(E)</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TECHNICAL EVALUATION BID</w:t>
            </w:r>
            <w:r>
              <w:rPr>
                <w:noProof/>
                <w:webHidden/>
              </w:rPr>
              <w:tab/>
            </w:r>
            <w:r>
              <w:rPr>
                <w:noProof/>
                <w:webHidden/>
              </w:rPr>
              <w:fldChar w:fldCharType="begin"/>
            </w:r>
            <w:r>
              <w:rPr>
                <w:noProof/>
                <w:webHidden/>
              </w:rPr>
              <w:instrText xml:space="preserve"> PAGEREF _Toc81905669 \h </w:instrText>
            </w:r>
            <w:r>
              <w:rPr>
                <w:noProof/>
                <w:webHidden/>
              </w:rPr>
            </w:r>
            <w:r>
              <w:rPr>
                <w:noProof/>
                <w:webHidden/>
              </w:rPr>
              <w:fldChar w:fldCharType="separate"/>
            </w:r>
            <w:r>
              <w:rPr>
                <w:noProof/>
                <w:webHidden/>
              </w:rPr>
              <w:t>23</w:t>
            </w:r>
            <w:r>
              <w:rPr>
                <w:noProof/>
                <w:webHidden/>
              </w:rPr>
              <w:fldChar w:fldCharType="end"/>
            </w:r>
          </w:hyperlink>
        </w:p>
        <w:p w:rsidR="007C594A" w:rsidRDefault="007C594A">
          <w:pPr>
            <w:pStyle w:val="TOC3"/>
            <w:tabs>
              <w:tab w:val="left" w:pos="1100"/>
              <w:tab w:val="right" w:leader="dot" w:pos="9350"/>
            </w:tabs>
            <w:rPr>
              <w:rFonts w:asciiTheme="minorHAnsi" w:eastAsiaTheme="minorEastAsia" w:hAnsiTheme="minorHAnsi" w:cstheme="minorBidi"/>
              <w:noProof/>
              <w:sz w:val="22"/>
              <w:szCs w:val="22"/>
            </w:rPr>
          </w:pPr>
          <w:hyperlink w:anchor="_Toc81905670" w:history="1">
            <w:r w:rsidRPr="009D7D1D">
              <w:rPr>
                <w:rStyle w:val="Hyperlink"/>
                <w:rFonts w:ascii="Arial Rounded MT Bold" w:hAnsi="Arial Rounded MT Bold"/>
                <w:noProof/>
              </w:rPr>
              <w:t>(F)</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DETERMINATION OF WINNING BID</w:t>
            </w:r>
            <w:r>
              <w:rPr>
                <w:noProof/>
                <w:webHidden/>
              </w:rPr>
              <w:tab/>
            </w:r>
            <w:r>
              <w:rPr>
                <w:noProof/>
                <w:webHidden/>
              </w:rPr>
              <w:fldChar w:fldCharType="begin"/>
            </w:r>
            <w:r>
              <w:rPr>
                <w:noProof/>
                <w:webHidden/>
              </w:rPr>
              <w:instrText xml:space="preserve"> PAGEREF _Toc81905670 \h </w:instrText>
            </w:r>
            <w:r>
              <w:rPr>
                <w:noProof/>
                <w:webHidden/>
              </w:rPr>
            </w:r>
            <w:r>
              <w:rPr>
                <w:noProof/>
                <w:webHidden/>
              </w:rPr>
              <w:fldChar w:fldCharType="separate"/>
            </w:r>
            <w:r>
              <w:rPr>
                <w:noProof/>
                <w:webHidden/>
              </w:rPr>
              <w:t>23</w:t>
            </w:r>
            <w:r>
              <w:rPr>
                <w:noProof/>
                <w:webHidden/>
              </w:rPr>
              <w:fldChar w:fldCharType="end"/>
            </w:r>
          </w:hyperlink>
        </w:p>
        <w:p w:rsidR="007C594A" w:rsidRDefault="007C594A">
          <w:pPr>
            <w:pStyle w:val="TOC3"/>
            <w:tabs>
              <w:tab w:val="left" w:pos="1100"/>
              <w:tab w:val="right" w:leader="dot" w:pos="9350"/>
            </w:tabs>
            <w:rPr>
              <w:rFonts w:asciiTheme="minorHAnsi" w:eastAsiaTheme="minorEastAsia" w:hAnsiTheme="minorHAnsi" w:cstheme="minorBidi"/>
              <w:noProof/>
              <w:sz w:val="22"/>
              <w:szCs w:val="22"/>
            </w:rPr>
          </w:pPr>
          <w:hyperlink w:anchor="_Toc81905671" w:history="1">
            <w:r w:rsidRPr="009D7D1D">
              <w:rPr>
                <w:rStyle w:val="Hyperlink"/>
                <w:rFonts w:ascii="Arial Rounded MT Bold" w:hAnsi="Arial Rounded MT Bold"/>
                <w:noProof/>
              </w:rPr>
              <w:t>(G)</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DUE PROCESS NO OBJECTION CERTIFICATE FOR THE AWARD OF CONTRACT</w:t>
            </w:r>
            <w:r>
              <w:rPr>
                <w:noProof/>
                <w:webHidden/>
              </w:rPr>
              <w:tab/>
            </w:r>
            <w:r>
              <w:rPr>
                <w:noProof/>
                <w:webHidden/>
              </w:rPr>
              <w:fldChar w:fldCharType="begin"/>
            </w:r>
            <w:r>
              <w:rPr>
                <w:noProof/>
                <w:webHidden/>
              </w:rPr>
              <w:instrText xml:space="preserve"> PAGEREF _Toc81905671 \h </w:instrText>
            </w:r>
            <w:r>
              <w:rPr>
                <w:noProof/>
                <w:webHidden/>
              </w:rPr>
            </w:r>
            <w:r>
              <w:rPr>
                <w:noProof/>
                <w:webHidden/>
              </w:rPr>
              <w:fldChar w:fldCharType="separate"/>
            </w:r>
            <w:r>
              <w:rPr>
                <w:noProof/>
                <w:webHidden/>
              </w:rPr>
              <w:t>24</w:t>
            </w:r>
            <w:r>
              <w:rPr>
                <w:noProof/>
                <w:webHidden/>
              </w:rPr>
              <w:fldChar w:fldCharType="end"/>
            </w:r>
          </w:hyperlink>
        </w:p>
        <w:p w:rsidR="007C594A" w:rsidRDefault="007C594A">
          <w:pPr>
            <w:pStyle w:val="TOC3"/>
            <w:tabs>
              <w:tab w:val="left" w:pos="1100"/>
              <w:tab w:val="right" w:leader="dot" w:pos="9350"/>
            </w:tabs>
            <w:rPr>
              <w:rFonts w:asciiTheme="minorHAnsi" w:eastAsiaTheme="minorEastAsia" w:hAnsiTheme="minorHAnsi" w:cstheme="minorBidi"/>
              <w:noProof/>
              <w:sz w:val="22"/>
              <w:szCs w:val="22"/>
            </w:rPr>
          </w:pPr>
          <w:hyperlink w:anchor="_Toc81905672" w:history="1">
            <w:r w:rsidRPr="009D7D1D">
              <w:rPr>
                <w:rStyle w:val="Hyperlink"/>
                <w:rFonts w:ascii="Arial Rounded MT Bold" w:hAnsi="Arial Rounded MT Bold"/>
                <w:noProof/>
              </w:rPr>
              <w:t>(H)</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APPROVALS</w:t>
            </w:r>
            <w:r>
              <w:rPr>
                <w:noProof/>
                <w:webHidden/>
              </w:rPr>
              <w:tab/>
            </w:r>
            <w:r>
              <w:rPr>
                <w:noProof/>
                <w:webHidden/>
              </w:rPr>
              <w:fldChar w:fldCharType="begin"/>
            </w:r>
            <w:r>
              <w:rPr>
                <w:noProof/>
                <w:webHidden/>
              </w:rPr>
              <w:instrText xml:space="preserve"> PAGEREF _Toc81905672 \h </w:instrText>
            </w:r>
            <w:r>
              <w:rPr>
                <w:noProof/>
                <w:webHidden/>
              </w:rPr>
            </w:r>
            <w:r>
              <w:rPr>
                <w:noProof/>
                <w:webHidden/>
              </w:rPr>
              <w:fldChar w:fldCharType="separate"/>
            </w:r>
            <w:r>
              <w:rPr>
                <w:noProof/>
                <w:webHidden/>
              </w:rPr>
              <w:t>25</w:t>
            </w:r>
            <w:r>
              <w:rPr>
                <w:noProof/>
                <w:webHidden/>
              </w:rPr>
              <w:fldChar w:fldCharType="end"/>
            </w:r>
          </w:hyperlink>
        </w:p>
        <w:p w:rsidR="007C594A" w:rsidRDefault="007C594A">
          <w:pPr>
            <w:pStyle w:val="TOC1"/>
            <w:tabs>
              <w:tab w:val="right" w:leader="dot" w:pos="9350"/>
            </w:tabs>
            <w:rPr>
              <w:rFonts w:asciiTheme="minorHAnsi" w:eastAsiaTheme="minorEastAsia" w:hAnsiTheme="minorHAnsi" w:cstheme="minorBidi"/>
              <w:noProof/>
              <w:sz w:val="22"/>
              <w:szCs w:val="22"/>
            </w:rPr>
          </w:pPr>
          <w:hyperlink w:anchor="_Toc81905673" w:history="1">
            <w:r w:rsidRPr="009D7D1D">
              <w:rPr>
                <w:rStyle w:val="Hyperlink"/>
                <w:rFonts w:ascii="Arial Rounded MT Bold" w:hAnsi="Arial Rounded MT Bold"/>
                <w:noProof/>
              </w:rPr>
              <w:t>CHAPTER FIVE</w:t>
            </w:r>
            <w:r>
              <w:rPr>
                <w:noProof/>
                <w:webHidden/>
              </w:rPr>
              <w:tab/>
            </w:r>
            <w:r>
              <w:rPr>
                <w:noProof/>
                <w:webHidden/>
              </w:rPr>
              <w:fldChar w:fldCharType="begin"/>
            </w:r>
            <w:r>
              <w:rPr>
                <w:noProof/>
                <w:webHidden/>
              </w:rPr>
              <w:instrText xml:space="preserve"> PAGEREF _Toc81905673 \h </w:instrText>
            </w:r>
            <w:r>
              <w:rPr>
                <w:noProof/>
                <w:webHidden/>
              </w:rPr>
            </w:r>
            <w:r>
              <w:rPr>
                <w:noProof/>
                <w:webHidden/>
              </w:rPr>
              <w:fldChar w:fldCharType="separate"/>
            </w:r>
            <w:r>
              <w:rPr>
                <w:noProof/>
                <w:webHidden/>
              </w:rPr>
              <w:t>27</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74" w:history="1">
            <w:r w:rsidRPr="009D7D1D">
              <w:rPr>
                <w:rStyle w:val="Hyperlink"/>
                <w:rFonts w:ascii="Arial Rounded MT Bold" w:hAnsi="Arial Rounded MT Bold"/>
                <w:noProof/>
              </w:rPr>
              <w:t>5.0</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PAYMENT FOR WORKS, GOODS AND SERVICES</w:t>
            </w:r>
            <w:r>
              <w:rPr>
                <w:noProof/>
                <w:webHidden/>
              </w:rPr>
              <w:tab/>
            </w:r>
            <w:r>
              <w:rPr>
                <w:noProof/>
                <w:webHidden/>
              </w:rPr>
              <w:fldChar w:fldCharType="begin"/>
            </w:r>
            <w:r>
              <w:rPr>
                <w:noProof/>
                <w:webHidden/>
              </w:rPr>
              <w:instrText xml:space="preserve"> PAGEREF _Toc81905674 \h </w:instrText>
            </w:r>
            <w:r>
              <w:rPr>
                <w:noProof/>
                <w:webHidden/>
              </w:rPr>
            </w:r>
            <w:r>
              <w:rPr>
                <w:noProof/>
                <w:webHidden/>
              </w:rPr>
              <w:fldChar w:fldCharType="separate"/>
            </w:r>
            <w:r>
              <w:rPr>
                <w:noProof/>
                <w:webHidden/>
              </w:rPr>
              <w:t>27</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75" w:history="1">
            <w:r w:rsidRPr="009D7D1D">
              <w:rPr>
                <w:rStyle w:val="Hyperlink"/>
                <w:rFonts w:ascii="Arial Rounded MT Bold" w:hAnsi="Arial Rounded MT Bold"/>
                <w:noProof/>
              </w:rPr>
              <w:t>5.1</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DUE PROCESS NO OBJECTION CERTIFICATE FOR PAYMENTS STAGES</w:t>
            </w:r>
            <w:r>
              <w:rPr>
                <w:noProof/>
                <w:webHidden/>
              </w:rPr>
              <w:tab/>
            </w:r>
            <w:r>
              <w:rPr>
                <w:noProof/>
                <w:webHidden/>
              </w:rPr>
              <w:fldChar w:fldCharType="begin"/>
            </w:r>
            <w:r>
              <w:rPr>
                <w:noProof/>
                <w:webHidden/>
              </w:rPr>
              <w:instrText xml:space="preserve"> PAGEREF _Toc81905675 \h </w:instrText>
            </w:r>
            <w:r>
              <w:rPr>
                <w:noProof/>
                <w:webHidden/>
              </w:rPr>
            </w:r>
            <w:r>
              <w:rPr>
                <w:noProof/>
                <w:webHidden/>
              </w:rPr>
              <w:fldChar w:fldCharType="separate"/>
            </w:r>
            <w:r>
              <w:rPr>
                <w:noProof/>
                <w:webHidden/>
              </w:rPr>
              <w:t>27</w:t>
            </w:r>
            <w:r>
              <w:rPr>
                <w:noProof/>
                <w:webHidden/>
              </w:rPr>
              <w:fldChar w:fldCharType="end"/>
            </w:r>
          </w:hyperlink>
        </w:p>
        <w:p w:rsidR="007C594A" w:rsidRDefault="007C594A">
          <w:pPr>
            <w:pStyle w:val="TOC3"/>
            <w:tabs>
              <w:tab w:val="left" w:pos="1320"/>
              <w:tab w:val="right" w:leader="dot" w:pos="9350"/>
            </w:tabs>
            <w:rPr>
              <w:rFonts w:asciiTheme="minorHAnsi" w:eastAsiaTheme="minorEastAsia" w:hAnsiTheme="minorHAnsi" w:cstheme="minorBidi"/>
              <w:noProof/>
              <w:sz w:val="22"/>
              <w:szCs w:val="22"/>
            </w:rPr>
          </w:pPr>
          <w:hyperlink w:anchor="_Toc81905676" w:history="1">
            <w:r w:rsidRPr="009D7D1D">
              <w:rPr>
                <w:rStyle w:val="Hyperlink"/>
                <w:rFonts w:ascii="Arial Rounded MT Bold" w:hAnsi="Arial Rounded MT Bold"/>
                <w:noProof/>
              </w:rPr>
              <w:t>5.1.1</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PROJECTS ENTITLED TO ADVANCE PAYMENT</w:t>
            </w:r>
            <w:r>
              <w:rPr>
                <w:noProof/>
                <w:webHidden/>
              </w:rPr>
              <w:tab/>
            </w:r>
            <w:r>
              <w:rPr>
                <w:noProof/>
                <w:webHidden/>
              </w:rPr>
              <w:fldChar w:fldCharType="begin"/>
            </w:r>
            <w:r>
              <w:rPr>
                <w:noProof/>
                <w:webHidden/>
              </w:rPr>
              <w:instrText xml:space="preserve"> PAGEREF _Toc81905676 \h </w:instrText>
            </w:r>
            <w:r>
              <w:rPr>
                <w:noProof/>
                <w:webHidden/>
              </w:rPr>
            </w:r>
            <w:r>
              <w:rPr>
                <w:noProof/>
                <w:webHidden/>
              </w:rPr>
              <w:fldChar w:fldCharType="separate"/>
            </w:r>
            <w:r>
              <w:rPr>
                <w:noProof/>
                <w:webHidden/>
              </w:rPr>
              <w:t>27</w:t>
            </w:r>
            <w:r>
              <w:rPr>
                <w:noProof/>
                <w:webHidden/>
              </w:rPr>
              <w:fldChar w:fldCharType="end"/>
            </w:r>
          </w:hyperlink>
        </w:p>
        <w:p w:rsidR="007C594A" w:rsidRDefault="007C594A">
          <w:pPr>
            <w:pStyle w:val="TOC3"/>
            <w:tabs>
              <w:tab w:val="left" w:pos="1320"/>
              <w:tab w:val="right" w:leader="dot" w:pos="9350"/>
            </w:tabs>
            <w:rPr>
              <w:rFonts w:asciiTheme="minorHAnsi" w:eastAsiaTheme="minorEastAsia" w:hAnsiTheme="minorHAnsi" w:cstheme="minorBidi"/>
              <w:noProof/>
              <w:sz w:val="22"/>
              <w:szCs w:val="22"/>
            </w:rPr>
          </w:pPr>
          <w:hyperlink w:anchor="_Toc81905677" w:history="1">
            <w:r w:rsidRPr="009D7D1D">
              <w:rPr>
                <w:rStyle w:val="Hyperlink"/>
                <w:rFonts w:ascii="Arial Rounded MT Bold" w:hAnsi="Arial Rounded MT Bold"/>
                <w:noProof/>
              </w:rPr>
              <w:t>5.1.2</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PROJECTS THAT HAS ACHIEVED 50% COMPLETION FOR PROJECTS BELOW N300 MILLION</w:t>
            </w:r>
            <w:r>
              <w:rPr>
                <w:noProof/>
                <w:webHidden/>
              </w:rPr>
              <w:tab/>
            </w:r>
            <w:r>
              <w:rPr>
                <w:noProof/>
                <w:webHidden/>
              </w:rPr>
              <w:fldChar w:fldCharType="begin"/>
            </w:r>
            <w:r>
              <w:rPr>
                <w:noProof/>
                <w:webHidden/>
              </w:rPr>
              <w:instrText xml:space="preserve"> PAGEREF _Toc81905677 \h </w:instrText>
            </w:r>
            <w:r>
              <w:rPr>
                <w:noProof/>
                <w:webHidden/>
              </w:rPr>
            </w:r>
            <w:r>
              <w:rPr>
                <w:noProof/>
                <w:webHidden/>
              </w:rPr>
              <w:fldChar w:fldCharType="separate"/>
            </w:r>
            <w:r>
              <w:rPr>
                <w:noProof/>
                <w:webHidden/>
              </w:rPr>
              <w:t>27</w:t>
            </w:r>
            <w:r>
              <w:rPr>
                <w:noProof/>
                <w:webHidden/>
              </w:rPr>
              <w:fldChar w:fldCharType="end"/>
            </w:r>
          </w:hyperlink>
        </w:p>
        <w:p w:rsidR="007C594A" w:rsidRDefault="007C594A">
          <w:pPr>
            <w:pStyle w:val="TOC3"/>
            <w:tabs>
              <w:tab w:val="left" w:pos="1320"/>
              <w:tab w:val="right" w:leader="dot" w:pos="9350"/>
            </w:tabs>
            <w:rPr>
              <w:rFonts w:asciiTheme="minorHAnsi" w:eastAsiaTheme="minorEastAsia" w:hAnsiTheme="minorHAnsi" w:cstheme="minorBidi"/>
              <w:noProof/>
              <w:sz w:val="22"/>
              <w:szCs w:val="22"/>
            </w:rPr>
          </w:pPr>
          <w:hyperlink w:anchor="_Toc81905678" w:history="1">
            <w:r w:rsidRPr="009D7D1D">
              <w:rPr>
                <w:rStyle w:val="Hyperlink"/>
                <w:rFonts w:ascii="Arial Rounded MT Bold" w:hAnsi="Arial Rounded MT Bold"/>
                <w:noProof/>
              </w:rPr>
              <w:t>5.1.3</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PROJECT THAT HAS ATTAINED 100% COMPLETION</w:t>
            </w:r>
            <w:r>
              <w:rPr>
                <w:noProof/>
                <w:webHidden/>
              </w:rPr>
              <w:tab/>
            </w:r>
            <w:r>
              <w:rPr>
                <w:noProof/>
                <w:webHidden/>
              </w:rPr>
              <w:fldChar w:fldCharType="begin"/>
            </w:r>
            <w:r>
              <w:rPr>
                <w:noProof/>
                <w:webHidden/>
              </w:rPr>
              <w:instrText xml:space="preserve"> PAGEREF _Toc81905678 \h </w:instrText>
            </w:r>
            <w:r>
              <w:rPr>
                <w:noProof/>
                <w:webHidden/>
              </w:rPr>
            </w:r>
            <w:r>
              <w:rPr>
                <w:noProof/>
                <w:webHidden/>
              </w:rPr>
              <w:fldChar w:fldCharType="separate"/>
            </w:r>
            <w:r>
              <w:rPr>
                <w:noProof/>
                <w:webHidden/>
              </w:rPr>
              <w:t>28</w:t>
            </w:r>
            <w:r>
              <w:rPr>
                <w:noProof/>
                <w:webHidden/>
              </w:rPr>
              <w:fldChar w:fldCharType="end"/>
            </w:r>
          </w:hyperlink>
        </w:p>
        <w:p w:rsidR="007C594A" w:rsidRDefault="007C594A">
          <w:pPr>
            <w:pStyle w:val="TOC3"/>
            <w:tabs>
              <w:tab w:val="left" w:pos="1320"/>
              <w:tab w:val="right" w:leader="dot" w:pos="9350"/>
            </w:tabs>
            <w:rPr>
              <w:rFonts w:asciiTheme="minorHAnsi" w:eastAsiaTheme="minorEastAsia" w:hAnsiTheme="minorHAnsi" w:cstheme="minorBidi"/>
              <w:noProof/>
              <w:sz w:val="22"/>
              <w:szCs w:val="22"/>
            </w:rPr>
          </w:pPr>
          <w:hyperlink w:anchor="_Toc81905679" w:history="1">
            <w:r w:rsidRPr="009D7D1D">
              <w:rPr>
                <w:rStyle w:val="Hyperlink"/>
                <w:rFonts w:ascii="Arial Rounded MT Bold" w:hAnsi="Arial Rounded MT Bold"/>
                <w:noProof/>
              </w:rPr>
              <w:t>5.1.4</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RELEASE OF RETENTION AT THE END OF WARRANTEE OR DEFECT LIABILITIES PERIOD</w:t>
            </w:r>
            <w:r>
              <w:rPr>
                <w:noProof/>
                <w:webHidden/>
              </w:rPr>
              <w:tab/>
            </w:r>
            <w:r>
              <w:rPr>
                <w:noProof/>
                <w:webHidden/>
              </w:rPr>
              <w:fldChar w:fldCharType="begin"/>
            </w:r>
            <w:r>
              <w:rPr>
                <w:noProof/>
                <w:webHidden/>
              </w:rPr>
              <w:instrText xml:space="preserve"> PAGEREF _Toc81905679 \h </w:instrText>
            </w:r>
            <w:r>
              <w:rPr>
                <w:noProof/>
                <w:webHidden/>
              </w:rPr>
            </w:r>
            <w:r>
              <w:rPr>
                <w:noProof/>
                <w:webHidden/>
              </w:rPr>
              <w:fldChar w:fldCharType="separate"/>
            </w:r>
            <w:r>
              <w:rPr>
                <w:noProof/>
                <w:webHidden/>
              </w:rPr>
              <w:t>28</w:t>
            </w:r>
            <w:r>
              <w:rPr>
                <w:noProof/>
                <w:webHidden/>
              </w:rPr>
              <w:fldChar w:fldCharType="end"/>
            </w:r>
          </w:hyperlink>
        </w:p>
        <w:p w:rsidR="007C594A" w:rsidRDefault="007C594A">
          <w:pPr>
            <w:pStyle w:val="TOC1"/>
            <w:tabs>
              <w:tab w:val="right" w:leader="dot" w:pos="9350"/>
            </w:tabs>
            <w:rPr>
              <w:rFonts w:asciiTheme="minorHAnsi" w:eastAsiaTheme="minorEastAsia" w:hAnsiTheme="minorHAnsi" w:cstheme="minorBidi"/>
              <w:noProof/>
              <w:sz w:val="22"/>
              <w:szCs w:val="22"/>
            </w:rPr>
          </w:pPr>
          <w:hyperlink w:anchor="_Toc81905680" w:history="1">
            <w:r w:rsidRPr="009D7D1D">
              <w:rPr>
                <w:rStyle w:val="Hyperlink"/>
                <w:rFonts w:ascii="Arial Rounded MT Bold" w:hAnsi="Arial Rounded MT Bold"/>
                <w:noProof/>
              </w:rPr>
              <w:t>CHAPTER SIX</w:t>
            </w:r>
            <w:r>
              <w:rPr>
                <w:noProof/>
                <w:webHidden/>
              </w:rPr>
              <w:tab/>
            </w:r>
            <w:r>
              <w:rPr>
                <w:noProof/>
                <w:webHidden/>
              </w:rPr>
              <w:fldChar w:fldCharType="begin"/>
            </w:r>
            <w:r>
              <w:rPr>
                <w:noProof/>
                <w:webHidden/>
              </w:rPr>
              <w:instrText xml:space="preserve"> PAGEREF _Toc81905680 \h </w:instrText>
            </w:r>
            <w:r>
              <w:rPr>
                <w:noProof/>
                <w:webHidden/>
              </w:rPr>
            </w:r>
            <w:r>
              <w:rPr>
                <w:noProof/>
                <w:webHidden/>
              </w:rPr>
              <w:fldChar w:fldCharType="separate"/>
            </w:r>
            <w:r>
              <w:rPr>
                <w:noProof/>
                <w:webHidden/>
              </w:rPr>
              <w:t>30</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81" w:history="1">
            <w:r w:rsidRPr="009D7D1D">
              <w:rPr>
                <w:rStyle w:val="Hyperlink"/>
                <w:rFonts w:ascii="Arial Rounded MT Bold" w:hAnsi="Arial Rounded MT Bold"/>
                <w:noProof/>
              </w:rPr>
              <w:t>6.0</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PRE-SHIPMENT INSPECTION COMITTEE OF SPECIAL GOODS PROCUREMENTS</w:t>
            </w:r>
            <w:r>
              <w:rPr>
                <w:noProof/>
                <w:webHidden/>
              </w:rPr>
              <w:tab/>
            </w:r>
            <w:r>
              <w:rPr>
                <w:noProof/>
                <w:webHidden/>
              </w:rPr>
              <w:fldChar w:fldCharType="begin"/>
            </w:r>
            <w:r>
              <w:rPr>
                <w:noProof/>
                <w:webHidden/>
              </w:rPr>
              <w:instrText xml:space="preserve"> PAGEREF _Toc81905681 \h </w:instrText>
            </w:r>
            <w:r>
              <w:rPr>
                <w:noProof/>
                <w:webHidden/>
              </w:rPr>
            </w:r>
            <w:r>
              <w:rPr>
                <w:noProof/>
                <w:webHidden/>
              </w:rPr>
              <w:fldChar w:fldCharType="separate"/>
            </w:r>
            <w:r>
              <w:rPr>
                <w:noProof/>
                <w:webHidden/>
              </w:rPr>
              <w:t>30</w:t>
            </w:r>
            <w:r>
              <w:rPr>
                <w:noProof/>
                <w:webHidden/>
              </w:rPr>
              <w:fldChar w:fldCharType="end"/>
            </w:r>
          </w:hyperlink>
        </w:p>
        <w:p w:rsidR="007C594A" w:rsidRDefault="007C594A">
          <w:pPr>
            <w:pStyle w:val="TOC1"/>
            <w:tabs>
              <w:tab w:val="right" w:leader="dot" w:pos="9350"/>
            </w:tabs>
            <w:rPr>
              <w:rFonts w:asciiTheme="minorHAnsi" w:eastAsiaTheme="minorEastAsia" w:hAnsiTheme="minorHAnsi" w:cstheme="minorBidi"/>
              <w:noProof/>
              <w:sz w:val="22"/>
              <w:szCs w:val="22"/>
            </w:rPr>
          </w:pPr>
          <w:hyperlink w:anchor="_Toc81905682" w:history="1">
            <w:r w:rsidRPr="009D7D1D">
              <w:rPr>
                <w:rStyle w:val="Hyperlink"/>
                <w:rFonts w:ascii="Arial Rounded MT Bold" w:hAnsi="Arial Rounded MT Bold"/>
                <w:noProof/>
              </w:rPr>
              <w:t>CHAPTER SEVEN</w:t>
            </w:r>
            <w:r>
              <w:rPr>
                <w:noProof/>
                <w:webHidden/>
              </w:rPr>
              <w:tab/>
            </w:r>
            <w:r>
              <w:rPr>
                <w:noProof/>
                <w:webHidden/>
              </w:rPr>
              <w:fldChar w:fldCharType="begin"/>
            </w:r>
            <w:r>
              <w:rPr>
                <w:noProof/>
                <w:webHidden/>
              </w:rPr>
              <w:instrText xml:space="preserve"> PAGEREF _Toc81905682 \h </w:instrText>
            </w:r>
            <w:r>
              <w:rPr>
                <w:noProof/>
                <w:webHidden/>
              </w:rPr>
            </w:r>
            <w:r>
              <w:rPr>
                <w:noProof/>
                <w:webHidden/>
              </w:rPr>
              <w:fldChar w:fldCharType="separate"/>
            </w:r>
            <w:r>
              <w:rPr>
                <w:noProof/>
                <w:webHidden/>
              </w:rPr>
              <w:t>31</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83" w:history="1">
            <w:r w:rsidRPr="009D7D1D">
              <w:rPr>
                <w:rStyle w:val="Hyperlink"/>
                <w:rFonts w:ascii="Arial Rounded MT Bold" w:hAnsi="Arial Rounded MT Bold"/>
                <w:noProof/>
              </w:rPr>
              <w:t>7.0</w:t>
            </w:r>
            <w:r>
              <w:rPr>
                <w:rFonts w:asciiTheme="minorHAnsi" w:eastAsiaTheme="minorEastAsia" w:hAnsiTheme="minorHAnsi" w:cstheme="minorBidi"/>
                <w:noProof/>
                <w:sz w:val="22"/>
                <w:szCs w:val="22"/>
              </w:rPr>
              <w:tab/>
            </w:r>
            <w:r w:rsidRPr="009D7D1D">
              <w:rPr>
                <w:rStyle w:val="Hyperlink"/>
                <w:rFonts w:ascii="Arial Rounded MT Bold" w:hAnsi="Arial Rounded MT Bold"/>
                <w:noProof/>
                <w:lang w:val="ha-Latn-NG"/>
              </w:rPr>
              <w:t xml:space="preserve"> PROCUREMENT OF CONSULTANT</w:t>
            </w:r>
            <w:r>
              <w:rPr>
                <w:noProof/>
                <w:webHidden/>
              </w:rPr>
              <w:tab/>
            </w:r>
            <w:r>
              <w:rPr>
                <w:noProof/>
                <w:webHidden/>
              </w:rPr>
              <w:fldChar w:fldCharType="begin"/>
            </w:r>
            <w:r>
              <w:rPr>
                <w:noProof/>
                <w:webHidden/>
              </w:rPr>
              <w:instrText xml:space="preserve"> PAGEREF _Toc81905683 \h </w:instrText>
            </w:r>
            <w:r>
              <w:rPr>
                <w:noProof/>
                <w:webHidden/>
              </w:rPr>
            </w:r>
            <w:r>
              <w:rPr>
                <w:noProof/>
                <w:webHidden/>
              </w:rPr>
              <w:fldChar w:fldCharType="separate"/>
            </w:r>
            <w:r>
              <w:rPr>
                <w:noProof/>
                <w:webHidden/>
              </w:rPr>
              <w:t>31</w:t>
            </w:r>
            <w:r>
              <w:rPr>
                <w:noProof/>
                <w:webHidden/>
              </w:rPr>
              <w:fldChar w:fldCharType="end"/>
            </w:r>
          </w:hyperlink>
        </w:p>
        <w:p w:rsidR="007C594A" w:rsidRDefault="007C594A">
          <w:pPr>
            <w:pStyle w:val="TOC2"/>
            <w:tabs>
              <w:tab w:val="left" w:pos="1100"/>
              <w:tab w:val="right" w:leader="dot" w:pos="9350"/>
            </w:tabs>
            <w:rPr>
              <w:rFonts w:asciiTheme="minorHAnsi" w:eastAsiaTheme="minorEastAsia" w:hAnsiTheme="minorHAnsi" w:cstheme="minorBidi"/>
              <w:noProof/>
              <w:sz w:val="22"/>
              <w:szCs w:val="22"/>
            </w:rPr>
          </w:pPr>
          <w:hyperlink w:anchor="_Toc81905684" w:history="1">
            <w:r w:rsidRPr="009D7D1D">
              <w:rPr>
                <w:rStyle w:val="Hyperlink"/>
                <w:rFonts w:ascii="Arial Rounded MT Bold" w:hAnsi="Arial Rounded MT Bold"/>
                <w:noProof/>
              </w:rPr>
              <w:t xml:space="preserve">7.1 </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DEFINITION OF CONSULTANCY SERVICES</w:t>
            </w:r>
            <w:r>
              <w:rPr>
                <w:noProof/>
                <w:webHidden/>
              </w:rPr>
              <w:tab/>
            </w:r>
            <w:r>
              <w:rPr>
                <w:noProof/>
                <w:webHidden/>
              </w:rPr>
              <w:fldChar w:fldCharType="begin"/>
            </w:r>
            <w:r>
              <w:rPr>
                <w:noProof/>
                <w:webHidden/>
              </w:rPr>
              <w:instrText xml:space="preserve"> PAGEREF _Toc81905684 \h </w:instrText>
            </w:r>
            <w:r>
              <w:rPr>
                <w:noProof/>
                <w:webHidden/>
              </w:rPr>
            </w:r>
            <w:r>
              <w:rPr>
                <w:noProof/>
                <w:webHidden/>
              </w:rPr>
              <w:fldChar w:fldCharType="separate"/>
            </w:r>
            <w:r>
              <w:rPr>
                <w:noProof/>
                <w:webHidden/>
              </w:rPr>
              <w:t>31</w:t>
            </w:r>
            <w:r>
              <w:rPr>
                <w:noProof/>
                <w:webHidden/>
              </w:rPr>
              <w:fldChar w:fldCharType="end"/>
            </w:r>
          </w:hyperlink>
        </w:p>
        <w:p w:rsidR="007C594A" w:rsidRDefault="007C594A">
          <w:pPr>
            <w:pStyle w:val="TOC2"/>
            <w:tabs>
              <w:tab w:val="right" w:leader="dot" w:pos="9350"/>
            </w:tabs>
            <w:rPr>
              <w:rFonts w:asciiTheme="minorHAnsi" w:eastAsiaTheme="minorEastAsia" w:hAnsiTheme="minorHAnsi" w:cstheme="minorBidi"/>
              <w:noProof/>
              <w:sz w:val="22"/>
              <w:szCs w:val="22"/>
            </w:rPr>
          </w:pPr>
          <w:hyperlink w:anchor="_Toc81905685" w:history="1">
            <w:r w:rsidRPr="009D7D1D">
              <w:rPr>
                <w:rStyle w:val="Hyperlink"/>
                <w:rFonts w:ascii="Arial Rounded MT Bold" w:hAnsi="Arial Rounded MT Bold"/>
                <w:noProof/>
              </w:rPr>
              <w:t>7.2 SPECIAL FEATURES OF CONSULTANCY SERVICE</w:t>
            </w:r>
            <w:r>
              <w:rPr>
                <w:noProof/>
                <w:webHidden/>
              </w:rPr>
              <w:tab/>
            </w:r>
            <w:r>
              <w:rPr>
                <w:noProof/>
                <w:webHidden/>
              </w:rPr>
              <w:fldChar w:fldCharType="begin"/>
            </w:r>
            <w:r>
              <w:rPr>
                <w:noProof/>
                <w:webHidden/>
              </w:rPr>
              <w:instrText xml:space="preserve"> PAGEREF _Toc81905685 \h </w:instrText>
            </w:r>
            <w:r>
              <w:rPr>
                <w:noProof/>
                <w:webHidden/>
              </w:rPr>
            </w:r>
            <w:r>
              <w:rPr>
                <w:noProof/>
                <w:webHidden/>
              </w:rPr>
              <w:fldChar w:fldCharType="separate"/>
            </w:r>
            <w:r>
              <w:rPr>
                <w:noProof/>
                <w:webHidden/>
              </w:rPr>
              <w:t>32</w:t>
            </w:r>
            <w:r>
              <w:rPr>
                <w:noProof/>
                <w:webHidden/>
              </w:rPr>
              <w:fldChar w:fldCharType="end"/>
            </w:r>
          </w:hyperlink>
        </w:p>
        <w:p w:rsidR="007C594A" w:rsidRDefault="007C594A">
          <w:pPr>
            <w:pStyle w:val="TOC2"/>
            <w:tabs>
              <w:tab w:val="right" w:leader="dot" w:pos="9350"/>
            </w:tabs>
            <w:rPr>
              <w:rFonts w:asciiTheme="minorHAnsi" w:eastAsiaTheme="minorEastAsia" w:hAnsiTheme="minorHAnsi" w:cstheme="minorBidi"/>
              <w:noProof/>
              <w:sz w:val="22"/>
              <w:szCs w:val="22"/>
            </w:rPr>
          </w:pPr>
          <w:hyperlink w:anchor="_Toc81905686" w:history="1">
            <w:r w:rsidRPr="009D7D1D">
              <w:rPr>
                <w:rStyle w:val="Hyperlink"/>
                <w:rFonts w:ascii="Arial Rounded MT Bold" w:hAnsi="Arial Rounded MT Bold"/>
                <w:noProof/>
              </w:rPr>
              <w:t>7.3 METHODS OF SELECTING CONSULTANTS</w:t>
            </w:r>
            <w:r>
              <w:rPr>
                <w:noProof/>
                <w:webHidden/>
              </w:rPr>
              <w:tab/>
            </w:r>
            <w:r>
              <w:rPr>
                <w:noProof/>
                <w:webHidden/>
              </w:rPr>
              <w:fldChar w:fldCharType="begin"/>
            </w:r>
            <w:r>
              <w:rPr>
                <w:noProof/>
                <w:webHidden/>
              </w:rPr>
              <w:instrText xml:space="preserve"> PAGEREF _Toc81905686 \h </w:instrText>
            </w:r>
            <w:r>
              <w:rPr>
                <w:noProof/>
                <w:webHidden/>
              </w:rPr>
            </w:r>
            <w:r>
              <w:rPr>
                <w:noProof/>
                <w:webHidden/>
              </w:rPr>
              <w:fldChar w:fldCharType="separate"/>
            </w:r>
            <w:r>
              <w:rPr>
                <w:noProof/>
                <w:webHidden/>
              </w:rPr>
              <w:t>32</w:t>
            </w:r>
            <w:r>
              <w:rPr>
                <w:noProof/>
                <w:webHidden/>
              </w:rPr>
              <w:fldChar w:fldCharType="end"/>
            </w:r>
          </w:hyperlink>
        </w:p>
        <w:p w:rsidR="007C594A" w:rsidRDefault="007C594A">
          <w:pPr>
            <w:pStyle w:val="TOC3"/>
            <w:tabs>
              <w:tab w:val="right" w:leader="dot" w:pos="9350"/>
            </w:tabs>
            <w:rPr>
              <w:rFonts w:asciiTheme="minorHAnsi" w:eastAsiaTheme="minorEastAsia" w:hAnsiTheme="minorHAnsi" w:cstheme="minorBidi"/>
              <w:noProof/>
              <w:sz w:val="22"/>
              <w:szCs w:val="22"/>
            </w:rPr>
          </w:pPr>
          <w:hyperlink w:anchor="_Toc81905687" w:history="1">
            <w:r w:rsidRPr="009D7D1D">
              <w:rPr>
                <w:rStyle w:val="Hyperlink"/>
                <w:rFonts w:ascii="Arial Rounded MT Bold" w:hAnsi="Arial Rounded MT Bold"/>
                <w:noProof/>
              </w:rPr>
              <w:t>7.3.1 QUALITY AND COST BASE SELECTION (QCBS)</w:t>
            </w:r>
            <w:r>
              <w:rPr>
                <w:noProof/>
                <w:webHidden/>
              </w:rPr>
              <w:tab/>
            </w:r>
            <w:r>
              <w:rPr>
                <w:noProof/>
                <w:webHidden/>
              </w:rPr>
              <w:fldChar w:fldCharType="begin"/>
            </w:r>
            <w:r>
              <w:rPr>
                <w:noProof/>
                <w:webHidden/>
              </w:rPr>
              <w:instrText xml:space="preserve"> PAGEREF _Toc81905687 \h </w:instrText>
            </w:r>
            <w:r>
              <w:rPr>
                <w:noProof/>
                <w:webHidden/>
              </w:rPr>
            </w:r>
            <w:r>
              <w:rPr>
                <w:noProof/>
                <w:webHidden/>
              </w:rPr>
              <w:fldChar w:fldCharType="separate"/>
            </w:r>
            <w:r>
              <w:rPr>
                <w:noProof/>
                <w:webHidden/>
              </w:rPr>
              <w:t>33</w:t>
            </w:r>
            <w:r>
              <w:rPr>
                <w:noProof/>
                <w:webHidden/>
              </w:rPr>
              <w:fldChar w:fldCharType="end"/>
            </w:r>
          </w:hyperlink>
        </w:p>
        <w:p w:rsidR="007C594A" w:rsidRDefault="007C594A">
          <w:pPr>
            <w:pStyle w:val="TOC3"/>
            <w:tabs>
              <w:tab w:val="right" w:leader="dot" w:pos="9350"/>
            </w:tabs>
            <w:rPr>
              <w:rFonts w:asciiTheme="minorHAnsi" w:eastAsiaTheme="minorEastAsia" w:hAnsiTheme="minorHAnsi" w:cstheme="minorBidi"/>
              <w:noProof/>
              <w:sz w:val="22"/>
              <w:szCs w:val="22"/>
            </w:rPr>
          </w:pPr>
          <w:hyperlink w:anchor="_Toc81905688" w:history="1">
            <w:r w:rsidRPr="009D7D1D">
              <w:rPr>
                <w:rStyle w:val="Hyperlink"/>
                <w:rFonts w:ascii="Arial Rounded MT Bold" w:hAnsi="Arial Rounded MT Bold"/>
                <w:noProof/>
              </w:rPr>
              <w:t>7.3.2 QUALITY BASE SELECTION (QBS)</w:t>
            </w:r>
            <w:r>
              <w:rPr>
                <w:noProof/>
                <w:webHidden/>
              </w:rPr>
              <w:tab/>
            </w:r>
            <w:r>
              <w:rPr>
                <w:noProof/>
                <w:webHidden/>
              </w:rPr>
              <w:fldChar w:fldCharType="begin"/>
            </w:r>
            <w:r>
              <w:rPr>
                <w:noProof/>
                <w:webHidden/>
              </w:rPr>
              <w:instrText xml:space="preserve"> PAGEREF _Toc81905688 \h </w:instrText>
            </w:r>
            <w:r>
              <w:rPr>
                <w:noProof/>
                <w:webHidden/>
              </w:rPr>
            </w:r>
            <w:r>
              <w:rPr>
                <w:noProof/>
                <w:webHidden/>
              </w:rPr>
              <w:fldChar w:fldCharType="separate"/>
            </w:r>
            <w:r>
              <w:rPr>
                <w:noProof/>
                <w:webHidden/>
              </w:rPr>
              <w:t>33</w:t>
            </w:r>
            <w:r>
              <w:rPr>
                <w:noProof/>
                <w:webHidden/>
              </w:rPr>
              <w:fldChar w:fldCharType="end"/>
            </w:r>
          </w:hyperlink>
        </w:p>
        <w:p w:rsidR="007C594A" w:rsidRDefault="007C594A">
          <w:pPr>
            <w:pStyle w:val="TOC3"/>
            <w:tabs>
              <w:tab w:val="right" w:leader="dot" w:pos="9350"/>
            </w:tabs>
            <w:rPr>
              <w:rFonts w:asciiTheme="minorHAnsi" w:eastAsiaTheme="minorEastAsia" w:hAnsiTheme="minorHAnsi" w:cstheme="minorBidi"/>
              <w:noProof/>
              <w:sz w:val="22"/>
              <w:szCs w:val="22"/>
            </w:rPr>
          </w:pPr>
          <w:hyperlink w:anchor="_Toc81905689" w:history="1">
            <w:r w:rsidRPr="009D7D1D">
              <w:rPr>
                <w:rStyle w:val="Hyperlink"/>
                <w:rFonts w:ascii="Arial Rounded MT Bold" w:hAnsi="Arial Rounded MT Bold"/>
                <w:noProof/>
              </w:rPr>
              <w:t>7.3.3 Selection under Fixed Budget (SFB)</w:t>
            </w:r>
            <w:r>
              <w:rPr>
                <w:noProof/>
                <w:webHidden/>
              </w:rPr>
              <w:tab/>
            </w:r>
            <w:r>
              <w:rPr>
                <w:noProof/>
                <w:webHidden/>
              </w:rPr>
              <w:fldChar w:fldCharType="begin"/>
            </w:r>
            <w:r>
              <w:rPr>
                <w:noProof/>
                <w:webHidden/>
              </w:rPr>
              <w:instrText xml:space="preserve"> PAGEREF _Toc81905689 \h </w:instrText>
            </w:r>
            <w:r>
              <w:rPr>
                <w:noProof/>
                <w:webHidden/>
              </w:rPr>
            </w:r>
            <w:r>
              <w:rPr>
                <w:noProof/>
                <w:webHidden/>
              </w:rPr>
              <w:fldChar w:fldCharType="separate"/>
            </w:r>
            <w:r>
              <w:rPr>
                <w:noProof/>
                <w:webHidden/>
              </w:rPr>
              <w:t>35</w:t>
            </w:r>
            <w:r>
              <w:rPr>
                <w:noProof/>
                <w:webHidden/>
              </w:rPr>
              <w:fldChar w:fldCharType="end"/>
            </w:r>
          </w:hyperlink>
        </w:p>
        <w:p w:rsidR="007C594A" w:rsidRDefault="007C594A">
          <w:pPr>
            <w:pStyle w:val="TOC3"/>
            <w:tabs>
              <w:tab w:val="right" w:leader="dot" w:pos="9350"/>
            </w:tabs>
            <w:rPr>
              <w:rFonts w:asciiTheme="minorHAnsi" w:eastAsiaTheme="minorEastAsia" w:hAnsiTheme="minorHAnsi" w:cstheme="minorBidi"/>
              <w:noProof/>
              <w:sz w:val="22"/>
              <w:szCs w:val="22"/>
            </w:rPr>
          </w:pPr>
          <w:hyperlink w:anchor="_Toc81905690" w:history="1">
            <w:r w:rsidRPr="009D7D1D">
              <w:rPr>
                <w:rStyle w:val="Hyperlink"/>
                <w:rFonts w:ascii="Arial Rounded MT Bold" w:hAnsi="Arial Rounded MT Bold"/>
                <w:noProof/>
              </w:rPr>
              <w:t>7.3.4 LEAST – COST SELECTION</w:t>
            </w:r>
            <w:r>
              <w:rPr>
                <w:noProof/>
                <w:webHidden/>
              </w:rPr>
              <w:tab/>
            </w:r>
            <w:r>
              <w:rPr>
                <w:noProof/>
                <w:webHidden/>
              </w:rPr>
              <w:fldChar w:fldCharType="begin"/>
            </w:r>
            <w:r>
              <w:rPr>
                <w:noProof/>
                <w:webHidden/>
              </w:rPr>
              <w:instrText xml:space="preserve"> PAGEREF _Toc81905690 \h </w:instrText>
            </w:r>
            <w:r>
              <w:rPr>
                <w:noProof/>
                <w:webHidden/>
              </w:rPr>
            </w:r>
            <w:r>
              <w:rPr>
                <w:noProof/>
                <w:webHidden/>
              </w:rPr>
              <w:fldChar w:fldCharType="separate"/>
            </w:r>
            <w:r>
              <w:rPr>
                <w:noProof/>
                <w:webHidden/>
              </w:rPr>
              <w:t>36</w:t>
            </w:r>
            <w:r>
              <w:rPr>
                <w:noProof/>
                <w:webHidden/>
              </w:rPr>
              <w:fldChar w:fldCharType="end"/>
            </w:r>
          </w:hyperlink>
        </w:p>
        <w:p w:rsidR="007C594A" w:rsidRDefault="007C594A">
          <w:pPr>
            <w:pStyle w:val="TOC3"/>
            <w:tabs>
              <w:tab w:val="right" w:leader="dot" w:pos="9350"/>
            </w:tabs>
            <w:rPr>
              <w:rFonts w:asciiTheme="minorHAnsi" w:eastAsiaTheme="minorEastAsia" w:hAnsiTheme="minorHAnsi" w:cstheme="minorBidi"/>
              <w:noProof/>
              <w:sz w:val="22"/>
              <w:szCs w:val="22"/>
            </w:rPr>
          </w:pPr>
          <w:hyperlink w:anchor="_Toc81905691" w:history="1">
            <w:r w:rsidRPr="009D7D1D">
              <w:rPr>
                <w:rStyle w:val="Hyperlink"/>
                <w:rFonts w:ascii="Arial Rounded MT Bold" w:hAnsi="Arial Rounded MT Bold"/>
                <w:noProof/>
              </w:rPr>
              <w:t>7.3.5 SELECTION BASED ON CONSULTANTS QUALIFICATIONS</w:t>
            </w:r>
            <w:r>
              <w:rPr>
                <w:noProof/>
                <w:webHidden/>
              </w:rPr>
              <w:tab/>
            </w:r>
            <w:r>
              <w:rPr>
                <w:noProof/>
                <w:webHidden/>
              </w:rPr>
              <w:fldChar w:fldCharType="begin"/>
            </w:r>
            <w:r>
              <w:rPr>
                <w:noProof/>
                <w:webHidden/>
              </w:rPr>
              <w:instrText xml:space="preserve"> PAGEREF _Toc81905691 \h </w:instrText>
            </w:r>
            <w:r>
              <w:rPr>
                <w:noProof/>
                <w:webHidden/>
              </w:rPr>
            </w:r>
            <w:r>
              <w:rPr>
                <w:noProof/>
                <w:webHidden/>
              </w:rPr>
              <w:fldChar w:fldCharType="separate"/>
            </w:r>
            <w:r>
              <w:rPr>
                <w:noProof/>
                <w:webHidden/>
              </w:rPr>
              <w:t>36</w:t>
            </w:r>
            <w:r>
              <w:rPr>
                <w:noProof/>
                <w:webHidden/>
              </w:rPr>
              <w:fldChar w:fldCharType="end"/>
            </w:r>
          </w:hyperlink>
        </w:p>
        <w:p w:rsidR="007C594A" w:rsidRDefault="007C594A">
          <w:pPr>
            <w:pStyle w:val="TOC3"/>
            <w:tabs>
              <w:tab w:val="right" w:leader="dot" w:pos="9350"/>
            </w:tabs>
            <w:rPr>
              <w:rFonts w:asciiTheme="minorHAnsi" w:eastAsiaTheme="minorEastAsia" w:hAnsiTheme="minorHAnsi" w:cstheme="minorBidi"/>
              <w:noProof/>
              <w:sz w:val="22"/>
              <w:szCs w:val="22"/>
            </w:rPr>
          </w:pPr>
          <w:hyperlink w:anchor="_Toc81905692" w:history="1">
            <w:r w:rsidRPr="009D7D1D">
              <w:rPr>
                <w:rStyle w:val="Hyperlink"/>
                <w:rFonts w:ascii="Arial Rounded MT Bold" w:hAnsi="Arial Rounded MT Bold"/>
                <w:noProof/>
              </w:rPr>
              <w:t>7.3.6 SINGLE – SOURCE SELECTION</w:t>
            </w:r>
            <w:r>
              <w:rPr>
                <w:noProof/>
                <w:webHidden/>
              </w:rPr>
              <w:tab/>
            </w:r>
            <w:r>
              <w:rPr>
                <w:noProof/>
                <w:webHidden/>
              </w:rPr>
              <w:fldChar w:fldCharType="begin"/>
            </w:r>
            <w:r>
              <w:rPr>
                <w:noProof/>
                <w:webHidden/>
              </w:rPr>
              <w:instrText xml:space="preserve"> PAGEREF _Toc81905692 \h </w:instrText>
            </w:r>
            <w:r>
              <w:rPr>
                <w:noProof/>
                <w:webHidden/>
              </w:rPr>
            </w:r>
            <w:r>
              <w:rPr>
                <w:noProof/>
                <w:webHidden/>
              </w:rPr>
              <w:fldChar w:fldCharType="separate"/>
            </w:r>
            <w:r>
              <w:rPr>
                <w:noProof/>
                <w:webHidden/>
              </w:rPr>
              <w:t>37</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93" w:history="1">
            <w:r w:rsidRPr="009D7D1D">
              <w:rPr>
                <w:rStyle w:val="Hyperlink"/>
                <w:rFonts w:ascii="Arial Rounded MT Bold" w:hAnsi="Arial Rounded MT Bold"/>
                <w:noProof/>
              </w:rPr>
              <w:t>7.4</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USE OF INDIVIDUAL CONSULTANTS</w:t>
            </w:r>
            <w:r>
              <w:rPr>
                <w:noProof/>
                <w:webHidden/>
              </w:rPr>
              <w:tab/>
            </w:r>
            <w:r>
              <w:rPr>
                <w:noProof/>
                <w:webHidden/>
              </w:rPr>
              <w:fldChar w:fldCharType="begin"/>
            </w:r>
            <w:r>
              <w:rPr>
                <w:noProof/>
                <w:webHidden/>
              </w:rPr>
              <w:instrText xml:space="preserve"> PAGEREF _Toc81905693 \h </w:instrText>
            </w:r>
            <w:r>
              <w:rPr>
                <w:noProof/>
                <w:webHidden/>
              </w:rPr>
            </w:r>
            <w:r>
              <w:rPr>
                <w:noProof/>
                <w:webHidden/>
              </w:rPr>
              <w:fldChar w:fldCharType="separate"/>
            </w:r>
            <w:r>
              <w:rPr>
                <w:noProof/>
                <w:webHidden/>
              </w:rPr>
              <w:t>38</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94" w:history="1">
            <w:r w:rsidRPr="009D7D1D">
              <w:rPr>
                <w:rStyle w:val="Hyperlink"/>
                <w:rFonts w:ascii="Arial Rounded MT Bold" w:hAnsi="Arial Rounded MT Bold"/>
                <w:noProof/>
              </w:rPr>
              <w:t>7.5</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THE STEPS OF PROCUREMENT PROCESS</w:t>
            </w:r>
            <w:r>
              <w:rPr>
                <w:noProof/>
                <w:webHidden/>
              </w:rPr>
              <w:tab/>
            </w:r>
            <w:r>
              <w:rPr>
                <w:noProof/>
                <w:webHidden/>
              </w:rPr>
              <w:fldChar w:fldCharType="begin"/>
            </w:r>
            <w:r>
              <w:rPr>
                <w:noProof/>
                <w:webHidden/>
              </w:rPr>
              <w:instrText xml:space="preserve"> PAGEREF _Toc81905694 \h </w:instrText>
            </w:r>
            <w:r>
              <w:rPr>
                <w:noProof/>
                <w:webHidden/>
              </w:rPr>
            </w:r>
            <w:r>
              <w:rPr>
                <w:noProof/>
                <w:webHidden/>
              </w:rPr>
              <w:fldChar w:fldCharType="separate"/>
            </w:r>
            <w:r>
              <w:rPr>
                <w:noProof/>
                <w:webHidden/>
              </w:rPr>
              <w:t>38</w:t>
            </w:r>
            <w:r>
              <w:rPr>
                <w:noProof/>
                <w:webHidden/>
              </w:rPr>
              <w:fldChar w:fldCharType="end"/>
            </w:r>
          </w:hyperlink>
        </w:p>
        <w:p w:rsidR="007C594A" w:rsidRDefault="007C594A">
          <w:pPr>
            <w:pStyle w:val="TOC3"/>
            <w:tabs>
              <w:tab w:val="right" w:leader="dot" w:pos="9350"/>
            </w:tabs>
            <w:rPr>
              <w:rFonts w:asciiTheme="minorHAnsi" w:eastAsiaTheme="minorEastAsia" w:hAnsiTheme="minorHAnsi" w:cstheme="minorBidi"/>
              <w:noProof/>
              <w:sz w:val="22"/>
              <w:szCs w:val="22"/>
            </w:rPr>
          </w:pPr>
          <w:hyperlink w:anchor="_Toc81905695" w:history="1">
            <w:r w:rsidRPr="009D7D1D">
              <w:rPr>
                <w:rStyle w:val="Hyperlink"/>
                <w:rFonts w:ascii="Arial Rounded MT Bold" w:hAnsi="Arial Rounded MT Bold"/>
                <w:noProof/>
              </w:rPr>
              <w:t>7.5.1  THE PROCEDURES AND GUIDELINES</w:t>
            </w:r>
            <w:r>
              <w:rPr>
                <w:noProof/>
                <w:webHidden/>
              </w:rPr>
              <w:tab/>
            </w:r>
            <w:r>
              <w:rPr>
                <w:noProof/>
                <w:webHidden/>
              </w:rPr>
              <w:fldChar w:fldCharType="begin"/>
            </w:r>
            <w:r>
              <w:rPr>
                <w:noProof/>
                <w:webHidden/>
              </w:rPr>
              <w:instrText xml:space="preserve"> PAGEREF _Toc81905695 \h </w:instrText>
            </w:r>
            <w:r>
              <w:rPr>
                <w:noProof/>
                <w:webHidden/>
              </w:rPr>
            </w:r>
            <w:r>
              <w:rPr>
                <w:noProof/>
                <w:webHidden/>
              </w:rPr>
              <w:fldChar w:fldCharType="separate"/>
            </w:r>
            <w:r>
              <w:rPr>
                <w:noProof/>
                <w:webHidden/>
              </w:rPr>
              <w:t>38</w:t>
            </w:r>
            <w:r>
              <w:rPr>
                <w:noProof/>
                <w:webHidden/>
              </w:rPr>
              <w:fldChar w:fldCharType="end"/>
            </w:r>
          </w:hyperlink>
        </w:p>
        <w:p w:rsidR="007C594A" w:rsidRDefault="007C594A">
          <w:pPr>
            <w:pStyle w:val="TOC3"/>
            <w:tabs>
              <w:tab w:val="right" w:leader="dot" w:pos="9350"/>
            </w:tabs>
            <w:rPr>
              <w:rFonts w:asciiTheme="minorHAnsi" w:eastAsiaTheme="minorEastAsia" w:hAnsiTheme="minorHAnsi" w:cstheme="minorBidi"/>
              <w:noProof/>
              <w:sz w:val="22"/>
              <w:szCs w:val="22"/>
            </w:rPr>
          </w:pPr>
          <w:hyperlink w:anchor="_Toc81905696" w:history="1">
            <w:r w:rsidRPr="009D7D1D">
              <w:rPr>
                <w:rStyle w:val="Hyperlink"/>
                <w:rFonts w:ascii="Arial Rounded MT Bold" w:hAnsi="Arial Rounded MT Bold"/>
                <w:noProof/>
              </w:rPr>
              <w:t>7.5.2 THE TERMS OF REFERENCE</w:t>
            </w:r>
            <w:r>
              <w:rPr>
                <w:noProof/>
                <w:webHidden/>
              </w:rPr>
              <w:tab/>
            </w:r>
            <w:r>
              <w:rPr>
                <w:noProof/>
                <w:webHidden/>
              </w:rPr>
              <w:fldChar w:fldCharType="begin"/>
            </w:r>
            <w:r>
              <w:rPr>
                <w:noProof/>
                <w:webHidden/>
              </w:rPr>
              <w:instrText xml:space="preserve"> PAGEREF _Toc81905696 \h </w:instrText>
            </w:r>
            <w:r>
              <w:rPr>
                <w:noProof/>
                <w:webHidden/>
              </w:rPr>
            </w:r>
            <w:r>
              <w:rPr>
                <w:noProof/>
                <w:webHidden/>
              </w:rPr>
              <w:fldChar w:fldCharType="separate"/>
            </w:r>
            <w:r>
              <w:rPr>
                <w:noProof/>
                <w:webHidden/>
              </w:rPr>
              <w:t>39</w:t>
            </w:r>
            <w:r>
              <w:rPr>
                <w:noProof/>
                <w:webHidden/>
              </w:rPr>
              <w:fldChar w:fldCharType="end"/>
            </w:r>
          </w:hyperlink>
        </w:p>
        <w:p w:rsidR="007C594A" w:rsidRDefault="007C594A">
          <w:pPr>
            <w:pStyle w:val="TOC1"/>
            <w:tabs>
              <w:tab w:val="right" w:leader="dot" w:pos="9350"/>
            </w:tabs>
            <w:rPr>
              <w:rFonts w:asciiTheme="minorHAnsi" w:eastAsiaTheme="minorEastAsia" w:hAnsiTheme="minorHAnsi" w:cstheme="minorBidi"/>
              <w:noProof/>
              <w:sz w:val="22"/>
              <w:szCs w:val="22"/>
            </w:rPr>
          </w:pPr>
          <w:hyperlink w:anchor="_Toc81905697" w:history="1">
            <w:r w:rsidRPr="009D7D1D">
              <w:rPr>
                <w:rStyle w:val="Hyperlink"/>
                <w:rFonts w:ascii="Arial Rounded MT Bold" w:hAnsi="Arial Rounded MT Bold"/>
                <w:noProof/>
              </w:rPr>
              <w:t>CHAPTER EIGHT</w:t>
            </w:r>
            <w:r>
              <w:rPr>
                <w:noProof/>
                <w:webHidden/>
              </w:rPr>
              <w:tab/>
            </w:r>
            <w:r>
              <w:rPr>
                <w:noProof/>
                <w:webHidden/>
              </w:rPr>
              <w:fldChar w:fldCharType="begin"/>
            </w:r>
            <w:r>
              <w:rPr>
                <w:noProof/>
                <w:webHidden/>
              </w:rPr>
              <w:instrText xml:space="preserve"> PAGEREF _Toc81905697 \h </w:instrText>
            </w:r>
            <w:r>
              <w:rPr>
                <w:noProof/>
                <w:webHidden/>
              </w:rPr>
            </w:r>
            <w:r>
              <w:rPr>
                <w:noProof/>
                <w:webHidden/>
              </w:rPr>
              <w:fldChar w:fldCharType="separate"/>
            </w:r>
            <w:r>
              <w:rPr>
                <w:noProof/>
                <w:webHidden/>
              </w:rPr>
              <w:t>41</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98" w:history="1">
            <w:r w:rsidRPr="009D7D1D">
              <w:rPr>
                <w:rStyle w:val="Hyperlink"/>
                <w:rFonts w:ascii="Arial Rounded MT Bold" w:hAnsi="Arial Rounded MT Bold"/>
                <w:noProof/>
              </w:rPr>
              <w:t>8.0</w:t>
            </w:r>
            <w:r>
              <w:rPr>
                <w:rFonts w:asciiTheme="minorHAnsi" w:eastAsiaTheme="minorEastAsia" w:hAnsiTheme="minorHAnsi" w:cstheme="minorBidi"/>
                <w:noProof/>
                <w:sz w:val="22"/>
                <w:szCs w:val="22"/>
              </w:rPr>
              <w:tab/>
            </w:r>
            <w:r w:rsidRPr="009D7D1D">
              <w:rPr>
                <w:rStyle w:val="Hyperlink"/>
                <w:rFonts w:ascii="Arial Rounded MT Bold" w:hAnsi="Arial Rounded MT Bold"/>
                <w:noProof/>
                <w:lang w:val="ha-Latn-NG"/>
              </w:rPr>
              <w:t>ADDITIONAL WORK</w:t>
            </w:r>
            <w:r>
              <w:rPr>
                <w:noProof/>
                <w:webHidden/>
              </w:rPr>
              <w:tab/>
            </w:r>
            <w:r>
              <w:rPr>
                <w:noProof/>
                <w:webHidden/>
              </w:rPr>
              <w:fldChar w:fldCharType="begin"/>
            </w:r>
            <w:r>
              <w:rPr>
                <w:noProof/>
                <w:webHidden/>
              </w:rPr>
              <w:instrText xml:space="preserve"> PAGEREF _Toc81905698 \h </w:instrText>
            </w:r>
            <w:r>
              <w:rPr>
                <w:noProof/>
                <w:webHidden/>
              </w:rPr>
            </w:r>
            <w:r>
              <w:rPr>
                <w:noProof/>
                <w:webHidden/>
              </w:rPr>
              <w:fldChar w:fldCharType="separate"/>
            </w:r>
            <w:r>
              <w:rPr>
                <w:noProof/>
                <w:webHidden/>
              </w:rPr>
              <w:t>41</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699" w:history="1">
            <w:r w:rsidRPr="009D7D1D">
              <w:rPr>
                <w:rStyle w:val="Hyperlink"/>
                <w:rFonts w:ascii="Arial Rounded MT Bold" w:hAnsi="Arial Rounded MT Bold"/>
                <w:noProof/>
              </w:rPr>
              <w:t>8.1</w:t>
            </w:r>
            <w:r>
              <w:rPr>
                <w:rFonts w:asciiTheme="minorHAnsi" w:eastAsiaTheme="minorEastAsia" w:hAnsiTheme="minorHAnsi" w:cstheme="minorBidi"/>
                <w:noProof/>
                <w:sz w:val="22"/>
                <w:szCs w:val="22"/>
              </w:rPr>
              <w:tab/>
            </w:r>
            <w:r w:rsidRPr="009D7D1D">
              <w:rPr>
                <w:rStyle w:val="Hyperlink"/>
                <w:rFonts w:ascii="Arial Rounded MT Bold" w:hAnsi="Arial Rounded MT Bold"/>
                <w:noProof/>
                <w:lang w:val="ha-Latn-NG"/>
              </w:rPr>
              <w:t>PROCUREMENT OF ADDITIONAL WORK</w:t>
            </w:r>
            <w:r>
              <w:rPr>
                <w:noProof/>
                <w:webHidden/>
              </w:rPr>
              <w:tab/>
            </w:r>
            <w:r>
              <w:rPr>
                <w:noProof/>
                <w:webHidden/>
              </w:rPr>
              <w:fldChar w:fldCharType="begin"/>
            </w:r>
            <w:r>
              <w:rPr>
                <w:noProof/>
                <w:webHidden/>
              </w:rPr>
              <w:instrText xml:space="preserve"> PAGEREF _Toc81905699 \h </w:instrText>
            </w:r>
            <w:r>
              <w:rPr>
                <w:noProof/>
                <w:webHidden/>
              </w:rPr>
            </w:r>
            <w:r>
              <w:rPr>
                <w:noProof/>
                <w:webHidden/>
              </w:rPr>
              <w:fldChar w:fldCharType="separate"/>
            </w:r>
            <w:r>
              <w:rPr>
                <w:noProof/>
                <w:webHidden/>
              </w:rPr>
              <w:t>41</w:t>
            </w:r>
            <w:r>
              <w:rPr>
                <w:noProof/>
                <w:webHidden/>
              </w:rPr>
              <w:fldChar w:fldCharType="end"/>
            </w:r>
          </w:hyperlink>
        </w:p>
        <w:p w:rsidR="007C594A" w:rsidRDefault="007C594A">
          <w:pPr>
            <w:pStyle w:val="TOC1"/>
            <w:tabs>
              <w:tab w:val="right" w:leader="dot" w:pos="9350"/>
            </w:tabs>
            <w:rPr>
              <w:rFonts w:asciiTheme="minorHAnsi" w:eastAsiaTheme="minorEastAsia" w:hAnsiTheme="minorHAnsi" w:cstheme="minorBidi"/>
              <w:noProof/>
              <w:sz w:val="22"/>
              <w:szCs w:val="22"/>
            </w:rPr>
          </w:pPr>
          <w:hyperlink w:anchor="_Toc81905700" w:history="1">
            <w:r w:rsidRPr="009D7D1D">
              <w:rPr>
                <w:rStyle w:val="Hyperlink"/>
                <w:rFonts w:ascii="Arial Rounded MT Bold" w:hAnsi="Arial Rounded MT Bold"/>
                <w:noProof/>
              </w:rPr>
              <w:t>CHAPTER NINE</w:t>
            </w:r>
            <w:r>
              <w:rPr>
                <w:noProof/>
                <w:webHidden/>
              </w:rPr>
              <w:tab/>
            </w:r>
            <w:r>
              <w:rPr>
                <w:noProof/>
                <w:webHidden/>
              </w:rPr>
              <w:fldChar w:fldCharType="begin"/>
            </w:r>
            <w:r>
              <w:rPr>
                <w:noProof/>
                <w:webHidden/>
              </w:rPr>
              <w:instrText xml:space="preserve"> PAGEREF _Toc81905700 \h </w:instrText>
            </w:r>
            <w:r>
              <w:rPr>
                <w:noProof/>
                <w:webHidden/>
              </w:rPr>
            </w:r>
            <w:r>
              <w:rPr>
                <w:noProof/>
                <w:webHidden/>
              </w:rPr>
              <w:fldChar w:fldCharType="separate"/>
            </w:r>
            <w:r>
              <w:rPr>
                <w:noProof/>
                <w:webHidden/>
              </w:rPr>
              <w:t>42</w:t>
            </w:r>
            <w:r>
              <w:rPr>
                <w:noProof/>
                <w:webHidden/>
              </w:rPr>
              <w:fldChar w:fldCharType="end"/>
            </w:r>
          </w:hyperlink>
        </w:p>
        <w:p w:rsidR="007C594A" w:rsidRDefault="007C594A">
          <w:pPr>
            <w:pStyle w:val="TOC2"/>
            <w:tabs>
              <w:tab w:val="left" w:pos="880"/>
              <w:tab w:val="right" w:leader="dot" w:pos="9350"/>
            </w:tabs>
            <w:rPr>
              <w:rFonts w:asciiTheme="minorHAnsi" w:eastAsiaTheme="minorEastAsia" w:hAnsiTheme="minorHAnsi" w:cstheme="minorBidi"/>
              <w:noProof/>
              <w:sz w:val="22"/>
              <w:szCs w:val="22"/>
            </w:rPr>
          </w:pPr>
          <w:hyperlink w:anchor="_Toc81905701" w:history="1">
            <w:r w:rsidRPr="009D7D1D">
              <w:rPr>
                <w:rStyle w:val="Hyperlink"/>
                <w:rFonts w:ascii="Arial Rounded MT Bold" w:hAnsi="Arial Rounded MT Bold"/>
                <w:noProof/>
              </w:rPr>
              <w:t>9.0</w:t>
            </w:r>
            <w:r>
              <w:rPr>
                <w:rFonts w:asciiTheme="minorHAnsi" w:eastAsiaTheme="minorEastAsia" w:hAnsiTheme="minorHAnsi" w:cstheme="minorBidi"/>
                <w:noProof/>
                <w:sz w:val="22"/>
                <w:szCs w:val="22"/>
              </w:rPr>
              <w:tab/>
            </w:r>
            <w:r w:rsidRPr="009D7D1D">
              <w:rPr>
                <w:rStyle w:val="Hyperlink"/>
                <w:rFonts w:ascii="Arial Rounded MT Bold" w:hAnsi="Arial Rounded MT Bold"/>
                <w:noProof/>
                <w:lang w:val="ha-Latn-NG"/>
              </w:rPr>
              <w:t>TECHNICAL APPRAISAL OF CONTRACT DOCUMENTS</w:t>
            </w:r>
            <w:r>
              <w:rPr>
                <w:noProof/>
                <w:webHidden/>
              </w:rPr>
              <w:tab/>
            </w:r>
            <w:r>
              <w:rPr>
                <w:noProof/>
                <w:webHidden/>
              </w:rPr>
              <w:fldChar w:fldCharType="begin"/>
            </w:r>
            <w:r>
              <w:rPr>
                <w:noProof/>
                <w:webHidden/>
              </w:rPr>
              <w:instrText xml:space="preserve"> PAGEREF _Toc81905701 \h </w:instrText>
            </w:r>
            <w:r>
              <w:rPr>
                <w:noProof/>
                <w:webHidden/>
              </w:rPr>
            </w:r>
            <w:r>
              <w:rPr>
                <w:noProof/>
                <w:webHidden/>
              </w:rPr>
              <w:fldChar w:fldCharType="separate"/>
            </w:r>
            <w:r>
              <w:rPr>
                <w:noProof/>
                <w:webHidden/>
              </w:rPr>
              <w:t>42</w:t>
            </w:r>
            <w:r>
              <w:rPr>
                <w:noProof/>
                <w:webHidden/>
              </w:rPr>
              <w:fldChar w:fldCharType="end"/>
            </w:r>
          </w:hyperlink>
        </w:p>
        <w:p w:rsidR="007C594A" w:rsidRDefault="007C594A">
          <w:pPr>
            <w:pStyle w:val="TOC1"/>
            <w:tabs>
              <w:tab w:val="right" w:leader="dot" w:pos="9350"/>
            </w:tabs>
            <w:rPr>
              <w:rFonts w:asciiTheme="minorHAnsi" w:eastAsiaTheme="minorEastAsia" w:hAnsiTheme="minorHAnsi" w:cstheme="minorBidi"/>
              <w:noProof/>
              <w:sz w:val="22"/>
              <w:szCs w:val="22"/>
            </w:rPr>
          </w:pPr>
          <w:hyperlink w:anchor="_Toc81905702" w:history="1">
            <w:r w:rsidRPr="009D7D1D">
              <w:rPr>
                <w:rStyle w:val="Hyperlink"/>
                <w:rFonts w:ascii="Arial Rounded MT Bold" w:hAnsi="Arial Rounded MT Bold"/>
                <w:noProof/>
              </w:rPr>
              <w:t>CHAPTER TEN</w:t>
            </w:r>
            <w:r>
              <w:rPr>
                <w:noProof/>
                <w:webHidden/>
              </w:rPr>
              <w:tab/>
            </w:r>
            <w:r>
              <w:rPr>
                <w:noProof/>
                <w:webHidden/>
              </w:rPr>
              <w:fldChar w:fldCharType="begin"/>
            </w:r>
            <w:r>
              <w:rPr>
                <w:noProof/>
                <w:webHidden/>
              </w:rPr>
              <w:instrText xml:space="preserve"> PAGEREF _Toc81905702 \h </w:instrText>
            </w:r>
            <w:r>
              <w:rPr>
                <w:noProof/>
                <w:webHidden/>
              </w:rPr>
            </w:r>
            <w:r>
              <w:rPr>
                <w:noProof/>
                <w:webHidden/>
              </w:rPr>
              <w:fldChar w:fldCharType="separate"/>
            </w:r>
            <w:r>
              <w:rPr>
                <w:noProof/>
                <w:webHidden/>
              </w:rPr>
              <w:t>43</w:t>
            </w:r>
            <w:r>
              <w:rPr>
                <w:noProof/>
                <w:webHidden/>
              </w:rPr>
              <w:fldChar w:fldCharType="end"/>
            </w:r>
          </w:hyperlink>
        </w:p>
        <w:p w:rsidR="007C594A" w:rsidRDefault="007C594A">
          <w:pPr>
            <w:pStyle w:val="TOC2"/>
            <w:tabs>
              <w:tab w:val="left" w:pos="1100"/>
              <w:tab w:val="right" w:leader="dot" w:pos="9350"/>
            </w:tabs>
            <w:rPr>
              <w:rFonts w:asciiTheme="minorHAnsi" w:eastAsiaTheme="minorEastAsia" w:hAnsiTheme="minorHAnsi" w:cstheme="minorBidi"/>
              <w:noProof/>
              <w:sz w:val="22"/>
              <w:szCs w:val="22"/>
            </w:rPr>
          </w:pPr>
          <w:hyperlink w:anchor="_Toc81905703" w:history="1">
            <w:r w:rsidRPr="009D7D1D">
              <w:rPr>
                <w:rStyle w:val="Hyperlink"/>
                <w:rFonts w:ascii="Arial Rounded MT Bold" w:hAnsi="Arial Rounded MT Bold"/>
                <w:noProof/>
              </w:rPr>
              <w:t xml:space="preserve">10.0 </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REVIEW OF PROJECTS PROCESSED THROUGH GOMBE STATE PUBLIC PROCUREMENT BUREU</w:t>
            </w:r>
            <w:r>
              <w:rPr>
                <w:noProof/>
                <w:webHidden/>
              </w:rPr>
              <w:tab/>
            </w:r>
            <w:r>
              <w:rPr>
                <w:noProof/>
                <w:webHidden/>
              </w:rPr>
              <w:fldChar w:fldCharType="begin"/>
            </w:r>
            <w:r>
              <w:rPr>
                <w:noProof/>
                <w:webHidden/>
              </w:rPr>
              <w:instrText xml:space="preserve"> PAGEREF _Toc81905703 \h </w:instrText>
            </w:r>
            <w:r>
              <w:rPr>
                <w:noProof/>
                <w:webHidden/>
              </w:rPr>
            </w:r>
            <w:r>
              <w:rPr>
                <w:noProof/>
                <w:webHidden/>
              </w:rPr>
              <w:fldChar w:fldCharType="separate"/>
            </w:r>
            <w:r>
              <w:rPr>
                <w:noProof/>
                <w:webHidden/>
              </w:rPr>
              <w:t>43</w:t>
            </w:r>
            <w:r>
              <w:rPr>
                <w:noProof/>
                <w:webHidden/>
              </w:rPr>
              <w:fldChar w:fldCharType="end"/>
            </w:r>
          </w:hyperlink>
        </w:p>
        <w:p w:rsidR="007C594A" w:rsidRDefault="007C594A">
          <w:pPr>
            <w:pStyle w:val="TOC2"/>
            <w:tabs>
              <w:tab w:val="right" w:leader="dot" w:pos="9350"/>
            </w:tabs>
            <w:rPr>
              <w:rFonts w:asciiTheme="minorHAnsi" w:eastAsiaTheme="minorEastAsia" w:hAnsiTheme="minorHAnsi" w:cstheme="minorBidi"/>
              <w:noProof/>
              <w:sz w:val="22"/>
              <w:szCs w:val="22"/>
            </w:rPr>
          </w:pPr>
          <w:hyperlink w:anchor="_Toc81905704" w:history="1">
            <w:r w:rsidRPr="009D7D1D">
              <w:rPr>
                <w:rStyle w:val="Hyperlink"/>
                <w:rFonts w:ascii="Arial Rounded MT Bold" w:hAnsi="Arial Rounded MT Bold"/>
                <w:noProof/>
              </w:rPr>
              <w:t>10.1 REVIEW FILE TO ENSURE THAT THE FOLLOWING ARE IN THE FILE</w:t>
            </w:r>
            <w:r>
              <w:rPr>
                <w:noProof/>
                <w:webHidden/>
              </w:rPr>
              <w:tab/>
            </w:r>
            <w:r>
              <w:rPr>
                <w:noProof/>
                <w:webHidden/>
              </w:rPr>
              <w:fldChar w:fldCharType="begin"/>
            </w:r>
            <w:r>
              <w:rPr>
                <w:noProof/>
                <w:webHidden/>
              </w:rPr>
              <w:instrText xml:space="preserve"> PAGEREF _Toc81905704 \h </w:instrText>
            </w:r>
            <w:r>
              <w:rPr>
                <w:noProof/>
                <w:webHidden/>
              </w:rPr>
            </w:r>
            <w:r>
              <w:rPr>
                <w:noProof/>
                <w:webHidden/>
              </w:rPr>
              <w:fldChar w:fldCharType="separate"/>
            </w:r>
            <w:r>
              <w:rPr>
                <w:noProof/>
                <w:webHidden/>
              </w:rPr>
              <w:t>43</w:t>
            </w:r>
            <w:r>
              <w:rPr>
                <w:noProof/>
                <w:webHidden/>
              </w:rPr>
              <w:fldChar w:fldCharType="end"/>
            </w:r>
          </w:hyperlink>
        </w:p>
        <w:p w:rsidR="007C594A" w:rsidRDefault="007C594A">
          <w:pPr>
            <w:pStyle w:val="TOC3"/>
            <w:tabs>
              <w:tab w:val="left" w:pos="1100"/>
              <w:tab w:val="right" w:leader="dot" w:pos="9350"/>
            </w:tabs>
            <w:rPr>
              <w:rFonts w:asciiTheme="minorHAnsi" w:eastAsiaTheme="minorEastAsia" w:hAnsiTheme="minorHAnsi" w:cstheme="minorBidi"/>
              <w:noProof/>
              <w:sz w:val="22"/>
              <w:szCs w:val="22"/>
            </w:rPr>
          </w:pPr>
          <w:hyperlink w:anchor="_Toc81905705" w:history="1">
            <w:r w:rsidRPr="009D7D1D">
              <w:rPr>
                <w:rStyle w:val="Hyperlink"/>
                <w:rFonts w:ascii="Arial Rounded MT Bold" w:hAnsi="Arial Rounded MT Bold"/>
                <w:noProof/>
              </w:rPr>
              <w:t>(A)</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PREQUALIFICATION</w:t>
            </w:r>
            <w:r>
              <w:rPr>
                <w:noProof/>
                <w:webHidden/>
              </w:rPr>
              <w:tab/>
            </w:r>
            <w:r>
              <w:rPr>
                <w:noProof/>
                <w:webHidden/>
              </w:rPr>
              <w:fldChar w:fldCharType="begin"/>
            </w:r>
            <w:r>
              <w:rPr>
                <w:noProof/>
                <w:webHidden/>
              </w:rPr>
              <w:instrText xml:space="preserve"> PAGEREF _Toc81905705 \h </w:instrText>
            </w:r>
            <w:r>
              <w:rPr>
                <w:noProof/>
                <w:webHidden/>
              </w:rPr>
            </w:r>
            <w:r>
              <w:rPr>
                <w:noProof/>
                <w:webHidden/>
              </w:rPr>
              <w:fldChar w:fldCharType="separate"/>
            </w:r>
            <w:r>
              <w:rPr>
                <w:noProof/>
                <w:webHidden/>
              </w:rPr>
              <w:t>43</w:t>
            </w:r>
            <w:r>
              <w:rPr>
                <w:noProof/>
                <w:webHidden/>
              </w:rPr>
              <w:fldChar w:fldCharType="end"/>
            </w:r>
          </w:hyperlink>
        </w:p>
        <w:p w:rsidR="007C594A" w:rsidRDefault="007C594A">
          <w:pPr>
            <w:pStyle w:val="TOC3"/>
            <w:tabs>
              <w:tab w:val="left" w:pos="1100"/>
              <w:tab w:val="right" w:leader="dot" w:pos="9350"/>
            </w:tabs>
            <w:rPr>
              <w:rFonts w:asciiTheme="minorHAnsi" w:eastAsiaTheme="minorEastAsia" w:hAnsiTheme="minorHAnsi" w:cstheme="minorBidi"/>
              <w:noProof/>
              <w:sz w:val="22"/>
              <w:szCs w:val="22"/>
            </w:rPr>
          </w:pPr>
          <w:hyperlink w:anchor="_Toc81905706" w:history="1">
            <w:r w:rsidRPr="009D7D1D">
              <w:rPr>
                <w:rStyle w:val="Hyperlink"/>
                <w:rFonts w:ascii="Arial Rounded MT Bold" w:hAnsi="Arial Rounded MT Bold"/>
                <w:noProof/>
              </w:rPr>
              <w:t>(B)</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AWARD OF CONTRACT</w:t>
            </w:r>
            <w:r>
              <w:rPr>
                <w:noProof/>
                <w:webHidden/>
              </w:rPr>
              <w:tab/>
            </w:r>
            <w:r>
              <w:rPr>
                <w:noProof/>
                <w:webHidden/>
              </w:rPr>
              <w:fldChar w:fldCharType="begin"/>
            </w:r>
            <w:r>
              <w:rPr>
                <w:noProof/>
                <w:webHidden/>
              </w:rPr>
              <w:instrText xml:space="preserve"> PAGEREF _Toc81905706 \h </w:instrText>
            </w:r>
            <w:r>
              <w:rPr>
                <w:noProof/>
                <w:webHidden/>
              </w:rPr>
            </w:r>
            <w:r>
              <w:rPr>
                <w:noProof/>
                <w:webHidden/>
              </w:rPr>
              <w:fldChar w:fldCharType="separate"/>
            </w:r>
            <w:r>
              <w:rPr>
                <w:noProof/>
                <w:webHidden/>
              </w:rPr>
              <w:t>43</w:t>
            </w:r>
            <w:r>
              <w:rPr>
                <w:noProof/>
                <w:webHidden/>
              </w:rPr>
              <w:fldChar w:fldCharType="end"/>
            </w:r>
          </w:hyperlink>
        </w:p>
        <w:p w:rsidR="007C594A" w:rsidRDefault="007C594A">
          <w:pPr>
            <w:pStyle w:val="TOC3"/>
            <w:tabs>
              <w:tab w:val="left" w:pos="1100"/>
              <w:tab w:val="right" w:leader="dot" w:pos="9350"/>
            </w:tabs>
            <w:rPr>
              <w:rFonts w:asciiTheme="minorHAnsi" w:eastAsiaTheme="minorEastAsia" w:hAnsiTheme="minorHAnsi" w:cstheme="minorBidi"/>
              <w:noProof/>
              <w:sz w:val="22"/>
              <w:szCs w:val="22"/>
            </w:rPr>
          </w:pPr>
          <w:hyperlink w:anchor="_Toc81905707" w:history="1">
            <w:r w:rsidRPr="009D7D1D">
              <w:rPr>
                <w:rStyle w:val="Hyperlink"/>
                <w:rFonts w:ascii="Arial Rounded MT Bold" w:hAnsi="Arial Rounded MT Bold"/>
                <w:noProof/>
              </w:rPr>
              <w:t>(C)</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ADVANCE PAYMENT</w:t>
            </w:r>
            <w:r>
              <w:rPr>
                <w:noProof/>
                <w:webHidden/>
              </w:rPr>
              <w:tab/>
            </w:r>
            <w:r>
              <w:rPr>
                <w:noProof/>
                <w:webHidden/>
              </w:rPr>
              <w:fldChar w:fldCharType="begin"/>
            </w:r>
            <w:r>
              <w:rPr>
                <w:noProof/>
                <w:webHidden/>
              </w:rPr>
              <w:instrText xml:space="preserve"> PAGEREF _Toc81905707 \h </w:instrText>
            </w:r>
            <w:r>
              <w:rPr>
                <w:noProof/>
                <w:webHidden/>
              </w:rPr>
            </w:r>
            <w:r>
              <w:rPr>
                <w:noProof/>
                <w:webHidden/>
              </w:rPr>
              <w:fldChar w:fldCharType="separate"/>
            </w:r>
            <w:r>
              <w:rPr>
                <w:noProof/>
                <w:webHidden/>
              </w:rPr>
              <w:t>43</w:t>
            </w:r>
            <w:r>
              <w:rPr>
                <w:noProof/>
                <w:webHidden/>
              </w:rPr>
              <w:fldChar w:fldCharType="end"/>
            </w:r>
          </w:hyperlink>
        </w:p>
        <w:p w:rsidR="007C594A" w:rsidRDefault="007C594A">
          <w:pPr>
            <w:pStyle w:val="TOC3"/>
            <w:tabs>
              <w:tab w:val="left" w:pos="1100"/>
              <w:tab w:val="right" w:leader="dot" w:pos="9350"/>
            </w:tabs>
            <w:rPr>
              <w:rFonts w:asciiTheme="minorHAnsi" w:eastAsiaTheme="minorEastAsia" w:hAnsiTheme="minorHAnsi" w:cstheme="minorBidi"/>
              <w:noProof/>
              <w:sz w:val="22"/>
              <w:szCs w:val="22"/>
            </w:rPr>
          </w:pPr>
          <w:hyperlink w:anchor="_Toc81905708" w:history="1">
            <w:r w:rsidRPr="009D7D1D">
              <w:rPr>
                <w:rStyle w:val="Hyperlink"/>
                <w:rFonts w:ascii="Arial Rounded MT Bold" w:hAnsi="Arial Rounded MT Bold"/>
                <w:noProof/>
              </w:rPr>
              <w:t>(D)</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INTERIM CERTIFICATE</w:t>
            </w:r>
            <w:r>
              <w:rPr>
                <w:noProof/>
                <w:webHidden/>
              </w:rPr>
              <w:tab/>
            </w:r>
            <w:r>
              <w:rPr>
                <w:noProof/>
                <w:webHidden/>
              </w:rPr>
              <w:fldChar w:fldCharType="begin"/>
            </w:r>
            <w:r>
              <w:rPr>
                <w:noProof/>
                <w:webHidden/>
              </w:rPr>
              <w:instrText xml:space="preserve"> PAGEREF _Toc81905708 \h </w:instrText>
            </w:r>
            <w:r>
              <w:rPr>
                <w:noProof/>
                <w:webHidden/>
              </w:rPr>
            </w:r>
            <w:r>
              <w:rPr>
                <w:noProof/>
                <w:webHidden/>
              </w:rPr>
              <w:fldChar w:fldCharType="separate"/>
            </w:r>
            <w:r>
              <w:rPr>
                <w:noProof/>
                <w:webHidden/>
              </w:rPr>
              <w:t>44</w:t>
            </w:r>
            <w:r>
              <w:rPr>
                <w:noProof/>
                <w:webHidden/>
              </w:rPr>
              <w:fldChar w:fldCharType="end"/>
            </w:r>
          </w:hyperlink>
        </w:p>
        <w:p w:rsidR="007C594A" w:rsidRDefault="007C594A">
          <w:pPr>
            <w:pStyle w:val="TOC3"/>
            <w:tabs>
              <w:tab w:val="left" w:pos="1100"/>
              <w:tab w:val="right" w:leader="dot" w:pos="9350"/>
            </w:tabs>
            <w:rPr>
              <w:rFonts w:asciiTheme="minorHAnsi" w:eastAsiaTheme="minorEastAsia" w:hAnsiTheme="minorHAnsi" w:cstheme="minorBidi"/>
              <w:noProof/>
              <w:sz w:val="22"/>
              <w:szCs w:val="22"/>
            </w:rPr>
          </w:pPr>
          <w:hyperlink w:anchor="_Toc81905709" w:history="1">
            <w:r w:rsidRPr="009D7D1D">
              <w:rPr>
                <w:rStyle w:val="Hyperlink"/>
                <w:rFonts w:ascii="Arial Rounded MT Bold" w:hAnsi="Arial Rounded MT Bold"/>
                <w:noProof/>
              </w:rPr>
              <w:t>(E)</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FINAL PAYMENT</w:t>
            </w:r>
            <w:r>
              <w:rPr>
                <w:noProof/>
                <w:webHidden/>
              </w:rPr>
              <w:tab/>
            </w:r>
            <w:r>
              <w:rPr>
                <w:noProof/>
                <w:webHidden/>
              </w:rPr>
              <w:fldChar w:fldCharType="begin"/>
            </w:r>
            <w:r>
              <w:rPr>
                <w:noProof/>
                <w:webHidden/>
              </w:rPr>
              <w:instrText xml:space="preserve"> PAGEREF _Toc81905709 \h </w:instrText>
            </w:r>
            <w:r>
              <w:rPr>
                <w:noProof/>
                <w:webHidden/>
              </w:rPr>
            </w:r>
            <w:r>
              <w:rPr>
                <w:noProof/>
                <w:webHidden/>
              </w:rPr>
              <w:fldChar w:fldCharType="separate"/>
            </w:r>
            <w:r>
              <w:rPr>
                <w:noProof/>
                <w:webHidden/>
              </w:rPr>
              <w:t>44</w:t>
            </w:r>
            <w:r>
              <w:rPr>
                <w:noProof/>
                <w:webHidden/>
              </w:rPr>
              <w:fldChar w:fldCharType="end"/>
            </w:r>
          </w:hyperlink>
        </w:p>
        <w:p w:rsidR="007C594A" w:rsidRDefault="007C594A">
          <w:pPr>
            <w:pStyle w:val="TOC3"/>
            <w:tabs>
              <w:tab w:val="left" w:pos="1100"/>
              <w:tab w:val="right" w:leader="dot" w:pos="9350"/>
            </w:tabs>
            <w:rPr>
              <w:rFonts w:asciiTheme="minorHAnsi" w:eastAsiaTheme="minorEastAsia" w:hAnsiTheme="minorHAnsi" w:cstheme="minorBidi"/>
              <w:noProof/>
              <w:sz w:val="22"/>
              <w:szCs w:val="22"/>
            </w:rPr>
          </w:pPr>
          <w:hyperlink w:anchor="_Toc81905710" w:history="1">
            <w:r w:rsidRPr="009D7D1D">
              <w:rPr>
                <w:rStyle w:val="Hyperlink"/>
                <w:rFonts w:ascii="Arial Rounded MT Bold" w:hAnsi="Arial Rounded MT Bold"/>
                <w:noProof/>
              </w:rPr>
              <w:t>(F)</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PROJECT FINAL ACCOUNT / PROJECT COST SAVINGS MADE</w:t>
            </w:r>
            <w:r>
              <w:rPr>
                <w:noProof/>
                <w:webHidden/>
              </w:rPr>
              <w:tab/>
            </w:r>
            <w:r>
              <w:rPr>
                <w:noProof/>
                <w:webHidden/>
              </w:rPr>
              <w:fldChar w:fldCharType="begin"/>
            </w:r>
            <w:r>
              <w:rPr>
                <w:noProof/>
                <w:webHidden/>
              </w:rPr>
              <w:instrText xml:space="preserve"> PAGEREF _Toc81905710 \h </w:instrText>
            </w:r>
            <w:r>
              <w:rPr>
                <w:noProof/>
                <w:webHidden/>
              </w:rPr>
            </w:r>
            <w:r>
              <w:rPr>
                <w:noProof/>
                <w:webHidden/>
              </w:rPr>
              <w:fldChar w:fldCharType="separate"/>
            </w:r>
            <w:r>
              <w:rPr>
                <w:noProof/>
                <w:webHidden/>
              </w:rPr>
              <w:t>44</w:t>
            </w:r>
            <w:r>
              <w:rPr>
                <w:noProof/>
                <w:webHidden/>
              </w:rPr>
              <w:fldChar w:fldCharType="end"/>
            </w:r>
          </w:hyperlink>
        </w:p>
        <w:p w:rsidR="007C594A" w:rsidRDefault="007C594A">
          <w:pPr>
            <w:pStyle w:val="TOC3"/>
            <w:tabs>
              <w:tab w:val="left" w:pos="1100"/>
              <w:tab w:val="right" w:leader="dot" w:pos="9350"/>
            </w:tabs>
            <w:rPr>
              <w:rFonts w:asciiTheme="minorHAnsi" w:eastAsiaTheme="minorEastAsia" w:hAnsiTheme="minorHAnsi" w:cstheme="minorBidi"/>
              <w:noProof/>
              <w:sz w:val="22"/>
              <w:szCs w:val="22"/>
            </w:rPr>
          </w:pPr>
          <w:hyperlink w:anchor="_Toc81905711" w:history="1">
            <w:r w:rsidRPr="009D7D1D">
              <w:rPr>
                <w:rStyle w:val="Hyperlink"/>
                <w:rFonts w:ascii="Arial Rounded MT Bold" w:hAnsi="Arial Rounded MT Bold"/>
                <w:noProof/>
              </w:rPr>
              <w:t>(G)</w:t>
            </w:r>
            <w:r>
              <w:rPr>
                <w:rFonts w:asciiTheme="minorHAnsi" w:eastAsiaTheme="minorEastAsia" w:hAnsiTheme="minorHAnsi" w:cstheme="minorBidi"/>
                <w:noProof/>
                <w:sz w:val="22"/>
                <w:szCs w:val="22"/>
              </w:rPr>
              <w:tab/>
            </w:r>
            <w:r w:rsidRPr="009D7D1D">
              <w:rPr>
                <w:rStyle w:val="Hyperlink"/>
                <w:rFonts w:ascii="Arial Rounded MT Bold" w:hAnsi="Arial Rounded MT Bold"/>
                <w:noProof/>
              </w:rPr>
              <w:t>ADDITIONAL WORK</w:t>
            </w:r>
            <w:r>
              <w:rPr>
                <w:noProof/>
                <w:webHidden/>
              </w:rPr>
              <w:tab/>
            </w:r>
            <w:r>
              <w:rPr>
                <w:noProof/>
                <w:webHidden/>
              </w:rPr>
              <w:fldChar w:fldCharType="begin"/>
            </w:r>
            <w:r>
              <w:rPr>
                <w:noProof/>
                <w:webHidden/>
              </w:rPr>
              <w:instrText xml:space="preserve"> PAGEREF _Toc81905711 \h </w:instrText>
            </w:r>
            <w:r>
              <w:rPr>
                <w:noProof/>
                <w:webHidden/>
              </w:rPr>
            </w:r>
            <w:r>
              <w:rPr>
                <w:noProof/>
                <w:webHidden/>
              </w:rPr>
              <w:fldChar w:fldCharType="separate"/>
            </w:r>
            <w:r>
              <w:rPr>
                <w:noProof/>
                <w:webHidden/>
              </w:rPr>
              <w:t>45</w:t>
            </w:r>
            <w:r>
              <w:rPr>
                <w:noProof/>
                <w:webHidden/>
              </w:rPr>
              <w:fldChar w:fldCharType="end"/>
            </w:r>
          </w:hyperlink>
        </w:p>
        <w:p w:rsidR="00663DF4" w:rsidRDefault="002C67D4">
          <w:r>
            <w:fldChar w:fldCharType="end"/>
          </w:r>
        </w:p>
      </w:sdtContent>
    </w:sdt>
    <w:p w:rsidR="00DA7828" w:rsidRDefault="00DA7828" w:rsidP="00DA7828"/>
    <w:p w:rsidR="00DA7828" w:rsidRDefault="00DA7828" w:rsidP="00DA7828"/>
    <w:p w:rsidR="008D1283" w:rsidRDefault="008D1283" w:rsidP="00DA7828"/>
    <w:p w:rsidR="008D1283" w:rsidRDefault="008D1283" w:rsidP="00DA7828"/>
    <w:p w:rsidR="008D1283" w:rsidRDefault="008D1283" w:rsidP="00DA7828"/>
    <w:p w:rsidR="008D1283" w:rsidRDefault="008D1283" w:rsidP="00DA7828"/>
    <w:p w:rsidR="008D1283" w:rsidRDefault="008D1283" w:rsidP="00DA7828"/>
    <w:p w:rsidR="008D1283" w:rsidRDefault="008D1283" w:rsidP="00DA7828"/>
    <w:p w:rsidR="008D1283" w:rsidRDefault="008D1283" w:rsidP="00DA7828"/>
    <w:p w:rsidR="008D1283" w:rsidRDefault="008D1283" w:rsidP="00DA7828"/>
    <w:p w:rsidR="008D1283" w:rsidRDefault="008D1283" w:rsidP="00DA7828"/>
    <w:p w:rsidR="008D1283" w:rsidRDefault="008D1283" w:rsidP="00DA7828"/>
    <w:p w:rsidR="008D1283" w:rsidRDefault="008D1283" w:rsidP="00DA7828"/>
    <w:p w:rsidR="008C1A5C" w:rsidRDefault="008C1A5C" w:rsidP="008C1A5C"/>
    <w:p w:rsidR="008C1A5C" w:rsidRDefault="008C1A5C" w:rsidP="008C1A5C"/>
    <w:p w:rsidR="008C1A5C" w:rsidRDefault="008C1A5C" w:rsidP="008C1A5C"/>
    <w:p w:rsidR="008C1A5C" w:rsidRDefault="008C1A5C" w:rsidP="008C1A5C"/>
    <w:p w:rsidR="008C1A5C" w:rsidRDefault="008C1A5C" w:rsidP="008C1A5C"/>
    <w:p w:rsidR="008C1A5C" w:rsidRDefault="008C1A5C" w:rsidP="008C1A5C"/>
    <w:p w:rsidR="008C1A5C" w:rsidRDefault="008C1A5C" w:rsidP="008C1A5C"/>
    <w:p w:rsidR="008C1A5C" w:rsidRDefault="008C1A5C" w:rsidP="008C1A5C"/>
    <w:p w:rsidR="008D1283" w:rsidRPr="008C1A5C" w:rsidRDefault="008D1283" w:rsidP="008C1A5C">
      <w:pPr>
        <w:pStyle w:val="Heading1"/>
        <w:spacing w:line="360" w:lineRule="auto"/>
        <w:jc w:val="center"/>
        <w:rPr>
          <w:rFonts w:ascii="Arial Rounded MT Bold" w:hAnsi="Arial Rounded MT Bold"/>
          <w:color w:val="auto"/>
        </w:rPr>
      </w:pPr>
      <w:bookmarkStart w:id="2" w:name="_Toc81905638"/>
      <w:r w:rsidRPr="008C1A5C">
        <w:rPr>
          <w:rFonts w:ascii="Arial Rounded MT Bold" w:hAnsi="Arial Rounded MT Bold"/>
          <w:color w:val="auto"/>
        </w:rPr>
        <w:t>ACRONYM</w:t>
      </w:r>
      <w:bookmarkEnd w:id="2"/>
    </w:p>
    <w:p w:rsidR="008D1283" w:rsidRDefault="008D1283" w:rsidP="008D1283">
      <w:pPr>
        <w:spacing w:line="276" w:lineRule="auto"/>
        <w:jc w:val="both"/>
        <w:rPr>
          <w:rFonts w:ascii="Arial Rounded MT Bold" w:hAnsi="Arial Rounded MT Bold"/>
          <w:sz w:val="22"/>
          <w:szCs w:val="28"/>
        </w:rPr>
      </w:pPr>
      <w:r>
        <w:rPr>
          <w:rFonts w:ascii="Arial Rounded MT Bold" w:hAnsi="Arial Rounded MT Bold"/>
          <w:sz w:val="22"/>
          <w:szCs w:val="28"/>
        </w:rPr>
        <w:t xml:space="preserve">GMPPB - </w:t>
      </w:r>
      <w:r>
        <w:rPr>
          <w:rFonts w:ascii="Arial Rounded MT Bold" w:hAnsi="Arial Rounded MT Bold"/>
          <w:sz w:val="22"/>
          <w:szCs w:val="28"/>
        </w:rPr>
        <w:tab/>
        <w:t>Gombe State Public Procurement Bureau</w:t>
      </w:r>
    </w:p>
    <w:p w:rsidR="008D1283" w:rsidRDefault="008D1283" w:rsidP="008D1283">
      <w:pPr>
        <w:spacing w:line="276" w:lineRule="auto"/>
        <w:jc w:val="both"/>
        <w:rPr>
          <w:rFonts w:ascii="Arial Rounded MT Bold" w:hAnsi="Arial Rounded MT Bold"/>
          <w:sz w:val="22"/>
          <w:szCs w:val="28"/>
        </w:rPr>
      </w:pPr>
      <w:r>
        <w:rPr>
          <w:rFonts w:ascii="Arial Rounded MT Bold" w:hAnsi="Arial Rounded MT Bold"/>
          <w:sz w:val="22"/>
          <w:szCs w:val="28"/>
        </w:rPr>
        <w:t>SPPL</w:t>
      </w:r>
      <w:r>
        <w:rPr>
          <w:rFonts w:ascii="Arial Rounded MT Bold" w:hAnsi="Arial Rounded MT Bold"/>
          <w:sz w:val="22"/>
          <w:szCs w:val="28"/>
        </w:rPr>
        <w:tab/>
        <w:t xml:space="preserve">  -</w:t>
      </w:r>
      <w:r>
        <w:rPr>
          <w:rFonts w:ascii="Arial Rounded MT Bold" w:hAnsi="Arial Rounded MT Bold"/>
          <w:sz w:val="22"/>
          <w:szCs w:val="28"/>
        </w:rPr>
        <w:tab/>
        <w:t>Gombe State Public Procurement Law</w:t>
      </w:r>
    </w:p>
    <w:p w:rsidR="008D1283" w:rsidRDefault="008D1283" w:rsidP="008D1283">
      <w:pPr>
        <w:spacing w:line="276" w:lineRule="auto"/>
        <w:jc w:val="both"/>
        <w:rPr>
          <w:rFonts w:ascii="Arial Rounded MT Bold" w:hAnsi="Arial Rounded MT Bold"/>
          <w:sz w:val="22"/>
          <w:szCs w:val="28"/>
        </w:rPr>
      </w:pPr>
      <w:r>
        <w:rPr>
          <w:rFonts w:ascii="Arial Rounded MT Bold" w:hAnsi="Arial Rounded MT Bold"/>
          <w:sz w:val="22"/>
          <w:szCs w:val="28"/>
        </w:rPr>
        <w:t>BEME   -</w:t>
      </w:r>
      <w:r>
        <w:rPr>
          <w:rFonts w:ascii="Arial Rounded MT Bold" w:hAnsi="Arial Rounded MT Bold"/>
          <w:sz w:val="22"/>
          <w:szCs w:val="28"/>
        </w:rPr>
        <w:tab/>
        <w:t>Bill of Engineering Measurement and Evaluation</w:t>
      </w:r>
    </w:p>
    <w:p w:rsidR="008D1283" w:rsidRDefault="008D1283" w:rsidP="008D1283">
      <w:pPr>
        <w:spacing w:line="276" w:lineRule="auto"/>
        <w:jc w:val="both"/>
        <w:rPr>
          <w:rFonts w:ascii="Arial Rounded MT Bold" w:hAnsi="Arial Rounded MT Bold"/>
          <w:sz w:val="22"/>
          <w:szCs w:val="28"/>
        </w:rPr>
      </w:pPr>
      <w:r>
        <w:rPr>
          <w:rFonts w:ascii="Arial Rounded MT Bold" w:hAnsi="Arial Rounded MT Bold"/>
          <w:sz w:val="22"/>
          <w:szCs w:val="28"/>
        </w:rPr>
        <w:t>MDAs    -</w:t>
      </w:r>
      <w:r>
        <w:rPr>
          <w:rFonts w:ascii="Arial Rounded MT Bold" w:hAnsi="Arial Rounded MT Bold"/>
          <w:sz w:val="22"/>
          <w:szCs w:val="28"/>
        </w:rPr>
        <w:tab/>
        <w:t>Ministries, Departments and Agencies</w:t>
      </w: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Default="008D1283" w:rsidP="008D1283">
      <w:pPr>
        <w:jc w:val="both"/>
      </w:pPr>
    </w:p>
    <w:p w:rsidR="008D1283" w:rsidRPr="00222CC1" w:rsidRDefault="008D1283" w:rsidP="00222CC1">
      <w:pPr>
        <w:pStyle w:val="Heading1"/>
        <w:spacing w:line="360" w:lineRule="auto"/>
        <w:jc w:val="center"/>
        <w:rPr>
          <w:rFonts w:ascii="Arial Rounded MT Bold" w:hAnsi="Arial Rounded MT Bold"/>
          <w:color w:val="auto"/>
        </w:rPr>
      </w:pPr>
      <w:bookmarkStart w:id="3" w:name="_Toc81905639"/>
      <w:r w:rsidRPr="00222CC1">
        <w:rPr>
          <w:rFonts w:ascii="Arial Rounded MT Bold" w:hAnsi="Arial Rounded MT Bold"/>
          <w:color w:val="auto"/>
        </w:rPr>
        <w:lastRenderedPageBreak/>
        <w:t>PREAMBLE</w:t>
      </w:r>
      <w:bookmarkEnd w:id="3"/>
    </w:p>
    <w:p w:rsidR="008D1283" w:rsidRDefault="008D1283" w:rsidP="008D1283">
      <w:pPr>
        <w:jc w:val="both"/>
      </w:pPr>
      <w:r>
        <w:rPr>
          <w:rFonts w:ascii="Arial Rounded MT Bold" w:hAnsi="Arial Rounded MT Bold"/>
          <w:sz w:val="22"/>
          <w:szCs w:val="28"/>
        </w:rPr>
        <w:t>IN THE EXERCISE OF ITS FUNCTIONS UNDER SECTION ELEVEN (S</w:t>
      </w:r>
      <w:r w:rsidR="00785C51">
        <w:rPr>
          <w:rFonts w:ascii="Arial Rounded MT Bold" w:hAnsi="Arial Rounded MT Bold"/>
          <w:sz w:val="22"/>
          <w:szCs w:val="28"/>
        </w:rPr>
        <w:t>:11</w:t>
      </w:r>
      <w:r>
        <w:rPr>
          <w:rFonts w:ascii="Arial Rounded MT Bold" w:hAnsi="Arial Rounded MT Bold"/>
          <w:sz w:val="22"/>
          <w:szCs w:val="28"/>
        </w:rPr>
        <w:t>) OF THE PUBLIC PROCUREMENT BUREAU LAW THE FOLLOWING GUIDELINES HAVE BEEN REVIEWED BY THE BUREAU AND APPROVED BY THE PUBLIC PROCUREMENT COUNCIL WITH EFFECT FROM JANUARY 2020.</w:t>
      </w:r>
    </w:p>
    <w:p w:rsidR="008D1283" w:rsidRPr="00F67582" w:rsidRDefault="008D1283" w:rsidP="008D1283"/>
    <w:p w:rsidR="008D1283" w:rsidRDefault="008D1283"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785C51" w:rsidRDefault="00785C51" w:rsidP="008D1283">
      <w:pPr>
        <w:jc w:val="both"/>
      </w:pPr>
    </w:p>
    <w:p w:rsidR="002C52A3" w:rsidRDefault="002C52A3" w:rsidP="00785C51">
      <w:pPr>
        <w:pStyle w:val="Heading1"/>
        <w:jc w:val="center"/>
        <w:rPr>
          <w:color w:val="auto"/>
          <w:u w:val="single"/>
        </w:rPr>
        <w:sectPr w:rsidR="002C52A3" w:rsidSect="006A602C">
          <w:footerReference w:type="default" r:id="rId8"/>
          <w:pgSz w:w="12240" w:h="15840"/>
          <w:pgMar w:top="1440" w:right="1440" w:bottom="1440" w:left="1440" w:header="720" w:footer="720" w:gutter="0"/>
          <w:pgNumType w:fmt="lowerRoman"/>
          <w:cols w:space="720"/>
          <w:docGrid w:linePitch="360"/>
        </w:sectPr>
      </w:pPr>
    </w:p>
    <w:p w:rsidR="00785C51" w:rsidRPr="00663DF4" w:rsidRDefault="00785C51" w:rsidP="00663DF4">
      <w:pPr>
        <w:pStyle w:val="Heading1"/>
        <w:spacing w:line="360" w:lineRule="auto"/>
        <w:jc w:val="center"/>
        <w:rPr>
          <w:rFonts w:ascii="Arial Rounded MT Bold" w:hAnsi="Arial Rounded MT Bold"/>
          <w:color w:val="auto"/>
          <w:u w:val="single"/>
        </w:rPr>
      </w:pPr>
      <w:bookmarkStart w:id="4" w:name="_Toc81905640"/>
      <w:r w:rsidRPr="00663DF4">
        <w:rPr>
          <w:rFonts w:ascii="Arial Rounded MT Bold" w:hAnsi="Arial Rounded MT Bold"/>
          <w:color w:val="auto"/>
          <w:u w:val="single"/>
        </w:rPr>
        <w:lastRenderedPageBreak/>
        <w:t>CHAPTER ONE</w:t>
      </w:r>
      <w:bookmarkEnd w:id="4"/>
    </w:p>
    <w:p w:rsidR="00785C51" w:rsidRDefault="00785C51" w:rsidP="00663DF4">
      <w:pPr>
        <w:spacing w:line="360" w:lineRule="auto"/>
        <w:jc w:val="both"/>
        <w:rPr>
          <w:rFonts w:ascii="Arial Rounded MT Bold" w:hAnsi="Arial Rounded MT Bold"/>
          <w:b/>
          <w:bCs/>
          <w:sz w:val="28"/>
          <w:szCs w:val="28"/>
        </w:rPr>
      </w:pPr>
      <w:r>
        <w:rPr>
          <w:rFonts w:ascii="Arial Rounded MT Bold" w:hAnsi="Arial Rounded MT Bold"/>
          <w:b/>
          <w:bCs/>
          <w:sz w:val="28"/>
          <w:szCs w:val="28"/>
          <w:lang w:val="ha-Latn-NG"/>
        </w:rPr>
        <w:t>INTRODUCTION</w:t>
      </w:r>
    </w:p>
    <w:p w:rsidR="00785C51" w:rsidRDefault="00785C51" w:rsidP="00785C51">
      <w:pPr>
        <w:spacing w:line="360" w:lineRule="auto"/>
        <w:jc w:val="both"/>
        <w:rPr>
          <w:rFonts w:ascii="Arial Rounded MT Bold" w:hAnsi="Arial Rounded MT Bold"/>
          <w:sz w:val="28"/>
          <w:szCs w:val="28"/>
        </w:rPr>
      </w:pPr>
      <w:r w:rsidRPr="0029342D">
        <w:rPr>
          <w:rFonts w:ascii="Arial Rounded MT Bold" w:hAnsi="Arial Rounded MT Bold"/>
          <w:sz w:val="28"/>
          <w:szCs w:val="28"/>
        </w:rPr>
        <w:t xml:space="preserve">In its determined effort to harness, maximize and efficiently utilize the resources of the state for </w:t>
      </w:r>
      <w:r>
        <w:rPr>
          <w:rFonts w:ascii="Arial Rounded MT Bold" w:hAnsi="Arial Rounded MT Bold"/>
          <w:sz w:val="28"/>
          <w:szCs w:val="28"/>
        </w:rPr>
        <w:t xml:space="preserve">the </w:t>
      </w:r>
      <w:r w:rsidRPr="0029342D">
        <w:rPr>
          <w:rFonts w:ascii="Arial Rounded MT Bold" w:hAnsi="Arial Rounded MT Bold"/>
          <w:sz w:val="28"/>
          <w:szCs w:val="28"/>
        </w:rPr>
        <w:t>improvement of the quality of life of its citizens, the current administration</w:t>
      </w:r>
      <w:r>
        <w:rPr>
          <w:rFonts w:ascii="Arial Rounded MT Bold" w:hAnsi="Arial Rounded MT Bold"/>
          <w:sz w:val="28"/>
          <w:szCs w:val="28"/>
        </w:rPr>
        <w:t xml:space="preserve"> of</w:t>
      </w:r>
      <w:r w:rsidRPr="0029342D">
        <w:rPr>
          <w:rFonts w:ascii="Arial Rounded MT Bold" w:hAnsi="Arial Rounded MT Bold"/>
          <w:sz w:val="28"/>
          <w:szCs w:val="28"/>
        </w:rPr>
        <w:t xml:space="preserve"> </w:t>
      </w:r>
      <w:r>
        <w:rPr>
          <w:rFonts w:ascii="Arial Rounded MT Bold" w:hAnsi="Arial Rounded MT Bold"/>
          <w:sz w:val="28"/>
          <w:szCs w:val="28"/>
        </w:rPr>
        <w:t>His Excellency Alh. Mohammadu Inuwa Yahaya</w:t>
      </w:r>
      <w:r w:rsidRPr="0029342D">
        <w:rPr>
          <w:rFonts w:ascii="Arial Rounded MT Bold" w:hAnsi="Arial Rounded MT Bold"/>
          <w:sz w:val="28"/>
          <w:szCs w:val="28"/>
        </w:rPr>
        <w:t>, as a</w:t>
      </w:r>
      <w:r>
        <w:rPr>
          <w:rFonts w:ascii="Arial Rounded MT Bold" w:hAnsi="Arial Rounded MT Bold"/>
          <w:sz w:val="28"/>
          <w:szCs w:val="28"/>
        </w:rPr>
        <w:t xml:space="preserve"> transparent and</w:t>
      </w:r>
      <w:r w:rsidRPr="0029342D">
        <w:rPr>
          <w:rFonts w:ascii="Arial Rounded MT Bold" w:hAnsi="Arial Rounded MT Bold"/>
          <w:sz w:val="28"/>
          <w:szCs w:val="28"/>
        </w:rPr>
        <w:t xml:space="preserve"> responsive government, decided to pass into Law, the establishment of Gombe State Council of Public Procurement and Public Procurement Bureau for the purpose of procurement process of the State Government.</w:t>
      </w:r>
    </w:p>
    <w:p w:rsidR="00785C51" w:rsidRDefault="00785C51" w:rsidP="00785C51">
      <w:pPr>
        <w:spacing w:line="360" w:lineRule="auto"/>
        <w:jc w:val="both"/>
        <w:rPr>
          <w:rFonts w:ascii="Arial Rounded MT Bold" w:hAnsi="Arial Rounded MT Bold"/>
          <w:sz w:val="28"/>
          <w:szCs w:val="28"/>
        </w:rPr>
      </w:pPr>
      <w:r w:rsidRPr="0029342D">
        <w:rPr>
          <w:rFonts w:ascii="Arial Rounded MT Bold" w:hAnsi="Arial Rounded MT Bold"/>
          <w:sz w:val="28"/>
          <w:szCs w:val="28"/>
        </w:rPr>
        <w:t>The implementing agency of this programme of the procurement process is the Gombe State Public Procurement Bureau (Due Process Bureau). The strengthening of this body has become necessary in order to develop a system, processes, standards and procedures of procurement aimed at checking and controlling the following: -</w:t>
      </w:r>
    </w:p>
    <w:p w:rsidR="00785C51" w:rsidRPr="0029342D" w:rsidRDefault="00785C51" w:rsidP="00785C51">
      <w:pPr>
        <w:numPr>
          <w:ilvl w:val="0"/>
          <w:numId w:val="1"/>
        </w:numPr>
        <w:tabs>
          <w:tab w:val="clear" w:pos="1080"/>
          <w:tab w:val="num" w:pos="540"/>
        </w:tabs>
        <w:spacing w:line="360" w:lineRule="auto"/>
        <w:ind w:left="540" w:hanging="540"/>
        <w:jc w:val="both"/>
        <w:rPr>
          <w:rFonts w:ascii="Arial Rounded MT Bold" w:hAnsi="Arial Rounded MT Bold"/>
          <w:sz w:val="28"/>
          <w:szCs w:val="28"/>
        </w:rPr>
      </w:pPr>
      <w:r w:rsidRPr="0029342D">
        <w:rPr>
          <w:rFonts w:ascii="Arial Rounded MT Bold" w:hAnsi="Arial Rounded MT Bold"/>
          <w:sz w:val="28"/>
          <w:szCs w:val="28"/>
        </w:rPr>
        <w:t xml:space="preserve">Abandonment of government projects after large sums of money have been paid out to Contractors from public funds; </w:t>
      </w:r>
    </w:p>
    <w:p w:rsidR="00785C51" w:rsidRPr="0029342D" w:rsidRDefault="00785C51" w:rsidP="00785C51">
      <w:pPr>
        <w:numPr>
          <w:ilvl w:val="0"/>
          <w:numId w:val="1"/>
        </w:numPr>
        <w:tabs>
          <w:tab w:val="clear" w:pos="1080"/>
          <w:tab w:val="num" w:pos="540"/>
        </w:tabs>
        <w:spacing w:line="360" w:lineRule="auto"/>
        <w:ind w:left="540" w:hanging="540"/>
        <w:jc w:val="both"/>
        <w:rPr>
          <w:rFonts w:ascii="Arial Rounded MT Bold" w:hAnsi="Arial Rounded MT Bold"/>
          <w:sz w:val="28"/>
          <w:szCs w:val="28"/>
        </w:rPr>
      </w:pPr>
      <w:r w:rsidRPr="0029342D">
        <w:rPr>
          <w:rFonts w:ascii="Arial Rounded MT Bold" w:hAnsi="Arial Rounded MT Bold"/>
          <w:sz w:val="28"/>
          <w:szCs w:val="28"/>
        </w:rPr>
        <w:t>Siphoning of public funds through dubious</w:t>
      </w:r>
      <w:r w:rsidR="00711C44">
        <w:rPr>
          <w:rFonts w:ascii="Arial Rounded MT Bold" w:hAnsi="Arial Rounded MT Bold"/>
          <w:sz w:val="28"/>
          <w:szCs w:val="28"/>
        </w:rPr>
        <w:t xml:space="preserve"> and</w:t>
      </w:r>
      <w:r w:rsidRPr="0029342D">
        <w:rPr>
          <w:rFonts w:ascii="Arial Rounded MT Bold" w:hAnsi="Arial Rounded MT Bold"/>
          <w:sz w:val="28"/>
          <w:szCs w:val="28"/>
        </w:rPr>
        <w:t xml:space="preserve"> white</w:t>
      </w:r>
      <w:r w:rsidR="00711C44">
        <w:rPr>
          <w:rFonts w:ascii="Arial Rounded MT Bold" w:hAnsi="Arial Rounded MT Bold"/>
          <w:sz w:val="28"/>
          <w:szCs w:val="28"/>
        </w:rPr>
        <w:t xml:space="preserve"> </w:t>
      </w:r>
      <w:r w:rsidRPr="0029342D">
        <w:rPr>
          <w:rFonts w:ascii="Arial Rounded MT Bold" w:hAnsi="Arial Rounded MT Bold"/>
          <w:sz w:val="28"/>
          <w:szCs w:val="28"/>
        </w:rPr>
        <w:t xml:space="preserve">elephant project; </w:t>
      </w:r>
    </w:p>
    <w:p w:rsidR="00785C51" w:rsidRPr="0029342D" w:rsidRDefault="00785C51" w:rsidP="00785C51">
      <w:pPr>
        <w:numPr>
          <w:ilvl w:val="0"/>
          <w:numId w:val="1"/>
        </w:numPr>
        <w:tabs>
          <w:tab w:val="clear" w:pos="1080"/>
          <w:tab w:val="num" w:pos="540"/>
        </w:tabs>
        <w:spacing w:line="360" w:lineRule="auto"/>
        <w:ind w:left="540" w:hanging="540"/>
        <w:jc w:val="both"/>
        <w:rPr>
          <w:rFonts w:ascii="Arial Rounded MT Bold" w:hAnsi="Arial Rounded MT Bold"/>
          <w:sz w:val="28"/>
          <w:szCs w:val="28"/>
        </w:rPr>
      </w:pPr>
      <w:r>
        <w:rPr>
          <w:rFonts w:ascii="Arial Rounded MT Bold" w:hAnsi="Arial Rounded MT Bold"/>
          <w:sz w:val="28"/>
          <w:szCs w:val="28"/>
        </w:rPr>
        <w:t>Un</w:t>
      </w:r>
      <w:r w:rsidRPr="0029342D">
        <w:rPr>
          <w:rFonts w:ascii="Arial Rounded MT Bold" w:hAnsi="Arial Rounded MT Bold"/>
          <w:sz w:val="28"/>
          <w:szCs w:val="28"/>
        </w:rPr>
        <w:t>coordinate</w:t>
      </w:r>
      <w:r w:rsidR="00711C44">
        <w:rPr>
          <w:rFonts w:ascii="Arial Rounded MT Bold" w:hAnsi="Arial Rounded MT Bold"/>
          <w:sz w:val="28"/>
          <w:szCs w:val="28"/>
        </w:rPr>
        <w:t>d awards of contracts to all at</w:t>
      </w:r>
      <w:r w:rsidRPr="0029342D">
        <w:rPr>
          <w:rFonts w:ascii="Arial Rounded MT Bold" w:hAnsi="Arial Rounded MT Bold"/>
          <w:sz w:val="28"/>
          <w:szCs w:val="28"/>
        </w:rPr>
        <w:t xml:space="preserve"> sundry; </w:t>
      </w:r>
    </w:p>
    <w:p w:rsidR="00785C51" w:rsidRPr="0029342D" w:rsidRDefault="00785C51" w:rsidP="00785C51">
      <w:pPr>
        <w:numPr>
          <w:ilvl w:val="0"/>
          <w:numId w:val="1"/>
        </w:numPr>
        <w:tabs>
          <w:tab w:val="clear" w:pos="1080"/>
          <w:tab w:val="num" w:pos="540"/>
        </w:tabs>
        <w:spacing w:line="360" w:lineRule="auto"/>
        <w:ind w:left="540" w:hanging="540"/>
        <w:jc w:val="both"/>
        <w:rPr>
          <w:rFonts w:ascii="Arial Rounded MT Bold" w:hAnsi="Arial Rounded MT Bold"/>
          <w:sz w:val="28"/>
          <w:szCs w:val="28"/>
        </w:rPr>
      </w:pPr>
      <w:r w:rsidRPr="0029342D">
        <w:rPr>
          <w:rFonts w:ascii="Arial Rounded MT Bold" w:hAnsi="Arial Rounded MT Bold"/>
          <w:sz w:val="28"/>
          <w:szCs w:val="28"/>
        </w:rPr>
        <w:t xml:space="preserve">Highly inflated / overpriced contracts; </w:t>
      </w:r>
    </w:p>
    <w:p w:rsidR="00785C51" w:rsidRPr="0029342D" w:rsidRDefault="00785C51" w:rsidP="00785C51">
      <w:pPr>
        <w:numPr>
          <w:ilvl w:val="0"/>
          <w:numId w:val="1"/>
        </w:numPr>
        <w:tabs>
          <w:tab w:val="clear" w:pos="1080"/>
          <w:tab w:val="num" w:pos="540"/>
        </w:tabs>
        <w:spacing w:line="360" w:lineRule="auto"/>
        <w:ind w:left="540" w:hanging="540"/>
        <w:jc w:val="both"/>
        <w:rPr>
          <w:rFonts w:ascii="Arial Rounded MT Bold" w:hAnsi="Arial Rounded MT Bold"/>
          <w:sz w:val="28"/>
          <w:szCs w:val="28"/>
        </w:rPr>
      </w:pPr>
      <w:r w:rsidRPr="0029342D">
        <w:rPr>
          <w:rFonts w:ascii="Arial Rounded MT Bold" w:hAnsi="Arial Rounded MT Bold"/>
          <w:sz w:val="28"/>
          <w:szCs w:val="28"/>
        </w:rPr>
        <w:t xml:space="preserve">Zero competition before award of contracts; </w:t>
      </w:r>
    </w:p>
    <w:p w:rsidR="00785C51" w:rsidRPr="0029342D" w:rsidRDefault="00785C51" w:rsidP="00785C51">
      <w:pPr>
        <w:numPr>
          <w:ilvl w:val="0"/>
          <w:numId w:val="1"/>
        </w:numPr>
        <w:tabs>
          <w:tab w:val="clear" w:pos="1080"/>
          <w:tab w:val="num" w:pos="540"/>
        </w:tabs>
        <w:spacing w:line="360" w:lineRule="auto"/>
        <w:ind w:left="540" w:hanging="540"/>
        <w:jc w:val="both"/>
        <w:rPr>
          <w:rFonts w:ascii="Arial Rounded MT Bold" w:hAnsi="Arial Rounded MT Bold"/>
          <w:sz w:val="28"/>
          <w:szCs w:val="28"/>
        </w:rPr>
      </w:pPr>
      <w:r w:rsidRPr="0029342D">
        <w:rPr>
          <w:rFonts w:ascii="Arial Rounded MT Bold" w:hAnsi="Arial Rounded MT Bold"/>
          <w:sz w:val="28"/>
          <w:szCs w:val="28"/>
        </w:rPr>
        <w:t xml:space="preserve">Fraudulent variations and fluctuations;  </w:t>
      </w:r>
    </w:p>
    <w:p w:rsidR="00785C51" w:rsidRPr="0029342D" w:rsidRDefault="00785C51" w:rsidP="00785C51">
      <w:pPr>
        <w:numPr>
          <w:ilvl w:val="0"/>
          <w:numId w:val="1"/>
        </w:numPr>
        <w:tabs>
          <w:tab w:val="clear" w:pos="1080"/>
          <w:tab w:val="num" w:pos="540"/>
        </w:tabs>
        <w:spacing w:line="360" w:lineRule="auto"/>
        <w:ind w:left="540" w:hanging="540"/>
        <w:jc w:val="both"/>
        <w:rPr>
          <w:rFonts w:ascii="Arial Rounded MT Bold" w:hAnsi="Arial Rounded MT Bold"/>
          <w:sz w:val="28"/>
          <w:szCs w:val="28"/>
        </w:rPr>
      </w:pPr>
      <w:r w:rsidRPr="0029342D">
        <w:rPr>
          <w:rFonts w:ascii="Arial Rounded MT Bold" w:hAnsi="Arial Rounded MT Bold"/>
          <w:sz w:val="28"/>
          <w:szCs w:val="28"/>
        </w:rPr>
        <w:t xml:space="preserve">Award of contracts for selfish motives; </w:t>
      </w:r>
    </w:p>
    <w:p w:rsidR="00785C51" w:rsidRPr="0029342D" w:rsidRDefault="00785C51" w:rsidP="00785C51">
      <w:pPr>
        <w:numPr>
          <w:ilvl w:val="0"/>
          <w:numId w:val="1"/>
        </w:numPr>
        <w:tabs>
          <w:tab w:val="clear" w:pos="1080"/>
          <w:tab w:val="num" w:pos="540"/>
        </w:tabs>
        <w:spacing w:line="360" w:lineRule="auto"/>
        <w:ind w:left="540" w:hanging="540"/>
        <w:jc w:val="both"/>
        <w:rPr>
          <w:rFonts w:ascii="Arial Rounded MT Bold" w:hAnsi="Arial Rounded MT Bold"/>
          <w:sz w:val="28"/>
          <w:szCs w:val="28"/>
        </w:rPr>
      </w:pPr>
      <w:r w:rsidRPr="0029342D">
        <w:rPr>
          <w:rFonts w:ascii="Arial Rounded MT Bold" w:hAnsi="Arial Rounded MT Bold"/>
          <w:sz w:val="28"/>
          <w:szCs w:val="28"/>
        </w:rPr>
        <w:t>Reduction of scope during project implementation;</w:t>
      </w:r>
    </w:p>
    <w:p w:rsidR="00785C51" w:rsidRPr="0029342D" w:rsidRDefault="00785C51" w:rsidP="00785C51">
      <w:pPr>
        <w:numPr>
          <w:ilvl w:val="0"/>
          <w:numId w:val="1"/>
        </w:numPr>
        <w:tabs>
          <w:tab w:val="clear" w:pos="1080"/>
          <w:tab w:val="num" w:pos="540"/>
        </w:tabs>
        <w:spacing w:line="360" w:lineRule="auto"/>
        <w:ind w:left="540" w:hanging="540"/>
        <w:jc w:val="both"/>
        <w:rPr>
          <w:rFonts w:ascii="Arial Rounded MT Bold" w:hAnsi="Arial Rounded MT Bold"/>
          <w:sz w:val="28"/>
          <w:szCs w:val="28"/>
        </w:rPr>
      </w:pPr>
      <w:r w:rsidRPr="0029342D">
        <w:rPr>
          <w:rFonts w:ascii="Arial Rounded MT Bold" w:hAnsi="Arial Rounded MT Bold"/>
          <w:sz w:val="28"/>
          <w:szCs w:val="28"/>
        </w:rPr>
        <w:t>Inadequate quality control during projects implementation;</w:t>
      </w:r>
    </w:p>
    <w:p w:rsidR="00785C51" w:rsidRPr="0029342D" w:rsidRDefault="00785C51" w:rsidP="00785C51">
      <w:pPr>
        <w:numPr>
          <w:ilvl w:val="0"/>
          <w:numId w:val="1"/>
        </w:numPr>
        <w:tabs>
          <w:tab w:val="clear" w:pos="1080"/>
          <w:tab w:val="num" w:pos="540"/>
        </w:tabs>
        <w:spacing w:line="360" w:lineRule="auto"/>
        <w:ind w:left="540" w:hanging="540"/>
        <w:jc w:val="both"/>
        <w:rPr>
          <w:rFonts w:ascii="Arial Rounded MT Bold" w:hAnsi="Arial Rounded MT Bold"/>
          <w:sz w:val="28"/>
          <w:szCs w:val="28"/>
        </w:rPr>
      </w:pPr>
      <w:r w:rsidRPr="0029342D">
        <w:rPr>
          <w:rFonts w:ascii="Arial Rounded MT Bold" w:hAnsi="Arial Rounded MT Bold"/>
          <w:sz w:val="28"/>
          <w:szCs w:val="28"/>
        </w:rPr>
        <w:lastRenderedPageBreak/>
        <w:t>Enhancing adequate capacity utilization in procurements;</w:t>
      </w:r>
    </w:p>
    <w:p w:rsidR="00785C51" w:rsidRDefault="00785C51" w:rsidP="00785C51">
      <w:pPr>
        <w:numPr>
          <w:ilvl w:val="0"/>
          <w:numId w:val="1"/>
        </w:numPr>
        <w:tabs>
          <w:tab w:val="clear" w:pos="1080"/>
          <w:tab w:val="num" w:pos="540"/>
        </w:tabs>
        <w:spacing w:line="360" w:lineRule="auto"/>
        <w:ind w:left="540" w:hanging="540"/>
        <w:jc w:val="both"/>
        <w:rPr>
          <w:rFonts w:ascii="Arial Rounded MT Bold" w:hAnsi="Arial Rounded MT Bold"/>
          <w:sz w:val="28"/>
          <w:szCs w:val="28"/>
        </w:rPr>
      </w:pPr>
      <w:r w:rsidRPr="0029342D">
        <w:rPr>
          <w:rFonts w:ascii="Arial Rounded MT Bold" w:hAnsi="Arial Rounded MT Bold"/>
          <w:sz w:val="28"/>
          <w:szCs w:val="28"/>
        </w:rPr>
        <w:t>Promoting Due Process Compliance and professionalism.</w:t>
      </w:r>
    </w:p>
    <w:p w:rsidR="00785C51" w:rsidRPr="00785C51" w:rsidRDefault="00785C51" w:rsidP="00785C51">
      <w:pPr>
        <w:spacing w:line="360" w:lineRule="auto"/>
        <w:jc w:val="both"/>
        <w:rPr>
          <w:rFonts w:ascii="Arial Rounded MT Bold" w:hAnsi="Arial Rounded MT Bold"/>
          <w:sz w:val="28"/>
          <w:szCs w:val="28"/>
        </w:rPr>
      </w:pPr>
      <w:r w:rsidRPr="00785C51">
        <w:rPr>
          <w:rFonts w:ascii="Arial Rounded MT Bold" w:hAnsi="Arial Rounded MT Bold"/>
          <w:sz w:val="28"/>
          <w:szCs w:val="28"/>
        </w:rPr>
        <w:t xml:space="preserve">Consequently, the foregoing malpractices entrenched endemic corruption, favoritism, poor service delivery, high rate of poverty and denial of social amenities to the people. </w:t>
      </w:r>
    </w:p>
    <w:p w:rsidR="00785C51" w:rsidRPr="00785C51" w:rsidRDefault="00785C51" w:rsidP="00785C51">
      <w:pPr>
        <w:spacing w:line="360" w:lineRule="auto"/>
        <w:jc w:val="both"/>
        <w:rPr>
          <w:rFonts w:ascii="Arial Rounded MT Bold" w:hAnsi="Arial Rounded MT Bold"/>
          <w:sz w:val="28"/>
          <w:szCs w:val="28"/>
        </w:rPr>
      </w:pPr>
      <w:r w:rsidRPr="00785C51">
        <w:rPr>
          <w:rFonts w:ascii="Arial Rounded MT Bold" w:hAnsi="Arial Rounded MT Bold"/>
          <w:sz w:val="28"/>
          <w:szCs w:val="28"/>
        </w:rPr>
        <w:t xml:space="preserve">Since it has been empirically established that openness, transparency, competition, clear rules, regulations and sanctions, if strictly enforced, are antidotes to corruption, any practice that thrives in secrecy under unclear rules and unequal access to information by parties to any transaction, must be avoided. </w:t>
      </w:r>
    </w:p>
    <w:p w:rsidR="00785C51" w:rsidRPr="00785C51" w:rsidRDefault="00785C51" w:rsidP="00785C51">
      <w:pPr>
        <w:spacing w:line="360" w:lineRule="auto"/>
        <w:jc w:val="both"/>
        <w:rPr>
          <w:rFonts w:ascii="Arial Rounded MT Bold" w:hAnsi="Arial Rounded MT Bold"/>
          <w:sz w:val="28"/>
          <w:szCs w:val="28"/>
        </w:rPr>
      </w:pPr>
      <w:r w:rsidRPr="00785C51">
        <w:rPr>
          <w:rFonts w:ascii="Arial Rounded MT Bold" w:hAnsi="Arial Rounded MT Bold"/>
          <w:sz w:val="28"/>
          <w:szCs w:val="28"/>
        </w:rPr>
        <w:t>Therefore the present administration’s drive to entrenched “Due Process” has ushered in good governance and economic prosperity for the people, restore hope, confidence and trust of the citizens in government and also create the right framework for openness in government and the citizens’ participation as confident stakeholders, particularly in developmental projects.</w:t>
      </w:r>
    </w:p>
    <w:p w:rsidR="00766508" w:rsidRDefault="00785C51" w:rsidP="00CB7629">
      <w:pPr>
        <w:pStyle w:val="ListParagraph"/>
        <w:numPr>
          <w:ilvl w:val="0"/>
          <w:numId w:val="2"/>
        </w:numPr>
        <w:spacing w:after="200" w:line="360" w:lineRule="auto"/>
        <w:jc w:val="both"/>
        <w:rPr>
          <w:rFonts w:ascii="Arial Rounded MT Bold" w:hAnsi="Arial Rounded MT Bold"/>
          <w:b/>
          <w:bCs/>
          <w:sz w:val="28"/>
          <w:szCs w:val="28"/>
        </w:rPr>
      </w:pPr>
      <w:r w:rsidRPr="00D657C8">
        <w:rPr>
          <w:rFonts w:ascii="Arial Rounded MT Bold" w:hAnsi="Arial Rounded MT Bold"/>
          <w:b/>
          <w:bCs/>
          <w:sz w:val="28"/>
          <w:szCs w:val="28"/>
        </w:rPr>
        <w:t>GOMBE S</w:t>
      </w:r>
      <w:r>
        <w:rPr>
          <w:rFonts w:ascii="Arial Rounded MT Bold" w:hAnsi="Arial Rounded MT Bold"/>
          <w:b/>
          <w:bCs/>
          <w:sz w:val="28"/>
          <w:szCs w:val="28"/>
        </w:rPr>
        <w:t xml:space="preserve">TATE PUBLIC PROCUREMENT BUREAU, </w:t>
      </w:r>
      <w:r w:rsidRPr="00D657C8">
        <w:rPr>
          <w:rFonts w:ascii="Arial Rounded MT Bold" w:hAnsi="Arial Rounded MT Bold"/>
          <w:b/>
          <w:bCs/>
          <w:sz w:val="28"/>
          <w:szCs w:val="28"/>
        </w:rPr>
        <w:t xml:space="preserve">GMPPB </w:t>
      </w:r>
      <w:r>
        <w:rPr>
          <w:rFonts w:ascii="Arial Rounded MT Bold" w:hAnsi="Arial Rounded MT Bold"/>
          <w:b/>
          <w:bCs/>
          <w:sz w:val="28"/>
          <w:szCs w:val="28"/>
        </w:rPr>
        <w:t>(</w:t>
      </w:r>
      <w:r w:rsidRPr="00D657C8">
        <w:rPr>
          <w:rFonts w:ascii="Arial Rounded MT Bold" w:hAnsi="Arial Rounded MT Bold"/>
          <w:b/>
          <w:bCs/>
          <w:sz w:val="28"/>
          <w:szCs w:val="28"/>
        </w:rPr>
        <w:t>DUE PROCESS BUREAU)</w:t>
      </w:r>
    </w:p>
    <w:p w:rsidR="00766508" w:rsidRPr="00766508" w:rsidRDefault="00766508" w:rsidP="00CB7629">
      <w:pPr>
        <w:pStyle w:val="Heading2"/>
        <w:numPr>
          <w:ilvl w:val="1"/>
          <w:numId w:val="2"/>
        </w:numPr>
        <w:jc w:val="both"/>
        <w:rPr>
          <w:rFonts w:ascii="Arial Rounded MT Bold" w:hAnsi="Arial Rounded MT Bold"/>
          <w:color w:val="auto"/>
          <w:sz w:val="28"/>
          <w:szCs w:val="28"/>
        </w:rPr>
      </w:pPr>
      <w:bookmarkStart w:id="5" w:name="_Toc81905641"/>
      <w:r w:rsidRPr="00766508">
        <w:rPr>
          <w:rFonts w:ascii="Arial Rounded MT Bold" w:hAnsi="Arial Rounded MT Bold"/>
          <w:color w:val="auto"/>
          <w:sz w:val="28"/>
          <w:szCs w:val="28"/>
        </w:rPr>
        <w:t>VISION</w:t>
      </w:r>
      <w:bookmarkEnd w:id="5"/>
    </w:p>
    <w:p w:rsidR="00766508" w:rsidRDefault="00766508" w:rsidP="00766508">
      <w:pPr>
        <w:spacing w:after="200" w:line="360" w:lineRule="auto"/>
        <w:ind w:left="720"/>
        <w:jc w:val="both"/>
        <w:rPr>
          <w:rFonts w:ascii="Arial Rounded MT Bold" w:hAnsi="Arial Rounded MT Bold"/>
          <w:sz w:val="28"/>
          <w:szCs w:val="28"/>
        </w:rPr>
      </w:pPr>
      <w:r w:rsidRPr="00766508">
        <w:rPr>
          <w:rFonts w:ascii="Arial Rounded MT Bold" w:hAnsi="Arial Rounded MT Bold"/>
          <w:sz w:val="28"/>
          <w:szCs w:val="28"/>
        </w:rPr>
        <w:t>To maintain procurement system by fiscal discipline in governance by a culture of accountability that proactively gives value for money in Gombe State.</w:t>
      </w:r>
    </w:p>
    <w:p w:rsidR="00766508" w:rsidRPr="008830D4" w:rsidRDefault="00766508" w:rsidP="008830D4">
      <w:pPr>
        <w:pStyle w:val="Heading2"/>
        <w:numPr>
          <w:ilvl w:val="1"/>
          <w:numId w:val="2"/>
        </w:numPr>
        <w:spacing w:line="360" w:lineRule="auto"/>
        <w:jc w:val="both"/>
        <w:rPr>
          <w:rFonts w:ascii="Arial Rounded MT Bold" w:hAnsi="Arial Rounded MT Bold"/>
          <w:color w:val="auto"/>
          <w:sz w:val="28"/>
          <w:szCs w:val="28"/>
        </w:rPr>
      </w:pPr>
      <w:bookmarkStart w:id="6" w:name="_Toc81905642"/>
      <w:r w:rsidRPr="008830D4">
        <w:rPr>
          <w:rFonts w:ascii="Arial Rounded MT Bold" w:hAnsi="Arial Rounded MT Bold"/>
          <w:color w:val="auto"/>
          <w:sz w:val="28"/>
          <w:szCs w:val="28"/>
        </w:rPr>
        <w:t>MISSION</w:t>
      </w:r>
      <w:bookmarkEnd w:id="6"/>
    </w:p>
    <w:p w:rsidR="00766508" w:rsidRPr="00766508" w:rsidRDefault="00766508" w:rsidP="00766508">
      <w:pPr>
        <w:pStyle w:val="ListParagraph"/>
        <w:spacing w:line="360" w:lineRule="auto"/>
        <w:jc w:val="both"/>
        <w:rPr>
          <w:rFonts w:ascii="Arial Rounded MT Bold" w:hAnsi="Arial Rounded MT Bold"/>
          <w:sz w:val="28"/>
          <w:szCs w:val="28"/>
        </w:rPr>
      </w:pPr>
      <w:r w:rsidRPr="00766508">
        <w:rPr>
          <w:rFonts w:ascii="Arial Rounded MT Bold" w:hAnsi="Arial Rounded MT Bold"/>
          <w:sz w:val="28"/>
          <w:szCs w:val="28"/>
        </w:rPr>
        <w:t xml:space="preserve">To restore and sustain a strong workable system, practice and procedure anchored on transparency, integrity and competition in the procurement system of Gombe State, in </w:t>
      </w:r>
      <w:r w:rsidRPr="00766508">
        <w:rPr>
          <w:rFonts w:ascii="Arial Rounded MT Bold" w:hAnsi="Arial Rounded MT Bold"/>
          <w:sz w:val="28"/>
          <w:szCs w:val="28"/>
        </w:rPr>
        <w:lastRenderedPageBreak/>
        <w:t xml:space="preserve">order to achieve value for money for the benefit of the people of Gombe State. </w:t>
      </w:r>
    </w:p>
    <w:p w:rsidR="00766508" w:rsidRDefault="00766508" w:rsidP="00CB7629">
      <w:pPr>
        <w:pStyle w:val="Heading2"/>
        <w:numPr>
          <w:ilvl w:val="1"/>
          <w:numId w:val="2"/>
        </w:numPr>
        <w:jc w:val="both"/>
        <w:rPr>
          <w:rFonts w:ascii="Arial Rounded MT Bold" w:hAnsi="Arial Rounded MT Bold"/>
          <w:color w:val="auto"/>
          <w:sz w:val="28"/>
          <w:szCs w:val="28"/>
        </w:rPr>
      </w:pPr>
      <w:bookmarkStart w:id="7" w:name="_Toc81905643"/>
      <w:r w:rsidRPr="00766508">
        <w:rPr>
          <w:rFonts w:ascii="Arial Rounded MT Bold" w:hAnsi="Arial Rounded MT Bold"/>
          <w:color w:val="auto"/>
          <w:sz w:val="28"/>
          <w:szCs w:val="28"/>
        </w:rPr>
        <w:t>FUNCTIONS OF THE BUREAU</w:t>
      </w:r>
      <w:bookmarkEnd w:id="7"/>
    </w:p>
    <w:p w:rsidR="00766508" w:rsidRPr="00766508" w:rsidRDefault="00766508" w:rsidP="00766508">
      <w:pPr>
        <w:pStyle w:val="ListParagraph"/>
        <w:spacing w:line="360" w:lineRule="auto"/>
        <w:jc w:val="both"/>
        <w:rPr>
          <w:rFonts w:ascii="Arial Rounded MT Bold" w:hAnsi="Arial Rounded MT Bold"/>
          <w:sz w:val="28"/>
          <w:szCs w:val="28"/>
        </w:rPr>
      </w:pPr>
      <w:r w:rsidRPr="00766508">
        <w:rPr>
          <w:rFonts w:ascii="Arial Rounded MT Bold" w:hAnsi="Arial Rounded MT Bold"/>
          <w:sz w:val="28"/>
          <w:szCs w:val="28"/>
        </w:rPr>
        <w:t>The functions and duties are to:</w:t>
      </w:r>
    </w:p>
    <w:p w:rsidR="00766508" w:rsidRPr="00436F19" w:rsidRDefault="00766508" w:rsidP="00CB7629">
      <w:pPr>
        <w:pStyle w:val="ListParagraph"/>
        <w:numPr>
          <w:ilvl w:val="0"/>
          <w:numId w:val="3"/>
        </w:numPr>
        <w:spacing w:after="200" w:line="276" w:lineRule="auto"/>
        <w:rPr>
          <w:rFonts w:ascii="Arial Rounded MT Bold" w:hAnsi="Arial Rounded MT Bold"/>
          <w:sz w:val="28"/>
          <w:szCs w:val="28"/>
        </w:rPr>
      </w:pPr>
      <w:r w:rsidRPr="00436F19">
        <w:rPr>
          <w:rFonts w:ascii="Arial Rounded MT Bold" w:hAnsi="Arial Rounded MT Bold"/>
          <w:sz w:val="28"/>
          <w:szCs w:val="28"/>
        </w:rPr>
        <w:t>Formulate the general policies and guidelines relating to public sector procurement for the approval of the council;</w:t>
      </w:r>
    </w:p>
    <w:p w:rsidR="00766508" w:rsidRDefault="00766508" w:rsidP="00CB7629">
      <w:pPr>
        <w:pStyle w:val="ListParagraph"/>
        <w:numPr>
          <w:ilvl w:val="0"/>
          <w:numId w:val="3"/>
        </w:numPr>
        <w:spacing w:after="200" w:line="276" w:lineRule="auto"/>
        <w:rPr>
          <w:rFonts w:ascii="Arial Rounded MT Bold" w:hAnsi="Arial Rounded MT Bold"/>
          <w:sz w:val="28"/>
          <w:szCs w:val="28"/>
        </w:rPr>
      </w:pPr>
      <w:r>
        <w:rPr>
          <w:rFonts w:ascii="Arial Rounded MT Bold" w:hAnsi="Arial Rounded MT Bold"/>
          <w:sz w:val="28"/>
          <w:szCs w:val="28"/>
        </w:rPr>
        <w:t>Regulate and set standards to enforce harmonized bidding and tender documents for all the State contracts;</w:t>
      </w:r>
    </w:p>
    <w:p w:rsidR="00766508" w:rsidRDefault="00766508" w:rsidP="00CB7629">
      <w:pPr>
        <w:pStyle w:val="ListParagraph"/>
        <w:numPr>
          <w:ilvl w:val="0"/>
          <w:numId w:val="3"/>
        </w:numPr>
        <w:spacing w:after="200" w:line="276" w:lineRule="auto"/>
        <w:rPr>
          <w:rFonts w:ascii="Arial Rounded MT Bold" w:hAnsi="Arial Rounded MT Bold"/>
          <w:sz w:val="28"/>
          <w:szCs w:val="28"/>
        </w:rPr>
      </w:pPr>
      <w:r>
        <w:rPr>
          <w:rFonts w:ascii="Arial Rounded MT Bold" w:hAnsi="Arial Rounded MT Bold"/>
          <w:sz w:val="28"/>
          <w:szCs w:val="28"/>
        </w:rPr>
        <w:t>Develop, update and maintain sytem-wide database for the State on various procurements at the Ministries, Departments and Agencies;</w:t>
      </w:r>
    </w:p>
    <w:p w:rsidR="00766508" w:rsidRDefault="00766508" w:rsidP="00CB7629">
      <w:pPr>
        <w:pStyle w:val="ListParagraph"/>
        <w:numPr>
          <w:ilvl w:val="0"/>
          <w:numId w:val="3"/>
        </w:numPr>
        <w:spacing w:after="200" w:line="276" w:lineRule="auto"/>
        <w:rPr>
          <w:rFonts w:ascii="Arial Rounded MT Bold" w:hAnsi="Arial Rounded MT Bold"/>
          <w:sz w:val="28"/>
          <w:szCs w:val="28"/>
        </w:rPr>
      </w:pPr>
      <w:r>
        <w:rPr>
          <w:rFonts w:ascii="Arial Rounded MT Bold" w:hAnsi="Arial Rounded MT Bold"/>
          <w:sz w:val="28"/>
          <w:szCs w:val="28"/>
        </w:rPr>
        <w:t>Uphold professional ethics and report erring procurement personnel, State and Local Government functionaries, departments and private sector companies and their personnel to relevant authorities for appropriate sanctions;</w:t>
      </w:r>
    </w:p>
    <w:p w:rsidR="00766508" w:rsidRDefault="00766508" w:rsidP="00CB7629">
      <w:pPr>
        <w:pStyle w:val="ListParagraph"/>
        <w:numPr>
          <w:ilvl w:val="0"/>
          <w:numId w:val="3"/>
        </w:numPr>
        <w:spacing w:after="200" w:line="276" w:lineRule="auto"/>
        <w:rPr>
          <w:rFonts w:ascii="Arial Rounded MT Bold" w:hAnsi="Arial Rounded MT Bold"/>
          <w:sz w:val="28"/>
          <w:szCs w:val="28"/>
        </w:rPr>
      </w:pPr>
      <w:r>
        <w:rPr>
          <w:rFonts w:ascii="Arial Rounded MT Bold" w:hAnsi="Arial Rounded MT Bold"/>
          <w:sz w:val="28"/>
          <w:szCs w:val="28"/>
        </w:rPr>
        <w:t>Monitor prices of tendered items and provide priced database advisory services to procurement entities;</w:t>
      </w:r>
    </w:p>
    <w:p w:rsidR="00766508" w:rsidRDefault="00766508" w:rsidP="00CB7629">
      <w:pPr>
        <w:pStyle w:val="ListParagraph"/>
        <w:numPr>
          <w:ilvl w:val="0"/>
          <w:numId w:val="3"/>
        </w:numPr>
        <w:spacing w:after="200" w:line="276" w:lineRule="auto"/>
        <w:rPr>
          <w:rFonts w:ascii="Arial Rounded MT Bold" w:hAnsi="Arial Rounded MT Bold"/>
          <w:sz w:val="28"/>
          <w:szCs w:val="28"/>
        </w:rPr>
      </w:pPr>
      <w:r>
        <w:rPr>
          <w:rFonts w:ascii="Arial Rounded MT Bold" w:hAnsi="Arial Rounded MT Bold"/>
          <w:sz w:val="28"/>
          <w:szCs w:val="28"/>
        </w:rPr>
        <w:t>Publish details of major contracts in procurement journals;</w:t>
      </w:r>
    </w:p>
    <w:p w:rsidR="00766508" w:rsidRDefault="00766508" w:rsidP="00CB7629">
      <w:pPr>
        <w:pStyle w:val="ListParagraph"/>
        <w:numPr>
          <w:ilvl w:val="0"/>
          <w:numId w:val="3"/>
        </w:numPr>
        <w:spacing w:after="200" w:line="276" w:lineRule="auto"/>
        <w:rPr>
          <w:rFonts w:ascii="Arial Rounded MT Bold" w:hAnsi="Arial Rounded MT Bold"/>
          <w:sz w:val="28"/>
          <w:szCs w:val="28"/>
        </w:rPr>
      </w:pPr>
      <w:r>
        <w:rPr>
          <w:rFonts w:ascii="Arial Rounded MT Bold" w:hAnsi="Arial Rounded MT Bold"/>
          <w:sz w:val="28"/>
          <w:szCs w:val="28"/>
        </w:rPr>
        <w:t>Publish paper and electronic editions of the procurement journal and maintain an archival system for procurement journal;</w:t>
      </w:r>
    </w:p>
    <w:p w:rsidR="00766508" w:rsidRDefault="00766508" w:rsidP="00CB7629">
      <w:pPr>
        <w:pStyle w:val="ListParagraph"/>
        <w:numPr>
          <w:ilvl w:val="0"/>
          <w:numId w:val="3"/>
        </w:numPr>
        <w:spacing w:after="200" w:line="276" w:lineRule="auto"/>
        <w:rPr>
          <w:rFonts w:ascii="Arial Rounded MT Bold" w:hAnsi="Arial Rounded MT Bold"/>
          <w:sz w:val="28"/>
          <w:szCs w:val="28"/>
        </w:rPr>
      </w:pPr>
      <w:r>
        <w:rPr>
          <w:rFonts w:ascii="Arial Rounded MT Bold" w:hAnsi="Arial Rounded MT Bold"/>
          <w:sz w:val="28"/>
          <w:szCs w:val="28"/>
        </w:rPr>
        <w:t>Maintain a State database of the particulars, classification and categorization of contractors and service providers;</w:t>
      </w:r>
    </w:p>
    <w:p w:rsidR="00766508" w:rsidRDefault="00766508" w:rsidP="00CB7629">
      <w:pPr>
        <w:pStyle w:val="ListParagraph"/>
        <w:numPr>
          <w:ilvl w:val="0"/>
          <w:numId w:val="3"/>
        </w:numPr>
        <w:spacing w:after="200" w:line="276" w:lineRule="auto"/>
        <w:rPr>
          <w:rFonts w:ascii="Arial Rounded MT Bold" w:hAnsi="Arial Rounded MT Bold"/>
          <w:sz w:val="28"/>
          <w:szCs w:val="28"/>
        </w:rPr>
      </w:pPr>
      <w:r>
        <w:rPr>
          <w:rFonts w:ascii="Arial Rounded MT Bold" w:hAnsi="Arial Rounded MT Bold"/>
          <w:sz w:val="28"/>
          <w:szCs w:val="28"/>
        </w:rPr>
        <w:t>Periodically review the socio-economic effect of the policies on procurement and advice the council accordingly;</w:t>
      </w:r>
    </w:p>
    <w:p w:rsidR="00766508" w:rsidRDefault="00766508" w:rsidP="00CB7629">
      <w:pPr>
        <w:pStyle w:val="ListParagraph"/>
        <w:numPr>
          <w:ilvl w:val="0"/>
          <w:numId w:val="3"/>
        </w:numPr>
        <w:spacing w:after="200" w:line="276" w:lineRule="auto"/>
        <w:rPr>
          <w:rFonts w:ascii="Arial Rounded MT Bold" w:hAnsi="Arial Rounded MT Bold"/>
          <w:sz w:val="28"/>
          <w:szCs w:val="28"/>
        </w:rPr>
      </w:pPr>
      <w:r>
        <w:rPr>
          <w:rFonts w:ascii="Arial Rounded MT Bold" w:hAnsi="Arial Rounded MT Bold"/>
          <w:sz w:val="28"/>
          <w:szCs w:val="28"/>
        </w:rPr>
        <w:t>Prepare and update standard bidding and contract documents;</w:t>
      </w:r>
    </w:p>
    <w:p w:rsidR="00766508" w:rsidRDefault="00766508" w:rsidP="00CB7629">
      <w:pPr>
        <w:pStyle w:val="ListParagraph"/>
        <w:numPr>
          <w:ilvl w:val="0"/>
          <w:numId w:val="3"/>
        </w:numPr>
        <w:spacing w:after="200" w:line="276" w:lineRule="auto"/>
        <w:rPr>
          <w:rFonts w:ascii="Arial Rounded MT Bold" w:hAnsi="Arial Rounded MT Bold"/>
          <w:sz w:val="28"/>
          <w:szCs w:val="28"/>
        </w:rPr>
      </w:pPr>
      <w:r>
        <w:rPr>
          <w:rFonts w:ascii="Arial Rounded MT Bold" w:hAnsi="Arial Rounded MT Bold"/>
          <w:sz w:val="28"/>
          <w:szCs w:val="28"/>
        </w:rPr>
        <w:t>Prevent fraudulent and unfair procurement practices and where necessary apply administrative sanctions;</w:t>
      </w:r>
    </w:p>
    <w:p w:rsidR="00766508" w:rsidRDefault="00766508" w:rsidP="00CB7629">
      <w:pPr>
        <w:pStyle w:val="ListParagraph"/>
        <w:numPr>
          <w:ilvl w:val="0"/>
          <w:numId w:val="3"/>
        </w:numPr>
        <w:spacing w:after="200" w:line="276" w:lineRule="auto"/>
        <w:rPr>
          <w:rFonts w:ascii="Arial Rounded MT Bold" w:hAnsi="Arial Rounded MT Bold"/>
          <w:sz w:val="28"/>
          <w:szCs w:val="28"/>
        </w:rPr>
      </w:pPr>
      <w:r>
        <w:rPr>
          <w:rFonts w:ascii="Arial Rounded MT Bold" w:hAnsi="Arial Rounded MT Bold"/>
          <w:sz w:val="28"/>
          <w:szCs w:val="28"/>
        </w:rPr>
        <w:t>Review the procurement and award of contracts, of every procurement entity to which public procurement law applies;</w:t>
      </w:r>
    </w:p>
    <w:p w:rsidR="00766508" w:rsidRDefault="00766508" w:rsidP="00CB7629">
      <w:pPr>
        <w:pStyle w:val="ListParagraph"/>
        <w:numPr>
          <w:ilvl w:val="0"/>
          <w:numId w:val="3"/>
        </w:numPr>
        <w:spacing w:after="200" w:line="276" w:lineRule="auto"/>
        <w:rPr>
          <w:rFonts w:ascii="Arial Rounded MT Bold" w:hAnsi="Arial Rounded MT Bold"/>
          <w:sz w:val="28"/>
          <w:szCs w:val="28"/>
        </w:rPr>
      </w:pPr>
      <w:r>
        <w:rPr>
          <w:rFonts w:ascii="Arial Rounded MT Bold" w:hAnsi="Arial Rounded MT Bold"/>
          <w:sz w:val="28"/>
          <w:szCs w:val="28"/>
        </w:rPr>
        <w:t>Perform procurement audit and submit such report to the State House of Assembly;</w:t>
      </w:r>
    </w:p>
    <w:p w:rsidR="00766508" w:rsidRDefault="00766508" w:rsidP="00CB7629">
      <w:pPr>
        <w:pStyle w:val="ListParagraph"/>
        <w:numPr>
          <w:ilvl w:val="0"/>
          <w:numId w:val="3"/>
        </w:numPr>
        <w:spacing w:after="200" w:line="276" w:lineRule="auto"/>
        <w:rPr>
          <w:rFonts w:ascii="Arial Rounded MT Bold" w:hAnsi="Arial Rounded MT Bold"/>
          <w:sz w:val="28"/>
          <w:szCs w:val="28"/>
        </w:rPr>
      </w:pPr>
      <w:r>
        <w:rPr>
          <w:rFonts w:ascii="Arial Rounded MT Bold" w:hAnsi="Arial Rounded MT Bold"/>
          <w:sz w:val="28"/>
          <w:szCs w:val="28"/>
        </w:rPr>
        <w:lastRenderedPageBreak/>
        <w:t>Establish a single internet portal that shall subject to section 16 (10) serve as a primary and definitive of all information on government procurement containing and displaying all public sector procurement information at all times;</w:t>
      </w:r>
    </w:p>
    <w:p w:rsidR="00766508" w:rsidRPr="00766508" w:rsidRDefault="00766508" w:rsidP="00CB7629">
      <w:pPr>
        <w:pStyle w:val="ListParagraph"/>
        <w:numPr>
          <w:ilvl w:val="0"/>
          <w:numId w:val="3"/>
        </w:numPr>
        <w:spacing w:after="200" w:line="276" w:lineRule="auto"/>
        <w:rPr>
          <w:rFonts w:ascii="Arial Rounded MT Bold" w:hAnsi="Arial Rounded MT Bold"/>
          <w:sz w:val="28"/>
          <w:szCs w:val="28"/>
        </w:rPr>
      </w:pPr>
      <w:r>
        <w:rPr>
          <w:rFonts w:ascii="Arial Rounded MT Bold" w:hAnsi="Arial Rounded MT Bold"/>
          <w:sz w:val="28"/>
          <w:szCs w:val="28"/>
        </w:rPr>
        <w:t xml:space="preserve">Coordinate relevant training programmes to build institutional capacity  </w:t>
      </w:r>
    </w:p>
    <w:p w:rsidR="00766508" w:rsidRDefault="00766508" w:rsidP="00CB7629">
      <w:pPr>
        <w:pStyle w:val="Heading2"/>
        <w:numPr>
          <w:ilvl w:val="1"/>
          <w:numId w:val="2"/>
        </w:numPr>
        <w:jc w:val="both"/>
        <w:rPr>
          <w:rFonts w:ascii="Arial Rounded MT Bold" w:hAnsi="Arial Rounded MT Bold"/>
          <w:color w:val="auto"/>
          <w:sz w:val="28"/>
          <w:szCs w:val="28"/>
        </w:rPr>
      </w:pPr>
      <w:bookmarkStart w:id="8" w:name="_Toc81905644"/>
      <w:r w:rsidRPr="00766508">
        <w:rPr>
          <w:rFonts w:ascii="Arial Rounded MT Bold" w:hAnsi="Arial Rounded MT Bold"/>
          <w:color w:val="auto"/>
          <w:sz w:val="28"/>
          <w:szCs w:val="28"/>
        </w:rPr>
        <w:t>POWER OF THE BUREAU</w:t>
      </w:r>
      <w:bookmarkEnd w:id="8"/>
    </w:p>
    <w:p w:rsidR="00766508" w:rsidRPr="00766508" w:rsidRDefault="00766508" w:rsidP="00CB7629">
      <w:pPr>
        <w:pStyle w:val="ListParagraph"/>
        <w:numPr>
          <w:ilvl w:val="0"/>
          <w:numId w:val="4"/>
        </w:numPr>
        <w:rPr>
          <w:rFonts w:ascii="Arial Rounded MT Bold" w:hAnsi="Arial Rounded MT Bold"/>
        </w:rPr>
      </w:pPr>
      <w:r w:rsidRPr="00766508">
        <w:rPr>
          <w:rFonts w:ascii="Arial Rounded MT Bold" w:hAnsi="Arial Rounded MT Bold"/>
          <w:sz w:val="28"/>
          <w:szCs w:val="28"/>
        </w:rPr>
        <w:t>The Bureau shall have the power to:</w:t>
      </w:r>
    </w:p>
    <w:p w:rsidR="00766508" w:rsidRDefault="00766508" w:rsidP="00CB7629">
      <w:pPr>
        <w:pStyle w:val="ListParagraph"/>
        <w:numPr>
          <w:ilvl w:val="0"/>
          <w:numId w:val="5"/>
        </w:numPr>
        <w:spacing w:after="200"/>
        <w:jc w:val="both"/>
        <w:rPr>
          <w:rFonts w:ascii="Arial Rounded MT Bold" w:hAnsi="Arial Rounded MT Bold"/>
          <w:sz w:val="28"/>
          <w:szCs w:val="28"/>
        </w:rPr>
      </w:pPr>
      <w:r>
        <w:rPr>
          <w:rFonts w:ascii="Arial Rounded MT Bold" w:hAnsi="Arial Rounded MT Bold"/>
          <w:sz w:val="28"/>
          <w:szCs w:val="28"/>
        </w:rPr>
        <w:t>E</w:t>
      </w:r>
      <w:r w:rsidRPr="0029342D">
        <w:rPr>
          <w:rFonts w:ascii="Arial Rounded MT Bold" w:hAnsi="Arial Rounded MT Bold"/>
          <w:sz w:val="28"/>
          <w:szCs w:val="28"/>
        </w:rPr>
        <w:t xml:space="preserve">nforce the monetary and prior review thresholds set by </w:t>
      </w:r>
      <w:r>
        <w:rPr>
          <w:rFonts w:ascii="Arial Rounded MT Bold" w:hAnsi="Arial Rounded MT Bold"/>
          <w:sz w:val="28"/>
          <w:szCs w:val="28"/>
        </w:rPr>
        <w:t xml:space="preserve">   the Council </w:t>
      </w:r>
      <w:r w:rsidRPr="0029342D">
        <w:rPr>
          <w:rFonts w:ascii="Arial Rounded MT Bold" w:hAnsi="Arial Rounded MT Bold"/>
          <w:sz w:val="28"/>
          <w:szCs w:val="28"/>
        </w:rPr>
        <w:t>for the application of the provisions</w:t>
      </w:r>
      <w:r>
        <w:rPr>
          <w:rFonts w:ascii="Arial Rounded MT Bold" w:hAnsi="Arial Rounded MT Bold"/>
          <w:sz w:val="28"/>
          <w:szCs w:val="28"/>
        </w:rPr>
        <w:t xml:space="preserve"> of this law by the procurement </w:t>
      </w:r>
      <w:r w:rsidRPr="0029342D">
        <w:rPr>
          <w:rFonts w:ascii="Arial Rounded MT Bold" w:hAnsi="Arial Rounded MT Bold"/>
          <w:sz w:val="28"/>
          <w:szCs w:val="28"/>
        </w:rPr>
        <w:t>entities;</w:t>
      </w:r>
    </w:p>
    <w:p w:rsidR="00AE0345" w:rsidRPr="0029342D" w:rsidRDefault="00AE0345" w:rsidP="00CB7629">
      <w:pPr>
        <w:pStyle w:val="ListParagraph"/>
        <w:numPr>
          <w:ilvl w:val="0"/>
          <w:numId w:val="5"/>
        </w:numPr>
        <w:spacing w:after="200"/>
        <w:jc w:val="both"/>
        <w:rPr>
          <w:rFonts w:ascii="Arial Rounded MT Bold" w:hAnsi="Arial Rounded MT Bold"/>
          <w:sz w:val="28"/>
          <w:szCs w:val="28"/>
        </w:rPr>
      </w:pPr>
      <w:r>
        <w:rPr>
          <w:rFonts w:ascii="Arial Rounded MT Bold" w:hAnsi="Arial Rounded MT Bold"/>
          <w:sz w:val="28"/>
          <w:szCs w:val="28"/>
        </w:rPr>
        <w:t>S</w:t>
      </w:r>
      <w:r w:rsidRPr="0029342D">
        <w:rPr>
          <w:rFonts w:ascii="Arial Rounded MT Bold" w:hAnsi="Arial Rounded MT Bold"/>
          <w:sz w:val="28"/>
          <w:szCs w:val="28"/>
        </w:rPr>
        <w:t>ubject to paragraph (a) of this subse</w:t>
      </w:r>
      <w:r>
        <w:rPr>
          <w:rFonts w:ascii="Arial Rounded MT Bold" w:hAnsi="Arial Rounded MT Bold"/>
          <w:sz w:val="28"/>
          <w:szCs w:val="28"/>
        </w:rPr>
        <w:t xml:space="preserve">ction, issue certificate of “No </w:t>
      </w:r>
      <w:r w:rsidRPr="0029342D">
        <w:rPr>
          <w:rFonts w:ascii="Arial Rounded MT Bold" w:hAnsi="Arial Rounded MT Bold"/>
          <w:sz w:val="28"/>
          <w:szCs w:val="28"/>
        </w:rPr>
        <w:t>Objection for Contract Award” within the prior review threshold</w:t>
      </w:r>
      <w:r>
        <w:rPr>
          <w:rFonts w:ascii="Arial Rounded MT Bold" w:hAnsi="Arial Rounded MT Bold"/>
          <w:sz w:val="28"/>
          <w:szCs w:val="28"/>
        </w:rPr>
        <w:t>,</w:t>
      </w:r>
      <w:r w:rsidRPr="0029342D">
        <w:rPr>
          <w:rFonts w:ascii="Arial Rounded MT Bold" w:hAnsi="Arial Rounded MT Bold"/>
          <w:sz w:val="28"/>
          <w:szCs w:val="28"/>
        </w:rPr>
        <w:t xml:space="preserve"> all procur</w:t>
      </w:r>
      <w:r>
        <w:rPr>
          <w:rFonts w:ascii="Arial Rounded MT Bold" w:hAnsi="Arial Rounded MT Bold"/>
          <w:sz w:val="28"/>
          <w:szCs w:val="28"/>
        </w:rPr>
        <w:t>ement within the purview of Public Procurement guideline</w:t>
      </w:r>
      <w:r w:rsidRPr="0029342D">
        <w:rPr>
          <w:rFonts w:ascii="Arial Rounded MT Bold" w:hAnsi="Arial Rounded MT Bold"/>
          <w:sz w:val="28"/>
          <w:szCs w:val="28"/>
        </w:rPr>
        <w:t>;</w:t>
      </w:r>
    </w:p>
    <w:p w:rsidR="00AE0345" w:rsidRPr="0029342D" w:rsidRDefault="00AE0345" w:rsidP="00CB7629">
      <w:pPr>
        <w:pStyle w:val="ListParagraph"/>
        <w:numPr>
          <w:ilvl w:val="0"/>
          <w:numId w:val="5"/>
        </w:numPr>
        <w:spacing w:after="200"/>
        <w:jc w:val="both"/>
        <w:rPr>
          <w:rFonts w:ascii="Arial Rounded MT Bold" w:hAnsi="Arial Rounded MT Bold"/>
          <w:sz w:val="28"/>
          <w:szCs w:val="28"/>
        </w:rPr>
      </w:pPr>
      <w:r>
        <w:rPr>
          <w:rFonts w:ascii="Arial Rounded MT Bold" w:hAnsi="Arial Rounded MT Bold"/>
          <w:sz w:val="28"/>
          <w:szCs w:val="28"/>
        </w:rPr>
        <w:t>F</w:t>
      </w:r>
      <w:r w:rsidRPr="0029342D">
        <w:rPr>
          <w:rFonts w:ascii="Arial Rounded MT Bold" w:hAnsi="Arial Rounded MT Bold"/>
          <w:sz w:val="28"/>
          <w:szCs w:val="28"/>
        </w:rPr>
        <w:t>rom time to time stipulate to all procuring entities the procedures</w:t>
      </w:r>
      <w:r>
        <w:rPr>
          <w:rFonts w:ascii="Arial Rounded MT Bold" w:hAnsi="Arial Rounded MT Bold"/>
          <w:sz w:val="28"/>
          <w:szCs w:val="28"/>
        </w:rPr>
        <w:t xml:space="preserve"> </w:t>
      </w:r>
      <w:r w:rsidRPr="0029342D">
        <w:rPr>
          <w:rFonts w:ascii="Arial Rounded MT Bold" w:hAnsi="Arial Rounded MT Bold"/>
          <w:sz w:val="28"/>
          <w:szCs w:val="28"/>
        </w:rPr>
        <w:t>and</w:t>
      </w:r>
      <w:r>
        <w:rPr>
          <w:rFonts w:ascii="Arial Rounded MT Bold" w:hAnsi="Arial Rounded MT Bold"/>
          <w:sz w:val="28"/>
          <w:szCs w:val="28"/>
        </w:rPr>
        <w:t xml:space="preserve"> </w:t>
      </w:r>
      <w:r w:rsidRPr="0029342D">
        <w:rPr>
          <w:rFonts w:ascii="Arial Rounded MT Bold" w:hAnsi="Arial Rounded MT Bold"/>
          <w:sz w:val="28"/>
          <w:szCs w:val="28"/>
        </w:rPr>
        <w:t>documentation</w:t>
      </w:r>
      <w:r>
        <w:rPr>
          <w:rFonts w:ascii="Arial Rounded MT Bold" w:hAnsi="Arial Rounded MT Bold"/>
          <w:sz w:val="28"/>
          <w:szCs w:val="28"/>
        </w:rPr>
        <w:t xml:space="preserve"> </w:t>
      </w:r>
      <w:r w:rsidRPr="0029342D">
        <w:rPr>
          <w:rFonts w:ascii="Arial Rounded MT Bold" w:hAnsi="Arial Rounded MT Bold"/>
          <w:sz w:val="28"/>
          <w:szCs w:val="28"/>
        </w:rPr>
        <w:t>pre-requisite</w:t>
      </w:r>
      <w:r>
        <w:rPr>
          <w:rFonts w:ascii="Arial Rounded MT Bold" w:hAnsi="Arial Rounded MT Bold"/>
          <w:sz w:val="28"/>
          <w:szCs w:val="28"/>
        </w:rPr>
        <w:t xml:space="preserve"> </w:t>
      </w:r>
      <w:r w:rsidRPr="0029342D">
        <w:rPr>
          <w:rFonts w:ascii="Arial Rounded MT Bold" w:hAnsi="Arial Rounded MT Bold"/>
          <w:sz w:val="28"/>
          <w:szCs w:val="28"/>
        </w:rPr>
        <w:t xml:space="preserve">for the issuance of certificate of </w:t>
      </w:r>
      <w:r>
        <w:rPr>
          <w:rFonts w:ascii="Arial Rounded MT Bold" w:hAnsi="Arial Rounded MT Bold"/>
          <w:sz w:val="28"/>
          <w:szCs w:val="28"/>
        </w:rPr>
        <w:t>“</w:t>
      </w:r>
      <w:r w:rsidRPr="0029342D">
        <w:rPr>
          <w:rFonts w:ascii="Arial Rounded MT Bold" w:hAnsi="Arial Rounded MT Bold"/>
          <w:sz w:val="28"/>
          <w:szCs w:val="28"/>
        </w:rPr>
        <w:t>No</w:t>
      </w:r>
      <w:r>
        <w:rPr>
          <w:rFonts w:ascii="Arial Rounded MT Bold" w:hAnsi="Arial Rounded MT Bold"/>
          <w:sz w:val="28"/>
          <w:szCs w:val="28"/>
        </w:rPr>
        <w:t xml:space="preserve"> </w:t>
      </w:r>
      <w:r w:rsidRPr="0029342D">
        <w:rPr>
          <w:rFonts w:ascii="Arial Rounded MT Bold" w:hAnsi="Arial Rounded MT Bold"/>
          <w:sz w:val="28"/>
          <w:szCs w:val="28"/>
        </w:rPr>
        <w:t>Objection</w:t>
      </w:r>
      <w:r>
        <w:rPr>
          <w:rFonts w:ascii="Arial Rounded MT Bold" w:hAnsi="Arial Rounded MT Bold"/>
          <w:sz w:val="28"/>
          <w:szCs w:val="28"/>
        </w:rPr>
        <w:t>”</w:t>
      </w:r>
      <w:r w:rsidRPr="0029342D">
        <w:rPr>
          <w:rFonts w:ascii="Arial Rounded MT Bold" w:hAnsi="Arial Rounded MT Bold"/>
          <w:sz w:val="28"/>
          <w:szCs w:val="28"/>
        </w:rPr>
        <w:t xml:space="preserve"> under this law;</w:t>
      </w:r>
    </w:p>
    <w:p w:rsidR="00766508" w:rsidRDefault="00AE0345" w:rsidP="00CB7629">
      <w:pPr>
        <w:pStyle w:val="ListParagraph"/>
        <w:numPr>
          <w:ilvl w:val="0"/>
          <w:numId w:val="5"/>
        </w:numPr>
        <w:spacing w:after="200"/>
        <w:jc w:val="both"/>
        <w:rPr>
          <w:rFonts w:ascii="Arial Rounded MT Bold" w:hAnsi="Arial Rounded MT Bold"/>
          <w:sz w:val="28"/>
          <w:szCs w:val="28"/>
        </w:rPr>
      </w:pPr>
      <w:r>
        <w:rPr>
          <w:rFonts w:ascii="Arial Rounded MT Bold" w:hAnsi="Arial Rounded MT Bold"/>
          <w:sz w:val="28"/>
          <w:szCs w:val="28"/>
        </w:rPr>
        <w:t>Where a reason exist</w:t>
      </w:r>
    </w:p>
    <w:p w:rsidR="00AE0345" w:rsidRDefault="00AE0345" w:rsidP="00CB7629">
      <w:pPr>
        <w:pStyle w:val="ListParagraph"/>
        <w:numPr>
          <w:ilvl w:val="0"/>
          <w:numId w:val="6"/>
        </w:numPr>
        <w:spacing w:after="200"/>
        <w:jc w:val="both"/>
        <w:rPr>
          <w:rFonts w:ascii="Arial Rounded MT Bold" w:hAnsi="Arial Rounded MT Bold"/>
          <w:sz w:val="28"/>
          <w:szCs w:val="28"/>
        </w:rPr>
      </w:pPr>
      <w:r>
        <w:rPr>
          <w:rFonts w:ascii="Arial Rounded MT Bold" w:hAnsi="Arial Rounded MT Bold"/>
          <w:sz w:val="28"/>
          <w:szCs w:val="28"/>
        </w:rPr>
        <w:t xml:space="preserve">Cause </w:t>
      </w:r>
      <w:r w:rsidRPr="0029342D">
        <w:rPr>
          <w:rFonts w:ascii="Arial Rounded MT Bold" w:hAnsi="Arial Rounded MT Bold"/>
          <w:sz w:val="28"/>
          <w:szCs w:val="28"/>
        </w:rPr>
        <w:t>to be inspected or reviewed any procurement transaction</w:t>
      </w:r>
      <w:r>
        <w:rPr>
          <w:rFonts w:ascii="Arial Rounded MT Bold" w:hAnsi="Arial Rounded MT Bold"/>
          <w:sz w:val="28"/>
          <w:szCs w:val="28"/>
        </w:rPr>
        <w:t xml:space="preserve"> </w:t>
      </w:r>
      <w:r w:rsidRPr="0029342D">
        <w:rPr>
          <w:rFonts w:ascii="Arial Rounded MT Bold" w:hAnsi="Arial Rounded MT Bold"/>
          <w:sz w:val="28"/>
          <w:szCs w:val="28"/>
        </w:rPr>
        <w:t>to</w:t>
      </w:r>
      <w:r>
        <w:rPr>
          <w:rFonts w:ascii="Arial Rounded MT Bold" w:hAnsi="Arial Rounded MT Bold"/>
          <w:sz w:val="28"/>
          <w:szCs w:val="28"/>
        </w:rPr>
        <w:t xml:space="preserve"> </w:t>
      </w:r>
      <w:r w:rsidRPr="0029342D">
        <w:rPr>
          <w:rFonts w:ascii="Arial Rounded MT Bold" w:hAnsi="Arial Rounded MT Bold"/>
          <w:sz w:val="28"/>
          <w:szCs w:val="28"/>
        </w:rPr>
        <w:t>ensure</w:t>
      </w:r>
      <w:r>
        <w:rPr>
          <w:rFonts w:ascii="Arial Rounded MT Bold" w:hAnsi="Arial Rounded MT Bold"/>
          <w:sz w:val="28"/>
          <w:szCs w:val="28"/>
        </w:rPr>
        <w:t xml:space="preserve"> </w:t>
      </w:r>
      <w:r w:rsidRPr="0029342D">
        <w:rPr>
          <w:rFonts w:ascii="Arial Rounded MT Bold" w:hAnsi="Arial Rounded MT Bold"/>
          <w:sz w:val="28"/>
          <w:szCs w:val="28"/>
        </w:rPr>
        <w:t>compliance</w:t>
      </w:r>
      <w:r>
        <w:rPr>
          <w:rFonts w:ascii="Arial Rounded MT Bold" w:hAnsi="Arial Rounded MT Bold"/>
          <w:sz w:val="28"/>
          <w:szCs w:val="28"/>
        </w:rPr>
        <w:t xml:space="preserve"> </w:t>
      </w:r>
      <w:r w:rsidRPr="0029342D">
        <w:rPr>
          <w:rFonts w:ascii="Arial Rounded MT Bold" w:hAnsi="Arial Rounded MT Bold"/>
          <w:sz w:val="28"/>
          <w:szCs w:val="28"/>
        </w:rPr>
        <w:t xml:space="preserve">with the  provisions </w:t>
      </w:r>
      <w:r w:rsidRPr="00CB43DF">
        <w:rPr>
          <w:rFonts w:ascii="Arial Rounded MT Bold" w:hAnsi="Arial Rounded MT Bold"/>
          <w:sz w:val="28"/>
          <w:szCs w:val="28"/>
        </w:rPr>
        <w:t>of</w:t>
      </w:r>
      <w:r>
        <w:rPr>
          <w:rFonts w:ascii="Arial Rounded MT Bold" w:hAnsi="Arial Rounded MT Bold"/>
          <w:sz w:val="28"/>
          <w:szCs w:val="28"/>
        </w:rPr>
        <w:t xml:space="preserve"> procurement guidelines</w:t>
      </w:r>
      <w:r w:rsidRPr="00CB43DF">
        <w:rPr>
          <w:rFonts w:ascii="Arial Rounded MT Bold" w:hAnsi="Arial Rounded MT Bold"/>
          <w:sz w:val="28"/>
          <w:szCs w:val="28"/>
        </w:rPr>
        <w:t>;</w:t>
      </w:r>
    </w:p>
    <w:p w:rsidR="00AE0345" w:rsidRPr="0029342D" w:rsidRDefault="00AE0345" w:rsidP="00CB7629">
      <w:pPr>
        <w:pStyle w:val="ListParagraph"/>
        <w:numPr>
          <w:ilvl w:val="0"/>
          <w:numId w:val="6"/>
        </w:numPr>
        <w:spacing w:after="200"/>
        <w:jc w:val="both"/>
        <w:rPr>
          <w:rFonts w:ascii="Arial Rounded MT Bold" w:hAnsi="Arial Rounded MT Bold"/>
          <w:sz w:val="28"/>
          <w:szCs w:val="28"/>
        </w:rPr>
      </w:pPr>
      <w:r w:rsidRPr="0029342D">
        <w:rPr>
          <w:rFonts w:ascii="Arial Rounded MT Bold" w:hAnsi="Arial Rounded MT Bold"/>
          <w:sz w:val="28"/>
          <w:szCs w:val="28"/>
        </w:rPr>
        <w:t xml:space="preserve">Review and determine whether any procuring entity has violated any provision of </w:t>
      </w:r>
      <w:r>
        <w:rPr>
          <w:rFonts w:ascii="Arial Rounded MT Bold" w:hAnsi="Arial Rounded MT Bold"/>
          <w:sz w:val="28"/>
          <w:szCs w:val="28"/>
        </w:rPr>
        <w:t>Public Procurement</w:t>
      </w:r>
      <w:r w:rsidRPr="0029342D">
        <w:rPr>
          <w:rFonts w:ascii="Arial Rounded MT Bold" w:hAnsi="Arial Rounded MT Bold"/>
          <w:sz w:val="28"/>
          <w:szCs w:val="28"/>
        </w:rPr>
        <w:t xml:space="preserve"> law;</w:t>
      </w:r>
    </w:p>
    <w:p w:rsidR="00AE0345" w:rsidRDefault="00AE0345" w:rsidP="00CB7629">
      <w:pPr>
        <w:pStyle w:val="ListParagraph"/>
        <w:numPr>
          <w:ilvl w:val="0"/>
          <w:numId w:val="5"/>
        </w:numPr>
        <w:spacing w:after="200"/>
        <w:jc w:val="both"/>
        <w:rPr>
          <w:rFonts w:ascii="Arial Rounded MT Bold" w:hAnsi="Arial Rounded MT Bold"/>
          <w:sz w:val="28"/>
          <w:szCs w:val="28"/>
        </w:rPr>
      </w:pPr>
      <w:r w:rsidRPr="00AE0345">
        <w:rPr>
          <w:rFonts w:ascii="Arial Rounded MT Bold" w:hAnsi="Arial Rounded MT Bold"/>
          <w:sz w:val="28"/>
          <w:szCs w:val="28"/>
        </w:rPr>
        <w:t>Debar any supplier, contractor or service provider that contravenes any provision of Public Procurement guidelines and regulation made pursuant to Public Pr</w:t>
      </w:r>
      <w:r>
        <w:rPr>
          <w:rFonts w:ascii="Arial Rounded MT Bold" w:hAnsi="Arial Rounded MT Bold"/>
          <w:sz w:val="28"/>
          <w:szCs w:val="28"/>
        </w:rPr>
        <w:t>o</w:t>
      </w:r>
      <w:r w:rsidRPr="00AE0345">
        <w:rPr>
          <w:rFonts w:ascii="Arial Rounded MT Bold" w:hAnsi="Arial Rounded MT Bold"/>
          <w:sz w:val="28"/>
          <w:szCs w:val="28"/>
        </w:rPr>
        <w:t>curement law;</w:t>
      </w:r>
    </w:p>
    <w:p w:rsidR="00AE0345" w:rsidRDefault="00AE0345" w:rsidP="00CB7629">
      <w:pPr>
        <w:pStyle w:val="ListParagraph"/>
        <w:numPr>
          <w:ilvl w:val="0"/>
          <w:numId w:val="5"/>
        </w:numPr>
        <w:spacing w:after="200"/>
        <w:jc w:val="both"/>
        <w:rPr>
          <w:rFonts w:ascii="Arial Rounded MT Bold" w:hAnsi="Arial Rounded MT Bold"/>
          <w:sz w:val="28"/>
          <w:szCs w:val="28"/>
        </w:rPr>
      </w:pPr>
      <w:r>
        <w:rPr>
          <w:rFonts w:ascii="Arial Rounded MT Bold" w:hAnsi="Arial Rounded MT Bold"/>
          <w:sz w:val="28"/>
          <w:szCs w:val="28"/>
        </w:rPr>
        <w:t>Maintain a S</w:t>
      </w:r>
      <w:r w:rsidRPr="0029342D">
        <w:rPr>
          <w:rFonts w:ascii="Arial Rounded MT Bold" w:hAnsi="Arial Rounded MT Bold"/>
          <w:sz w:val="28"/>
          <w:szCs w:val="28"/>
        </w:rPr>
        <w:t>tate d</w:t>
      </w:r>
      <w:r>
        <w:rPr>
          <w:rFonts w:ascii="Arial Rounded MT Bold" w:hAnsi="Arial Rounded MT Bold"/>
          <w:sz w:val="28"/>
          <w:szCs w:val="28"/>
        </w:rPr>
        <w:t>atabase of contractors and service</w:t>
      </w:r>
      <w:r w:rsidRPr="0029342D">
        <w:rPr>
          <w:rFonts w:ascii="Arial Rounded MT Bold" w:hAnsi="Arial Rounded MT Bold"/>
          <w:sz w:val="28"/>
          <w:szCs w:val="28"/>
        </w:rPr>
        <w:t xml:space="preserve"> providers and to the exclusion of all procuring entities prescribe classifications and categorizations for the companies on the register;</w:t>
      </w:r>
    </w:p>
    <w:p w:rsidR="00AE0345" w:rsidRDefault="00AE0345" w:rsidP="00CB7629">
      <w:pPr>
        <w:pStyle w:val="ListParagraph"/>
        <w:numPr>
          <w:ilvl w:val="0"/>
          <w:numId w:val="5"/>
        </w:numPr>
        <w:spacing w:after="200"/>
        <w:jc w:val="both"/>
        <w:rPr>
          <w:rFonts w:ascii="Arial Rounded MT Bold" w:hAnsi="Arial Rounded MT Bold"/>
          <w:sz w:val="28"/>
          <w:szCs w:val="28"/>
        </w:rPr>
      </w:pPr>
      <w:r>
        <w:rPr>
          <w:rFonts w:ascii="Arial Rounded MT Bold" w:hAnsi="Arial Rounded MT Bold"/>
          <w:sz w:val="28"/>
          <w:szCs w:val="28"/>
        </w:rPr>
        <w:t>M</w:t>
      </w:r>
      <w:r w:rsidRPr="0029342D">
        <w:rPr>
          <w:rFonts w:ascii="Arial Rounded MT Bold" w:hAnsi="Arial Rounded MT Bold"/>
          <w:sz w:val="28"/>
          <w:szCs w:val="28"/>
        </w:rPr>
        <w:t xml:space="preserve">aintain a list of firms and persons that have been debarred from </w:t>
      </w:r>
      <w:r w:rsidRPr="0029342D">
        <w:rPr>
          <w:rFonts w:ascii="Arial Rounded MT Bold" w:hAnsi="Arial Rounded MT Bold"/>
          <w:sz w:val="28"/>
          <w:szCs w:val="28"/>
        </w:rPr>
        <w:tab/>
        <w:t xml:space="preserve">participating in public procurement activity and publish them in the </w:t>
      </w:r>
      <w:r w:rsidRPr="0029342D">
        <w:rPr>
          <w:rFonts w:ascii="Arial Rounded MT Bold" w:hAnsi="Arial Rounded MT Bold"/>
          <w:sz w:val="28"/>
          <w:szCs w:val="28"/>
        </w:rPr>
        <w:tab/>
        <w:t>procurement journal;</w:t>
      </w:r>
    </w:p>
    <w:p w:rsidR="00AE0345" w:rsidRPr="0029342D" w:rsidRDefault="00AE0345" w:rsidP="00CB7629">
      <w:pPr>
        <w:pStyle w:val="ListParagraph"/>
        <w:numPr>
          <w:ilvl w:val="0"/>
          <w:numId w:val="5"/>
        </w:numPr>
        <w:spacing w:after="200"/>
        <w:jc w:val="both"/>
        <w:rPr>
          <w:rFonts w:ascii="Arial Rounded MT Bold" w:hAnsi="Arial Rounded MT Bold"/>
          <w:sz w:val="28"/>
          <w:szCs w:val="28"/>
        </w:rPr>
      </w:pPr>
      <w:r>
        <w:rPr>
          <w:rFonts w:ascii="Arial Rounded MT Bold" w:hAnsi="Arial Rounded MT Bold"/>
          <w:sz w:val="28"/>
          <w:szCs w:val="28"/>
        </w:rPr>
        <w:lastRenderedPageBreak/>
        <w:t>C</w:t>
      </w:r>
      <w:r w:rsidRPr="0029342D">
        <w:rPr>
          <w:rFonts w:ascii="Arial Rounded MT Bold" w:hAnsi="Arial Rounded MT Bold"/>
          <w:sz w:val="28"/>
          <w:szCs w:val="28"/>
        </w:rPr>
        <w:t xml:space="preserve">all for such information, documents, records and reports in respect </w:t>
      </w:r>
      <w:r w:rsidRPr="0029342D">
        <w:rPr>
          <w:rFonts w:ascii="Arial Rounded MT Bold" w:hAnsi="Arial Rounded MT Bold"/>
          <w:sz w:val="28"/>
          <w:szCs w:val="28"/>
        </w:rPr>
        <w:tab/>
        <w:t xml:space="preserve">of any aspect of any procurement proceeding where a breach, </w:t>
      </w:r>
      <w:r w:rsidRPr="0029342D">
        <w:rPr>
          <w:rFonts w:ascii="Arial Rounded MT Bold" w:hAnsi="Arial Rounded MT Bold"/>
          <w:sz w:val="28"/>
          <w:szCs w:val="28"/>
        </w:rPr>
        <w:tab/>
        <w:t xml:space="preserve">wrongdoing, default, mismanagement and or collusion has been </w:t>
      </w:r>
      <w:r w:rsidRPr="0029342D">
        <w:rPr>
          <w:rFonts w:ascii="Arial Rounded MT Bold" w:hAnsi="Arial Rounded MT Bold"/>
          <w:sz w:val="28"/>
          <w:szCs w:val="28"/>
        </w:rPr>
        <w:tab/>
        <w:t>alleged, reported or proved against a p</w:t>
      </w:r>
      <w:r>
        <w:rPr>
          <w:rFonts w:ascii="Arial Rounded MT Bold" w:hAnsi="Arial Rounded MT Bold"/>
          <w:sz w:val="28"/>
          <w:szCs w:val="28"/>
        </w:rPr>
        <w:t xml:space="preserve">rocuring entity or service </w:t>
      </w:r>
      <w:r w:rsidRPr="0029342D">
        <w:rPr>
          <w:rFonts w:ascii="Arial Rounded MT Bold" w:hAnsi="Arial Rounded MT Bold"/>
          <w:sz w:val="28"/>
          <w:szCs w:val="28"/>
        </w:rPr>
        <w:t>provider;</w:t>
      </w:r>
    </w:p>
    <w:p w:rsidR="00306392" w:rsidRDefault="00AE0345" w:rsidP="00CB7629">
      <w:pPr>
        <w:pStyle w:val="ListParagraph"/>
        <w:numPr>
          <w:ilvl w:val="0"/>
          <w:numId w:val="5"/>
        </w:numPr>
        <w:spacing w:after="200"/>
        <w:jc w:val="both"/>
        <w:rPr>
          <w:rFonts w:ascii="Arial Rounded MT Bold" w:hAnsi="Arial Rounded MT Bold"/>
          <w:sz w:val="28"/>
          <w:szCs w:val="28"/>
        </w:rPr>
      </w:pPr>
      <w:r w:rsidRPr="0029342D">
        <w:rPr>
          <w:rFonts w:ascii="Arial Rounded MT Bold" w:hAnsi="Arial Rounded MT Bold"/>
          <w:sz w:val="28"/>
          <w:szCs w:val="28"/>
        </w:rPr>
        <w:t xml:space="preserve">Recommend to the Council, where there are persistent or serious </w:t>
      </w:r>
      <w:r w:rsidRPr="0029342D">
        <w:rPr>
          <w:rFonts w:ascii="Arial Rounded MT Bold" w:hAnsi="Arial Rounded MT Bold"/>
          <w:sz w:val="28"/>
          <w:szCs w:val="28"/>
        </w:rPr>
        <w:tab/>
        <w:t>breaches of this law or regulations or guidelines made under this law</w:t>
      </w:r>
    </w:p>
    <w:p w:rsidR="00306392" w:rsidRDefault="00306392" w:rsidP="00306392">
      <w:pPr>
        <w:pStyle w:val="ListParagraph"/>
        <w:spacing w:after="200"/>
        <w:ind w:left="1470"/>
        <w:jc w:val="both"/>
        <w:rPr>
          <w:rFonts w:ascii="Arial Rounded MT Bold" w:hAnsi="Arial Rounded MT Bold"/>
          <w:sz w:val="28"/>
          <w:szCs w:val="28"/>
        </w:rPr>
      </w:pPr>
      <w:r>
        <w:rPr>
          <w:rFonts w:ascii="Arial Rounded MT Bold" w:hAnsi="Arial Rounded MT Bold"/>
          <w:sz w:val="28"/>
          <w:szCs w:val="28"/>
        </w:rPr>
        <w:t>(i)</w:t>
      </w:r>
      <w:r>
        <w:rPr>
          <w:rFonts w:ascii="Arial Rounded MT Bold" w:hAnsi="Arial Rounded MT Bold"/>
          <w:sz w:val="28"/>
          <w:szCs w:val="28"/>
        </w:rPr>
        <w:tab/>
      </w:r>
      <w:r w:rsidRPr="00306392">
        <w:rPr>
          <w:rFonts w:ascii="Arial Rounded MT Bold" w:hAnsi="Arial Rounded MT Bold"/>
          <w:sz w:val="28"/>
          <w:szCs w:val="28"/>
        </w:rPr>
        <w:t>The suspension</w:t>
      </w:r>
      <w:r>
        <w:rPr>
          <w:rFonts w:ascii="Arial Rounded MT Bold" w:hAnsi="Arial Rounded MT Bold"/>
          <w:sz w:val="28"/>
          <w:szCs w:val="28"/>
        </w:rPr>
        <w:t xml:space="preserve"> of officers concerned with the p</w:t>
      </w:r>
      <w:r w:rsidRPr="00306392">
        <w:rPr>
          <w:rFonts w:ascii="Arial Rounded MT Bold" w:hAnsi="Arial Rounded MT Bold"/>
          <w:sz w:val="28"/>
          <w:szCs w:val="28"/>
        </w:rPr>
        <w:t>rocurement or disposal proceeding in issue;</w:t>
      </w:r>
    </w:p>
    <w:p w:rsidR="00306392" w:rsidRPr="00306392" w:rsidRDefault="00306392" w:rsidP="00306392">
      <w:pPr>
        <w:pStyle w:val="ListParagraph"/>
        <w:ind w:left="1440"/>
        <w:jc w:val="both"/>
        <w:rPr>
          <w:rFonts w:ascii="Arial Rounded MT Bold" w:hAnsi="Arial Rounded MT Bold"/>
          <w:sz w:val="28"/>
          <w:szCs w:val="28"/>
        </w:rPr>
      </w:pPr>
      <w:r>
        <w:rPr>
          <w:rFonts w:ascii="Arial Rounded MT Bold" w:hAnsi="Arial Rounded MT Bold"/>
          <w:sz w:val="28"/>
          <w:szCs w:val="28"/>
        </w:rPr>
        <w:t>(ii)</w:t>
      </w:r>
      <w:r>
        <w:rPr>
          <w:rFonts w:ascii="Arial Rounded MT Bold" w:hAnsi="Arial Rounded MT Bold"/>
          <w:sz w:val="28"/>
          <w:szCs w:val="28"/>
        </w:rPr>
        <w:tab/>
      </w:r>
      <w:r w:rsidRPr="0029342D">
        <w:rPr>
          <w:rFonts w:ascii="Arial Rounded MT Bold" w:hAnsi="Arial Rounded MT Bold"/>
          <w:sz w:val="28"/>
          <w:szCs w:val="28"/>
        </w:rPr>
        <w:t xml:space="preserve">The replacement of the head </w:t>
      </w:r>
      <w:r>
        <w:rPr>
          <w:rFonts w:ascii="Arial Rounded MT Bold" w:hAnsi="Arial Rounded MT Bold"/>
          <w:sz w:val="28"/>
          <w:szCs w:val="28"/>
        </w:rPr>
        <w:t xml:space="preserve">or any of the members </w:t>
      </w:r>
      <w:r w:rsidRPr="00306392">
        <w:rPr>
          <w:rFonts w:ascii="Arial Rounded MT Bold" w:hAnsi="Arial Rounded MT Bold"/>
          <w:sz w:val="28"/>
          <w:szCs w:val="28"/>
        </w:rPr>
        <w:t xml:space="preserve">of the procuring or disposal unit, any entity or the </w:t>
      </w:r>
    </w:p>
    <w:p w:rsidR="00306392" w:rsidRDefault="00306392" w:rsidP="00306392">
      <w:pPr>
        <w:pStyle w:val="ListParagraph"/>
        <w:ind w:left="1080"/>
        <w:jc w:val="both"/>
        <w:rPr>
          <w:rFonts w:ascii="Arial Rounded MT Bold" w:hAnsi="Arial Rounded MT Bold"/>
          <w:sz w:val="28"/>
          <w:szCs w:val="28"/>
        </w:rPr>
      </w:pPr>
      <w:r>
        <w:rPr>
          <w:rFonts w:ascii="Arial Rounded MT Bold" w:hAnsi="Arial Rounded MT Bold"/>
          <w:sz w:val="28"/>
          <w:szCs w:val="28"/>
        </w:rPr>
        <w:t xml:space="preserve">     Chairman Tenders B</w:t>
      </w:r>
      <w:r w:rsidRPr="0029342D">
        <w:rPr>
          <w:rFonts w:ascii="Arial Rounded MT Bold" w:hAnsi="Arial Rounded MT Bold"/>
          <w:sz w:val="28"/>
          <w:szCs w:val="28"/>
        </w:rPr>
        <w:t>oard as the case may be;</w:t>
      </w:r>
    </w:p>
    <w:p w:rsidR="00306392" w:rsidRPr="00306392" w:rsidRDefault="00306392" w:rsidP="00CB7629">
      <w:pPr>
        <w:pStyle w:val="ListParagraph"/>
        <w:numPr>
          <w:ilvl w:val="0"/>
          <w:numId w:val="6"/>
        </w:numPr>
        <w:spacing w:after="200"/>
        <w:jc w:val="both"/>
        <w:rPr>
          <w:rFonts w:ascii="Arial Rounded MT Bold" w:hAnsi="Arial Rounded MT Bold"/>
          <w:sz w:val="28"/>
          <w:szCs w:val="28"/>
        </w:rPr>
      </w:pPr>
      <w:r w:rsidRPr="00306392">
        <w:rPr>
          <w:rFonts w:ascii="Arial Rounded MT Bold" w:hAnsi="Arial Rounded MT Bold"/>
          <w:sz w:val="28"/>
          <w:szCs w:val="28"/>
        </w:rPr>
        <w:t>Cause to be inspected or reviewed any procurement transaction to ensure compliance with the provisions of this law;</w:t>
      </w:r>
    </w:p>
    <w:p w:rsidR="00306392" w:rsidRDefault="00306392" w:rsidP="00CB7629">
      <w:pPr>
        <w:pStyle w:val="ListParagraph"/>
        <w:numPr>
          <w:ilvl w:val="0"/>
          <w:numId w:val="6"/>
        </w:numPr>
        <w:spacing w:after="200"/>
        <w:jc w:val="both"/>
        <w:rPr>
          <w:rFonts w:ascii="Arial Rounded MT Bold" w:hAnsi="Arial Rounded MT Bold"/>
          <w:sz w:val="28"/>
          <w:szCs w:val="28"/>
        </w:rPr>
      </w:pPr>
      <w:r>
        <w:rPr>
          <w:rFonts w:ascii="Arial Rounded MT Bold" w:hAnsi="Arial Rounded MT Bold"/>
          <w:sz w:val="28"/>
          <w:szCs w:val="28"/>
        </w:rPr>
        <w:t>R</w:t>
      </w:r>
      <w:r w:rsidRPr="0029342D">
        <w:rPr>
          <w:rFonts w:ascii="Arial Rounded MT Bold" w:hAnsi="Arial Rounded MT Bold"/>
          <w:sz w:val="28"/>
          <w:szCs w:val="28"/>
        </w:rPr>
        <w:t>eview and determine whether any procuring entity has violate any provision of the law;</w:t>
      </w:r>
    </w:p>
    <w:p w:rsidR="00306392" w:rsidRPr="0029342D" w:rsidRDefault="00306392" w:rsidP="00CB7629">
      <w:pPr>
        <w:pStyle w:val="ListParagraph"/>
        <w:numPr>
          <w:ilvl w:val="0"/>
          <w:numId w:val="6"/>
        </w:numPr>
        <w:spacing w:after="200"/>
        <w:jc w:val="both"/>
        <w:rPr>
          <w:rFonts w:ascii="Arial Rounded MT Bold" w:hAnsi="Arial Rounded MT Bold"/>
          <w:sz w:val="28"/>
          <w:szCs w:val="28"/>
        </w:rPr>
      </w:pPr>
      <w:r>
        <w:rPr>
          <w:rFonts w:ascii="Arial Rounded MT Bold" w:hAnsi="Arial Rounded MT Bold"/>
          <w:sz w:val="28"/>
          <w:szCs w:val="28"/>
        </w:rPr>
        <w:t>T</w:t>
      </w:r>
      <w:r w:rsidRPr="0029342D">
        <w:rPr>
          <w:rFonts w:ascii="Arial Rounded MT Bold" w:hAnsi="Arial Rounded MT Bold"/>
          <w:sz w:val="28"/>
          <w:szCs w:val="28"/>
        </w:rPr>
        <w:t>he discipline of the Accounting Officer or any procuring entity;</w:t>
      </w:r>
    </w:p>
    <w:p w:rsidR="00306392" w:rsidRPr="0029342D" w:rsidRDefault="00306392" w:rsidP="00CB7629">
      <w:pPr>
        <w:pStyle w:val="ListParagraph"/>
        <w:numPr>
          <w:ilvl w:val="0"/>
          <w:numId w:val="6"/>
        </w:numPr>
        <w:spacing w:after="200"/>
        <w:jc w:val="both"/>
        <w:rPr>
          <w:rFonts w:ascii="Arial Rounded MT Bold" w:hAnsi="Arial Rounded MT Bold"/>
          <w:sz w:val="28"/>
          <w:szCs w:val="28"/>
        </w:rPr>
      </w:pPr>
      <w:r>
        <w:rPr>
          <w:rFonts w:ascii="Arial Rounded MT Bold" w:hAnsi="Arial Rounded MT Bold"/>
          <w:sz w:val="28"/>
          <w:szCs w:val="28"/>
        </w:rPr>
        <w:t>T</w:t>
      </w:r>
      <w:r w:rsidRPr="0029342D">
        <w:rPr>
          <w:rFonts w:ascii="Arial Rounded MT Bold" w:hAnsi="Arial Rounded MT Bold"/>
          <w:sz w:val="28"/>
          <w:szCs w:val="28"/>
        </w:rPr>
        <w:t>he temporary transfer of the procuring and disposal function of a procuring and disposing entity to a third party procurement agency or consultant; or</w:t>
      </w:r>
    </w:p>
    <w:p w:rsidR="00306392" w:rsidRPr="0029342D" w:rsidRDefault="00306392" w:rsidP="00CB7629">
      <w:pPr>
        <w:pStyle w:val="ListParagraph"/>
        <w:numPr>
          <w:ilvl w:val="0"/>
          <w:numId w:val="6"/>
        </w:numPr>
        <w:spacing w:after="200"/>
        <w:jc w:val="both"/>
        <w:rPr>
          <w:rFonts w:ascii="Arial Rounded MT Bold" w:hAnsi="Arial Rounded MT Bold"/>
          <w:sz w:val="28"/>
          <w:szCs w:val="28"/>
        </w:rPr>
      </w:pPr>
      <w:r w:rsidRPr="0029342D">
        <w:rPr>
          <w:rFonts w:ascii="Arial Rounded MT Bold" w:hAnsi="Arial Rounded MT Bold"/>
          <w:sz w:val="28"/>
          <w:szCs w:val="28"/>
        </w:rPr>
        <w:t>Any other sanction that the Bureau may consider appropriate.</w:t>
      </w:r>
    </w:p>
    <w:p w:rsidR="00306392" w:rsidRDefault="00306392" w:rsidP="00CB7629">
      <w:pPr>
        <w:pStyle w:val="ListParagraph"/>
        <w:numPr>
          <w:ilvl w:val="0"/>
          <w:numId w:val="5"/>
        </w:numPr>
        <w:spacing w:after="200"/>
        <w:jc w:val="both"/>
        <w:rPr>
          <w:rFonts w:ascii="Arial Rounded MT Bold" w:hAnsi="Arial Rounded MT Bold"/>
          <w:sz w:val="28"/>
          <w:szCs w:val="28"/>
        </w:rPr>
      </w:pPr>
      <w:r>
        <w:rPr>
          <w:rFonts w:ascii="Arial Rounded MT Bold" w:hAnsi="Arial Rounded MT Bold"/>
          <w:sz w:val="28"/>
          <w:szCs w:val="28"/>
        </w:rPr>
        <w:t>Call for the production of books of</w:t>
      </w:r>
      <w:r w:rsidRPr="0029342D">
        <w:rPr>
          <w:rFonts w:ascii="Arial Rounded MT Bold" w:hAnsi="Arial Rounded MT Bold"/>
          <w:sz w:val="28"/>
          <w:szCs w:val="28"/>
        </w:rPr>
        <w:t xml:space="preserve"> accounts, plants, documents, and</w:t>
      </w:r>
      <w:r>
        <w:rPr>
          <w:rFonts w:ascii="Arial Rounded MT Bold" w:hAnsi="Arial Rounded MT Bold"/>
          <w:sz w:val="28"/>
          <w:szCs w:val="28"/>
        </w:rPr>
        <w:t xml:space="preserve"> </w:t>
      </w:r>
      <w:r w:rsidRPr="0029342D">
        <w:rPr>
          <w:rFonts w:ascii="Arial Rounded MT Bold" w:hAnsi="Arial Rounded MT Bold"/>
          <w:sz w:val="28"/>
          <w:szCs w:val="28"/>
        </w:rPr>
        <w:t>examine persons or parties in connection with any procurement</w:t>
      </w:r>
      <w:r>
        <w:rPr>
          <w:rFonts w:ascii="Arial Rounded MT Bold" w:hAnsi="Arial Rounded MT Bold"/>
          <w:sz w:val="28"/>
          <w:szCs w:val="28"/>
        </w:rPr>
        <w:t xml:space="preserve"> </w:t>
      </w:r>
      <w:r w:rsidRPr="0029342D">
        <w:rPr>
          <w:rFonts w:ascii="Arial Rounded MT Bold" w:hAnsi="Arial Rounded MT Bold"/>
          <w:sz w:val="28"/>
          <w:szCs w:val="28"/>
        </w:rPr>
        <w:t>proceeding;</w:t>
      </w:r>
    </w:p>
    <w:p w:rsidR="00306392" w:rsidRPr="0029342D" w:rsidRDefault="00306392" w:rsidP="00CB7629">
      <w:pPr>
        <w:pStyle w:val="ListParagraph"/>
        <w:numPr>
          <w:ilvl w:val="0"/>
          <w:numId w:val="5"/>
        </w:numPr>
        <w:spacing w:after="200"/>
        <w:jc w:val="both"/>
        <w:rPr>
          <w:rFonts w:ascii="Arial Rounded MT Bold" w:hAnsi="Arial Rounded MT Bold"/>
          <w:sz w:val="28"/>
          <w:szCs w:val="28"/>
        </w:rPr>
      </w:pPr>
      <w:r>
        <w:rPr>
          <w:rFonts w:ascii="Arial Rounded MT Bold" w:hAnsi="Arial Rounded MT Bold"/>
          <w:sz w:val="28"/>
          <w:szCs w:val="28"/>
        </w:rPr>
        <w:t>A</w:t>
      </w:r>
      <w:r w:rsidRPr="0029342D">
        <w:rPr>
          <w:rFonts w:ascii="Arial Rounded MT Bold" w:hAnsi="Arial Rounded MT Bold"/>
          <w:sz w:val="28"/>
          <w:szCs w:val="28"/>
        </w:rPr>
        <w:t xml:space="preserve">ct upon complaints in accordance </w:t>
      </w:r>
      <w:r>
        <w:rPr>
          <w:rFonts w:ascii="Arial Rounded MT Bold" w:hAnsi="Arial Rounded MT Bold"/>
          <w:sz w:val="28"/>
          <w:szCs w:val="28"/>
        </w:rPr>
        <w:t>with the procedures set out in the State Public procurement</w:t>
      </w:r>
      <w:r w:rsidRPr="0029342D">
        <w:rPr>
          <w:rFonts w:ascii="Arial Rounded MT Bold" w:hAnsi="Arial Rounded MT Bold"/>
          <w:sz w:val="28"/>
          <w:szCs w:val="28"/>
        </w:rPr>
        <w:t xml:space="preserve"> law;</w:t>
      </w:r>
    </w:p>
    <w:p w:rsidR="00306392" w:rsidRDefault="00306392" w:rsidP="00CB7629">
      <w:pPr>
        <w:pStyle w:val="ListParagraph"/>
        <w:numPr>
          <w:ilvl w:val="0"/>
          <w:numId w:val="5"/>
        </w:numPr>
        <w:spacing w:after="200"/>
        <w:jc w:val="both"/>
        <w:rPr>
          <w:rFonts w:ascii="Arial Rounded MT Bold" w:hAnsi="Arial Rounded MT Bold"/>
          <w:sz w:val="28"/>
          <w:szCs w:val="28"/>
        </w:rPr>
      </w:pPr>
      <w:r>
        <w:rPr>
          <w:rFonts w:ascii="Arial Rounded MT Bold" w:hAnsi="Arial Rounded MT Bold"/>
          <w:sz w:val="28"/>
          <w:szCs w:val="28"/>
        </w:rPr>
        <w:t>N</w:t>
      </w:r>
      <w:r w:rsidRPr="0029342D">
        <w:rPr>
          <w:rFonts w:ascii="Arial Rounded MT Bold" w:hAnsi="Arial Rounded MT Bold"/>
          <w:sz w:val="28"/>
          <w:szCs w:val="28"/>
        </w:rPr>
        <w:t>ullify the whole or any part, of</w:t>
      </w:r>
      <w:r>
        <w:rPr>
          <w:rFonts w:ascii="Arial Rounded MT Bold" w:hAnsi="Arial Rounded MT Bold"/>
          <w:sz w:val="28"/>
          <w:szCs w:val="28"/>
        </w:rPr>
        <w:t xml:space="preserve"> any procurement proceeding or </w:t>
      </w:r>
      <w:r w:rsidRPr="0029342D">
        <w:rPr>
          <w:rFonts w:ascii="Arial Rounded MT Bold" w:hAnsi="Arial Rounded MT Bold"/>
          <w:sz w:val="28"/>
          <w:szCs w:val="28"/>
        </w:rPr>
        <w:t xml:space="preserve">award which is in contravention of </w:t>
      </w:r>
      <w:r>
        <w:rPr>
          <w:rFonts w:ascii="Arial Rounded MT Bold" w:hAnsi="Arial Rounded MT Bold"/>
          <w:sz w:val="28"/>
          <w:szCs w:val="28"/>
        </w:rPr>
        <w:t>Publc Procurement</w:t>
      </w:r>
      <w:r w:rsidRPr="0029342D">
        <w:rPr>
          <w:rFonts w:ascii="Arial Rounded MT Bold" w:hAnsi="Arial Rounded MT Bold"/>
          <w:sz w:val="28"/>
          <w:szCs w:val="28"/>
        </w:rPr>
        <w:t xml:space="preserve"> law;</w:t>
      </w:r>
    </w:p>
    <w:p w:rsidR="00306392" w:rsidRDefault="00306392" w:rsidP="00CB7629">
      <w:pPr>
        <w:pStyle w:val="ListParagraph"/>
        <w:numPr>
          <w:ilvl w:val="0"/>
          <w:numId w:val="5"/>
        </w:numPr>
        <w:spacing w:after="200"/>
        <w:jc w:val="both"/>
        <w:rPr>
          <w:rFonts w:ascii="Arial Rounded MT Bold" w:hAnsi="Arial Rounded MT Bold"/>
          <w:sz w:val="28"/>
          <w:szCs w:val="28"/>
        </w:rPr>
      </w:pPr>
      <w:r w:rsidRPr="00306392">
        <w:rPr>
          <w:rFonts w:ascii="Arial Rounded MT Bold" w:hAnsi="Arial Rounded MT Bold"/>
          <w:sz w:val="28"/>
          <w:szCs w:val="28"/>
        </w:rPr>
        <w:t>Direct the discontinuance, stoppage or suspension of any Payment due from the State Treasury under procurement</w:t>
      </w:r>
      <w:r>
        <w:rPr>
          <w:rFonts w:ascii="Arial Rounded MT Bold" w:hAnsi="Arial Rounded MT Bold"/>
          <w:sz w:val="28"/>
          <w:szCs w:val="28"/>
        </w:rPr>
        <w:t xml:space="preserve"> </w:t>
      </w:r>
      <w:r w:rsidRPr="00306392">
        <w:rPr>
          <w:rFonts w:ascii="Arial Rounded MT Bold" w:hAnsi="Arial Rounded MT Bold"/>
          <w:sz w:val="28"/>
          <w:szCs w:val="28"/>
        </w:rPr>
        <w:t xml:space="preserve">Contract, activity or proceeding which has </w:t>
      </w:r>
      <w:r w:rsidRPr="00306392">
        <w:rPr>
          <w:rFonts w:ascii="Arial Rounded MT Bold" w:hAnsi="Arial Rounded MT Bold"/>
          <w:sz w:val="28"/>
          <w:szCs w:val="28"/>
        </w:rPr>
        <w:lastRenderedPageBreak/>
        <w:t>contravened or</w:t>
      </w:r>
      <w:r>
        <w:rPr>
          <w:rFonts w:ascii="Arial Rounded MT Bold" w:hAnsi="Arial Rounded MT Bold"/>
          <w:sz w:val="28"/>
          <w:szCs w:val="28"/>
        </w:rPr>
        <w:t xml:space="preserve"> </w:t>
      </w:r>
      <w:r w:rsidRPr="00306392">
        <w:rPr>
          <w:rFonts w:ascii="Arial Rounded MT Bold" w:hAnsi="Arial Rounded MT Bold"/>
          <w:sz w:val="28"/>
          <w:szCs w:val="28"/>
        </w:rPr>
        <w:t>likely to contravene</w:t>
      </w:r>
      <w:r>
        <w:rPr>
          <w:rFonts w:ascii="Arial Rounded MT Bold" w:hAnsi="Arial Rounded MT Bold"/>
          <w:sz w:val="28"/>
          <w:szCs w:val="28"/>
        </w:rPr>
        <w:t xml:space="preserve"> any provision of this law;</w:t>
      </w:r>
    </w:p>
    <w:p w:rsidR="00061C94" w:rsidRPr="0029342D" w:rsidRDefault="00061C94" w:rsidP="00CB7629">
      <w:pPr>
        <w:pStyle w:val="ListParagraph"/>
        <w:numPr>
          <w:ilvl w:val="0"/>
          <w:numId w:val="5"/>
        </w:numPr>
        <w:jc w:val="both"/>
        <w:rPr>
          <w:rFonts w:ascii="Arial Rounded MT Bold" w:hAnsi="Arial Rounded MT Bold"/>
          <w:sz w:val="28"/>
          <w:szCs w:val="28"/>
        </w:rPr>
      </w:pPr>
      <w:r w:rsidRPr="0029342D">
        <w:rPr>
          <w:rFonts w:ascii="Arial Rounded MT Bold" w:hAnsi="Arial Rounded MT Bold"/>
          <w:sz w:val="28"/>
          <w:szCs w:val="28"/>
        </w:rPr>
        <w:t>Provide a framework for e-procurement;</w:t>
      </w:r>
    </w:p>
    <w:p w:rsidR="00061C94" w:rsidRPr="00061C94" w:rsidRDefault="00061C94" w:rsidP="00CB7629">
      <w:pPr>
        <w:pStyle w:val="ListParagraph"/>
        <w:numPr>
          <w:ilvl w:val="0"/>
          <w:numId w:val="5"/>
        </w:numPr>
        <w:jc w:val="both"/>
        <w:rPr>
          <w:rFonts w:ascii="Arial Rounded MT Bold" w:hAnsi="Arial Rounded MT Bold"/>
          <w:sz w:val="28"/>
          <w:szCs w:val="28"/>
        </w:rPr>
      </w:pPr>
      <w:r w:rsidRPr="0029342D">
        <w:rPr>
          <w:rFonts w:ascii="Arial Rounded MT Bold" w:hAnsi="Arial Rounded MT Bold"/>
          <w:sz w:val="28"/>
          <w:szCs w:val="28"/>
        </w:rPr>
        <w:t>Do such other things as are necessary</w:t>
      </w:r>
      <w:r>
        <w:rPr>
          <w:rFonts w:ascii="Arial Rounded MT Bold" w:hAnsi="Arial Rounded MT Bold"/>
          <w:sz w:val="28"/>
          <w:szCs w:val="28"/>
        </w:rPr>
        <w:t xml:space="preserve"> for the efficient </w:t>
      </w:r>
      <w:r w:rsidRPr="00061C94">
        <w:rPr>
          <w:rFonts w:ascii="Arial Rounded MT Bold" w:hAnsi="Arial Rounded MT Bold"/>
          <w:sz w:val="28"/>
          <w:szCs w:val="28"/>
        </w:rPr>
        <w:t>Performance of its functions under this law;</w:t>
      </w:r>
    </w:p>
    <w:p w:rsidR="00061C94" w:rsidRDefault="00061C94" w:rsidP="00CB7629">
      <w:pPr>
        <w:pStyle w:val="ListParagraph"/>
        <w:numPr>
          <w:ilvl w:val="0"/>
          <w:numId w:val="4"/>
        </w:numPr>
        <w:spacing w:after="200"/>
        <w:jc w:val="both"/>
        <w:rPr>
          <w:rFonts w:ascii="Arial Rounded MT Bold" w:hAnsi="Arial Rounded MT Bold"/>
          <w:sz w:val="28"/>
          <w:szCs w:val="28"/>
        </w:rPr>
      </w:pPr>
      <w:r w:rsidRPr="0029342D">
        <w:rPr>
          <w:rFonts w:ascii="Arial Rounded MT Bold" w:hAnsi="Arial Rounded MT Bold"/>
          <w:sz w:val="28"/>
          <w:szCs w:val="28"/>
        </w:rPr>
        <w:t xml:space="preserve">The Bureau shall, subject to the approval of the Council, have power </w:t>
      </w:r>
      <w:r w:rsidRPr="0029342D">
        <w:rPr>
          <w:rFonts w:ascii="Arial Rounded MT Bold" w:hAnsi="Arial Rounded MT Bold"/>
          <w:sz w:val="28"/>
          <w:szCs w:val="28"/>
        </w:rPr>
        <w:tab/>
        <w:t xml:space="preserve">to enter into contract or part partnership with any company, firm or person which in its opinion will facilitate the discharge of its </w:t>
      </w:r>
      <w:r w:rsidRPr="0029342D">
        <w:rPr>
          <w:rFonts w:ascii="Arial Rounded MT Bold" w:hAnsi="Arial Rounded MT Bold"/>
          <w:sz w:val="28"/>
          <w:szCs w:val="28"/>
        </w:rPr>
        <w:tab/>
        <w:t>functions.</w:t>
      </w:r>
    </w:p>
    <w:p w:rsidR="00061C94" w:rsidRDefault="00061C94" w:rsidP="00CB7629">
      <w:pPr>
        <w:pStyle w:val="ListParagraph"/>
        <w:numPr>
          <w:ilvl w:val="0"/>
          <w:numId w:val="7"/>
        </w:numPr>
        <w:spacing w:after="200"/>
        <w:jc w:val="both"/>
        <w:rPr>
          <w:rFonts w:ascii="Arial Rounded MT Bold" w:hAnsi="Arial Rounded MT Bold"/>
          <w:sz w:val="28"/>
          <w:szCs w:val="28"/>
        </w:rPr>
      </w:pPr>
      <w:r w:rsidRPr="0029342D">
        <w:rPr>
          <w:rFonts w:ascii="Arial Rounded MT Bold" w:hAnsi="Arial Rounded MT Bold"/>
          <w:sz w:val="28"/>
          <w:szCs w:val="28"/>
        </w:rPr>
        <w:t xml:space="preserve">Request for and obtain from any procurement entity information including reports, memoranda and audited accounts, and other </w:t>
      </w:r>
      <w:r w:rsidRPr="0029342D">
        <w:rPr>
          <w:rFonts w:ascii="Arial Rounded MT Bold" w:hAnsi="Arial Rounded MT Bold"/>
          <w:sz w:val="28"/>
          <w:szCs w:val="28"/>
        </w:rPr>
        <w:tab/>
        <w:t xml:space="preserve">information relevant to its functions under </w:t>
      </w:r>
      <w:r>
        <w:rPr>
          <w:rFonts w:ascii="Arial Rounded MT Bold" w:hAnsi="Arial Rounded MT Bold"/>
          <w:sz w:val="28"/>
          <w:szCs w:val="28"/>
        </w:rPr>
        <w:t>Public Procurement</w:t>
      </w:r>
      <w:r w:rsidRPr="0029342D">
        <w:rPr>
          <w:rFonts w:ascii="Arial Rounded MT Bold" w:hAnsi="Arial Rounded MT Bold"/>
          <w:sz w:val="28"/>
          <w:szCs w:val="28"/>
        </w:rPr>
        <w:t xml:space="preserve"> law; and</w:t>
      </w:r>
    </w:p>
    <w:p w:rsidR="00061C94" w:rsidRPr="00061C94" w:rsidRDefault="00061C94" w:rsidP="00CB7629">
      <w:pPr>
        <w:pStyle w:val="ListParagraph"/>
        <w:numPr>
          <w:ilvl w:val="0"/>
          <w:numId w:val="7"/>
        </w:numPr>
        <w:jc w:val="both"/>
        <w:rPr>
          <w:rFonts w:ascii="Arial Rounded MT Bold" w:hAnsi="Arial Rounded MT Bold"/>
          <w:sz w:val="28"/>
          <w:szCs w:val="28"/>
        </w:rPr>
      </w:pPr>
      <w:r w:rsidRPr="00061C94">
        <w:rPr>
          <w:rFonts w:ascii="Arial Rounded MT Bold" w:hAnsi="Arial Rounded MT Bold"/>
          <w:sz w:val="28"/>
          <w:szCs w:val="28"/>
        </w:rPr>
        <w:t>Liaise with relevant bodies or institutions, national and</w:t>
      </w:r>
      <w:r>
        <w:rPr>
          <w:rFonts w:ascii="Arial Rounded MT Bold" w:hAnsi="Arial Rounded MT Bold"/>
          <w:sz w:val="28"/>
          <w:szCs w:val="28"/>
        </w:rPr>
        <w:t xml:space="preserve"> </w:t>
      </w:r>
      <w:r w:rsidRPr="00061C94">
        <w:rPr>
          <w:rFonts w:ascii="Arial Rounded MT Bold" w:hAnsi="Arial Rounded MT Bold"/>
          <w:sz w:val="28"/>
          <w:szCs w:val="28"/>
        </w:rPr>
        <w:t>international for effective performance of its functions under Public Procurement law.</w:t>
      </w:r>
    </w:p>
    <w:p w:rsidR="00306392" w:rsidRDefault="00306392" w:rsidP="00061C94">
      <w:pPr>
        <w:spacing w:after="200"/>
        <w:jc w:val="both"/>
        <w:rPr>
          <w:rFonts w:ascii="Arial Rounded MT Bold" w:hAnsi="Arial Rounded MT Bold"/>
          <w:sz w:val="28"/>
          <w:szCs w:val="28"/>
        </w:rPr>
      </w:pPr>
    </w:p>
    <w:p w:rsidR="00061C94" w:rsidRDefault="00061C94" w:rsidP="00061C94">
      <w:pPr>
        <w:spacing w:after="200"/>
        <w:jc w:val="both"/>
        <w:rPr>
          <w:rFonts w:ascii="Arial Rounded MT Bold" w:hAnsi="Arial Rounded MT Bold"/>
          <w:sz w:val="28"/>
          <w:szCs w:val="28"/>
        </w:rPr>
      </w:pPr>
    </w:p>
    <w:p w:rsidR="00061C94" w:rsidRDefault="00061C94" w:rsidP="00061C94">
      <w:pPr>
        <w:spacing w:after="200"/>
        <w:jc w:val="both"/>
        <w:rPr>
          <w:rFonts w:ascii="Arial Rounded MT Bold" w:hAnsi="Arial Rounded MT Bold"/>
          <w:sz w:val="28"/>
          <w:szCs w:val="28"/>
        </w:rPr>
      </w:pPr>
    </w:p>
    <w:p w:rsidR="00061C94" w:rsidRDefault="00061C94" w:rsidP="00061C94">
      <w:pPr>
        <w:spacing w:after="200"/>
        <w:jc w:val="both"/>
        <w:rPr>
          <w:rFonts w:ascii="Arial Rounded MT Bold" w:hAnsi="Arial Rounded MT Bold"/>
          <w:sz w:val="28"/>
          <w:szCs w:val="28"/>
        </w:rPr>
      </w:pPr>
    </w:p>
    <w:p w:rsidR="00061C94" w:rsidRDefault="00061C94" w:rsidP="00061C94">
      <w:pPr>
        <w:spacing w:after="200"/>
        <w:jc w:val="both"/>
        <w:rPr>
          <w:rFonts w:ascii="Arial Rounded MT Bold" w:hAnsi="Arial Rounded MT Bold"/>
          <w:sz w:val="28"/>
          <w:szCs w:val="28"/>
        </w:rPr>
      </w:pPr>
    </w:p>
    <w:p w:rsidR="00061C94" w:rsidRDefault="00061C94" w:rsidP="00061C94">
      <w:pPr>
        <w:spacing w:after="200"/>
        <w:jc w:val="both"/>
        <w:rPr>
          <w:rFonts w:ascii="Arial Rounded MT Bold" w:hAnsi="Arial Rounded MT Bold"/>
          <w:sz w:val="28"/>
          <w:szCs w:val="28"/>
        </w:rPr>
      </w:pPr>
    </w:p>
    <w:p w:rsidR="00061C94" w:rsidRDefault="00061C94" w:rsidP="00061C94">
      <w:pPr>
        <w:spacing w:after="200"/>
        <w:jc w:val="both"/>
        <w:rPr>
          <w:rFonts w:ascii="Arial Rounded MT Bold" w:hAnsi="Arial Rounded MT Bold"/>
          <w:sz w:val="28"/>
          <w:szCs w:val="28"/>
        </w:rPr>
      </w:pPr>
    </w:p>
    <w:p w:rsidR="00061C94" w:rsidRDefault="00061C94" w:rsidP="00061C94">
      <w:pPr>
        <w:spacing w:after="200"/>
        <w:jc w:val="both"/>
        <w:rPr>
          <w:rFonts w:ascii="Arial Rounded MT Bold" w:hAnsi="Arial Rounded MT Bold"/>
          <w:sz w:val="28"/>
          <w:szCs w:val="28"/>
        </w:rPr>
      </w:pPr>
    </w:p>
    <w:p w:rsidR="00061C94" w:rsidRDefault="00061C94" w:rsidP="00061C94">
      <w:pPr>
        <w:spacing w:after="200"/>
        <w:jc w:val="both"/>
        <w:rPr>
          <w:rFonts w:ascii="Arial Rounded MT Bold" w:hAnsi="Arial Rounded MT Bold"/>
          <w:sz w:val="28"/>
          <w:szCs w:val="28"/>
        </w:rPr>
      </w:pPr>
    </w:p>
    <w:p w:rsidR="00061C94" w:rsidRDefault="00061C94" w:rsidP="00061C94">
      <w:pPr>
        <w:spacing w:after="200"/>
        <w:jc w:val="both"/>
        <w:rPr>
          <w:rFonts w:ascii="Arial Rounded MT Bold" w:hAnsi="Arial Rounded MT Bold"/>
          <w:sz w:val="28"/>
          <w:szCs w:val="28"/>
        </w:rPr>
      </w:pPr>
    </w:p>
    <w:p w:rsidR="00061C94" w:rsidRDefault="00061C94" w:rsidP="00061C94">
      <w:pPr>
        <w:spacing w:after="200"/>
        <w:jc w:val="both"/>
        <w:rPr>
          <w:rFonts w:ascii="Arial Rounded MT Bold" w:hAnsi="Arial Rounded MT Bold"/>
          <w:sz w:val="28"/>
          <w:szCs w:val="28"/>
        </w:rPr>
      </w:pPr>
    </w:p>
    <w:p w:rsidR="00061C94" w:rsidRDefault="00061C94" w:rsidP="00061C94">
      <w:pPr>
        <w:spacing w:after="200"/>
        <w:jc w:val="both"/>
        <w:rPr>
          <w:rFonts w:ascii="Arial Rounded MT Bold" w:hAnsi="Arial Rounded MT Bold"/>
          <w:sz w:val="28"/>
          <w:szCs w:val="28"/>
        </w:rPr>
      </w:pPr>
    </w:p>
    <w:p w:rsidR="00061C94" w:rsidRDefault="00061C94" w:rsidP="00061C94">
      <w:pPr>
        <w:spacing w:after="200"/>
        <w:jc w:val="both"/>
        <w:rPr>
          <w:rFonts w:ascii="Arial Rounded MT Bold" w:hAnsi="Arial Rounded MT Bold"/>
          <w:sz w:val="28"/>
          <w:szCs w:val="28"/>
        </w:rPr>
      </w:pPr>
    </w:p>
    <w:p w:rsidR="00785C51" w:rsidRDefault="00785C51" w:rsidP="00061C94">
      <w:pPr>
        <w:spacing w:after="200"/>
        <w:jc w:val="both"/>
        <w:rPr>
          <w:rFonts w:ascii="Arial Rounded MT Bold" w:hAnsi="Arial Rounded MT Bold"/>
          <w:sz w:val="28"/>
          <w:szCs w:val="28"/>
        </w:rPr>
      </w:pPr>
    </w:p>
    <w:p w:rsidR="00061C94" w:rsidRPr="00061C94" w:rsidRDefault="00061C94" w:rsidP="00061C94">
      <w:pPr>
        <w:pStyle w:val="Heading1"/>
        <w:jc w:val="center"/>
        <w:rPr>
          <w:rFonts w:ascii="Arial Rounded MT Bold" w:hAnsi="Arial Rounded MT Bold"/>
          <w:color w:val="auto"/>
          <w:u w:val="single"/>
        </w:rPr>
      </w:pPr>
      <w:bookmarkStart w:id="9" w:name="_Toc81905645"/>
      <w:r w:rsidRPr="00061C94">
        <w:rPr>
          <w:rFonts w:ascii="Arial Rounded MT Bold" w:hAnsi="Arial Rounded MT Bold"/>
          <w:color w:val="auto"/>
          <w:u w:val="single"/>
        </w:rPr>
        <w:lastRenderedPageBreak/>
        <w:t>CHAPTER TWO</w:t>
      </w:r>
      <w:bookmarkEnd w:id="9"/>
    </w:p>
    <w:p w:rsidR="00061C94" w:rsidRDefault="00061C94" w:rsidP="00CB7629">
      <w:pPr>
        <w:pStyle w:val="Heading2"/>
        <w:numPr>
          <w:ilvl w:val="0"/>
          <w:numId w:val="2"/>
        </w:numPr>
        <w:jc w:val="both"/>
        <w:rPr>
          <w:rFonts w:ascii="Arial Rounded MT Bold" w:hAnsi="Arial Rounded MT Bold"/>
          <w:color w:val="auto"/>
        </w:rPr>
      </w:pPr>
      <w:bookmarkStart w:id="10" w:name="_Toc81905646"/>
      <w:r>
        <w:rPr>
          <w:rFonts w:ascii="Arial Rounded MT Bold" w:hAnsi="Arial Rounded MT Bold"/>
          <w:color w:val="auto"/>
        </w:rPr>
        <w:t>TYPES OF TENDERING</w:t>
      </w:r>
      <w:bookmarkEnd w:id="10"/>
      <w:r>
        <w:rPr>
          <w:rFonts w:ascii="Arial Rounded MT Bold" w:hAnsi="Arial Rounded MT Bold"/>
          <w:color w:val="auto"/>
        </w:rPr>
        <w:t xml:space="preserve"> </w:t>
      </w:r>
    </w:p>
    <w:p w:rsidR="00061C94" w:rsidRDefault="0092589F" w:rsidP="0092589F">
      <w:pPr>
        <w:jc w:val="both"/>
        <w:rPr>
          <w:rFonts w:ascii="Arial Rounded MT Bold" w:hAnsi="Arial Rounded MT Bold"/>
          <w:sz w:val="28"/>
          <w:szCs w:val="28"/>
        </w:rPr>
      </w:pPr>
      <w:r>
        <w:rPr>
          <w:rFonts w:ascii="Arial Rounded MT Bold" w:hAnsi="Arial Rounded MT Bold"/>
          <w:sz w:val="28"/>
          <w:szCs w:val="28"/>
        </w:rPr>
        <w:t>Types of Tendering to be adopted in the procurements.</w:t>
      </w:r>
    </w:p>
    <w:p w:rsidR="0092589F" w:rsidRDefault="0092589F" w:rsidP="0092589F">
      <w:pPr>
        <w:jc w:val="both"/>
        <w:rPr>
          <w:rFonts w:ascii="Arial Rounded MT Bold" w:hAnsi="Arial Rounded MT Bold"/>
          <w:sz w:val="28"/>
          <w:szCs w:val="28"/>
        </w:rPr>
      </w:pPr>
      <w:r w:rsidRPr="0029342D">
        <w:rPr>
          <w:rFonts w:ascii="Arial Rounded MT Bold" w:hAnsi="Arial Rounded MT Bold"/>
          <w:sz w:val="28"/>
          <w:szCs w:val="28"/>
        </w:rPr>
        <w:t>There are four types of tendering to put in practice</w:t>
      </w:r>
    </w:p>
    <w:p w:rsidR="0092589F" w:rsidRDefault="0092589F" w:rsidP="00CB7629">
      <w:pPr>
        <w:pStyle w:val="ListParagraph"/>
        <w:numPr>
          <w:ilvl w:val="0"/>
          <w:numId w:val="8"/>
        </w:numPr>
        <w:jc w:val="both"/>
        <w:rPr>
          <w:rFonts w:ascii="Arial Rounded MT Bold" w:hAnsi="Arial Rounded MT Bold"/>
          <w:sz w:val="28"/>
          <w:szCs w:val="28"/>
        </w:rPr>
      </w:pPr>
      <w:r>
        <w:rPr>
          <w:rFonts w:ascii="Arial Rounded MT Bold" w:hAnsi="Arial Rounded MT Bold"/>
          <w:sz w:val="28"/>
          <w:szCs w:val="28"/>
        </w:rPr>
        <w:t>Open Tendering</w:t>
      </w:r>
    </w:p>
    <w:p w:rsidR="0092589F" w:rsidRDefault="0092589F" w:rsidP="0092589F">
      <w:pPr>
        <w:spacing w:line="360" w:lineRule="auto"/>
        <w:ind w:left="360"/>
        <w:jc w:val="both"/>
        <w:rPr>
          <w:rFonts w:ascii="Arial Rounded MT Bold" w:hAnsi="Arial Rounded MT Bold"/>
          <w:sz w:val="28"/>
          <w:szCs w:val="28"/>
        </w:rPr>
      </w:pPr>
      <w:r>
        <w:rPr>
          <w:rFonts w:ascii="Arial Rounded MT Bold" w:hAnsi="Arial Rounded MT Bold"/>
          <w:sz w:val="28"/>
          <w:szCs w:val="28"/>
        </w:rPr>
        <w:t xml:space="preserve">This type of </w:t>
      </w:r>
      <w:r w:rsidRPr="0092589F">
        <w:rPr>
          <w:rFonts w:ascii="Arial Rounded MT Bold" w:hAnsi="Arial Rounded MT Bold"/>
          <w:sz w:val="28"/>
          <w:szCs w:val="28"/>
        </w:rPr>
        <w:t>Tende</w:t>
      </w:r>
      <w:r>
        <w:rPr>
          <w:rFonts w:ascii="Arial Rounded MT Bold" w:hAnsi="Arial Rounded MT Bold"/>
          <w:sz w:val="28"/>
          <w:szCs w:val="28"/>
        </w:rPr>
        <w:t xml:space="preserve">ring requires advertisement for </w:t>
      </w:r>
      <w:r w:rsidRPr="0092589F">
        <w:rPr>
          <w:rFonts w:ascii="Arial Rounded MT Bold" w:hAnsi="Arial Rounded MT Bold"/>
          <w:sz w:val="28"/>
          <w:szCs w:val="28"/>
        </w:rPr>
        <w:t>pre-qualification on Notice Boards of MDA</w:t>
      </w:r>
      <w:r>
        <w:rPr>
          <w:rFonts w:ascii="Arial Rounded MT Bold" w:hAnsi="Arial Rounded MT Bold"/>
          <w:sz w:val="28"/>
          <w:szCs w:val="28"/>
        </w:rPr>
        <w:t>s</w:t>
      </w:r>
      <w:r w:rsidRPr="0092589F">
        <w:rPr>
          <w:rFonts w:ascii="Arial Rounded MT Bold" w:hAnsi="Arial Rounded MT Bold"/>
          <w:sz w:val="28"/>
          <w:szCs w:val="28"/>
        </w:rPr>
        <w:t>, the State Publication media</w:t>
      </w:r>
      <w:r>
        <w:rPr>
          <w:rFonts w:ascii="Arial Rounded MT Bold" w:hAnsi="Arial Rounded MT Bold"/>
          <w:sz w:val="28"/>
          <w:szCs w:val="28"/>
        </w:rPr>
        <w:t xml:space="preserve"> </w:t>
      </w:r>
      <w:r w:rsidRPr="0092589F">
        <w:rPr>
          <w:rFonts w:ascii="Arial Rounded MT Bold" w:hAnsi="Arial Rounded MT Bold"/>
          <w:sz w:val="28"/>
          <w:szCs w:val="28"/>
        </w:rPr>
        <w:t>“Jewel News” or any reputable National Daily, in order to provide bidders equal opportunity and access to information.</w:t>
      </w:r>
    </w:p>
    <w:p w:rsidR="0092589F" w:rsidRDefault="0092589F" w:rsidP="00CB7629">
      <w:pPr>
        <w:pStyle w:val="ListParagraph"/>
        <w:numPr>
          <w:ilvl w:val="0"/>
          <w:numId w:val="8"/>
        </w:numPr>
        <w:spacing w:line="360" w:lineRule="auto"/>
        <w:jc w:val="both"/>
        <w:rPr>
          <w:rFonts w:ascii="Arial Rounded MT Bold" w:hAnsi="Arial Rounded MT Bold"/>
          <w:sz w:val="28"/>
          <w:szCs w:val="28"/>
        </w:rPr>
      </w:pPr>
      <w:r>
        <w:rPr>
          <w:rFonts w:ascii="Arial Rounded MT Bold" w:hAnsi="Arial Rounded MT Bold"/>
          <w:sz w:val="28"/>
          <w:szCs w:val="28"/>
        </w:rPr>
        <w:t>Selective Tendering</w:t>
      </w:r>
    </w:p>
    <w:p w:rsidR="0092589F" w:rsidRDefault="0092589F" w:rsidP="0092589F">
      <w:pPr>
        <w:spacing w:line="360" w:lineRule="auto"/>
        <w:ind w:left="360"/>
        <w:jc w:val="both"/>
        <w:rPr>
          <w:rFonts w:ascii="Arial Rounded MT Bold" w:hAnsi="Arial Rounded MT Bold"/>
          <w:sz w:val="28"/>
          <w:szCs w:val="28"/>
        </w:rPr>
      </w:pPr>
      <w:r w:rsidRPr="0092589F">
        <w:rPr>
          <w:rFonts w:ascii="Arial Rounded MT Bold" w:hAnsi="Arial Rounded MT Bold"/>
          <w:sz w:val="28"/>
          <w:szCs w:val="28"/>
        </w:rPr>
        <w:t xml:space="preserve">In this type of Tendering, at least three (3) Reputable contractors in specific areas of specialization are selected and invited to Bid. </w:t>
      </w:r>
    </w:p>
    <w:p w:rsidR="0092589F" w:rsidRPr="0092589F" w:rsidRDefault="0092589F" w:rsidP="00CB7629">
      <w:pPr>
        <w:pStyle w:val="ListParagraph"/>
        <w:numPr>
          <w:ilvl w:val="0"/>
          <w:numId w:val="8"/>
        </w:numPr>
        <w:spacing w:line="360" w:lineRule="auto"/>
        <w:jc w:val="both"/>
        <w:rPr>
          <w:rFonts w:ascii="Arial Rounded MT Bold" w:hAnsi="Arial Rounded MT Bold"/>
          <w:sz w:val="28"/>
          <w:szCs w:val="28"/>
        </w:rPr>
      </w:pPr>
      <w:r w:rsidRPr="0029342D">
        <w:rPr>
          <w:rFonts w:ascii="Arial Rounded MT Bold" w:hAnsi="Arial Rounded MT Bold"/>
          <w:b/>
          <w:bCs/>
          <w:sz w:val="28"/>
          <w:szCs w:val="28"/>
        </w:rPr>
        <w:t>Proprietary Items Tendering (for special Items and Goods)</w:t>
      </w:r>
    </w:p>
    <w:p w:rsidR="0092589F" w:rsidRDefault="0092589F" w:rsidP="0092589F">
      <w:pPr>
        <w:spacing w:line="360" w:lineRule="auto"/>
        <w:ind w:left="360"/>
        <w:jc w:val="both"/>
        <w:rPr>
          <w:rFonts w:ascii="Arial Rounded MT Bold" w:hAnsi="Arial Rounded MT Bold"/>
          <w:sz w:val="28"/>
          <w:szCs w:val="28"/>
        </w:rPr>
      </w:pPr>
      <w:r w:rsidRPr="0092589F">
        <w:rPr>
          <w:rFonts w:ascii="Arial Rounded MT Bold" w:hAnsi="Arial Rounded MT Bold"/>
          <w:sz w:val="28"/>
          <w:szCs w:val="28"/>
        </w:rPr>
        <w:t>This is applicable only where the items to be procured are of the types that are marketed by Sole producers / Agents or Distributors e.g. equipments, machines or stationeries. Their prices can be Assessed / benchmarked. By considering prevailing prices that are comparable quality and make.</w:t>
      </w:r>
      <w:r w:rsidR="00531E15">
        <w:rPr>
          <w:rFonts w:ascii="Arial Rounded MT Bold" w:hAnsi="Arial Rounded MT Bold"/>
          <w:sz w:val="28"/>
          <w:szCs w:val="28"/>
        </w:rPr>
        <w:t xml:space="preserve"> Resorts to internet where </w:t>
      </w:r>
      <w:r w:rsidRPr="0092589F">
        <w:rPr>
          <w:rFonts w:ascii="Arial Rounded MT Bold" w:hAnsi="Arial Rounded MT Bold"/>
          <w:sz w:val="28"/>
          <w:szCs w:val="28"/>
        </w:rPr>
        <w:t>applicable</w:t>
      </w:r>
      <w:r w:rsidR="00531E15">
        <w:rPr>
          <w:rFonts w:ascii="Arial Rounded MT Bold" w:hAnsi="Arial Rounded MT Bold"/>
          <w:sz w:val="28"/>
          <w:szCs w:val="28"/>
        </w:rPr>
        <w:t xml:space="preserve"> which</w:t>
      </w:r>
      <w:r w:rsidRPr="0092589F">
        <w:rPr>
          <w:rFonts w:ascii="Arial Rounded MT Bold" w:hAnsi="Arial Rounded MT Bold"/>
          <w:sz w:val="28"/>
          <w:szCs w:val="28"/>
        </w:rPr>
        <w:t xml:space="preserve"> can help ascertain the prices. The Ministerial tenders board will then cross check and recommend for approval. </w:t>
      </w:r>
    </w:p>
    <w:p w:rsidR="0092589F" w:rsidRPr="0092589F" w:rsidRDefault="0092589F" w:rsidP="00CB7629">
      <w:pPr>
        <w:pStyle w:val="ListParagraph"/>
        <w:numPr>
          <w:ilvl w:val="0"/>
          <w:numId w:val="8"/>
        </w:numPr>
        <w:spacing w:line="360" w:lineRule="auto"/>
        <w:jc w:val="both"/>
        <w:rPr>
          <w:rFonts w:ascii="Arial Rounded MT Bold" w:hAnsi="Arial Rounded MT Bold"/>
          <w:sz w:val="28"/>
          <w:szCs w:val="28"/>
        </w:rPr>
      </w:pPr>
      <w:r>
        <w:rPr>
          <w:rFonts w:ascii="Arial Rounded MT Bold" w:hAnsi="Arial Rounded MT Bold"/>
          <w:b/>
          <w:bCs/>
          <w:sz w:val="28"/>
          <w:szCs w:val="28"/>
        </w:rPr>
        <w:t>Special And Restricted Method of Procurement         (</w:t>
      </w:r>
      <w:r w:rsidRPr="0029342D">
        <w:rPr>
          <w:rFonts w:ascii="Arial Rounded MT Bold" w:hAnsi="Arial Rounded MT Bold"/>
          <w:b/>
          <w:bCs/>
          <w:sz w:val="28"/>
          <w:szCs w:val="28"/>
        </w:rPr>
        <w:t>Rapid Response Services</w:t>
      </w:r>
      <w:r>
        <w:rPr>
          <w:rFonts w:ascii="Arial Rounded MT Bold" w:hAnsi="Arial Rounded MT Bold"/>
          <w:b/>
          <w:bCs/>
          <w:sz w:val="28"/>
          <w:szCs w:val="28"/>
        </w:rPr>
        <w:t>)</w:t>
      </w:r>
    </w:p>
    <w:p w:rsidR="0092589F" w:rsidRDefault="0092589F" w:rsidP="00CB7629">
      <w:pPr>
        <w:pStyle w:val="ListParagraph"/>
        <w:numPr>
          <w:ilvl w:val="0"/>
          <w:numId w:val="9"/>
        </w:numPr>
        <w:spacing w:line="360" w:lineRule="auto"/>
        <w:jc w:val="both"/>
        <w:rPr>
          <w:rFonts w:ascii="Arial Rounded MT Bold" w:hAnsi="Arial Rounded MT Bold"/>
          <w:sz w:val="28"/>
          <w:szCs w:val="28"/>
        </w:rPr>
      </w:pPr>
      <w:r w:rsidRPr="0092589F">
        <w:rPr>
          <w:rFonts w:ascii="Arial Rounded MT Bold" w:hAnsi="Arial Rounded MT Bold"/>
          <w:sz w:val="28"/>
          <w:szCs w:val="28"/>
        </w:rPr>
        <w:t>Procurements that are made owing to the State threatened by disaster, catastrophe, diseases insurrection or any act of God as the case of Pandemics of COVID – 19 presently ravaging the World or any other future emergency situations.</w:t>
      </w:r>
    </w:p>
    <w:p w:rsidR="0092589F" w:rsidRDefault="0092589F" w:rsidP="00CB7629">
      <w:pPr>
        <w:pStyle w:val="ListParagraph"/>
        <w:numPr>
          <w:ilvl w:val="0"/>
          <w:numId w:val="9"/>
        </w:numPr>
        <w:spacing w:line="360" w:lineRule="auto"/>
        <w:jc w:val="both"/>
        <w:rPr>
          <w:rFonts w:ascii="Arial Rounded MT Bold" w:hAnsi="Arial Rounded MT Bold"/>
          <w:sz w:val="28"/>
          <w:szCs w:val="28"/>
        </w:rPr>
      </w:pPr>
      <w:r>
        <w:rPr>
          <w:rFonts w:ascii="Arial Rounded MT Bold" w:hAnsi="Arial Rounded MT Bold"/>
          <w:sz w:val="28"/>
          <w:szCs w:val="28"/>
        </w:rPr>
        <w:lastRenderedPageBreak/>
        <w:t>Procurement Entity/Task Force can only engage in direct procurement where there is an urgent need for the goods, works and services. And engaging in the procurement methods is impracticable due to unforeseeable circumstances giving rise to the urgency.</w:t>
      </w:r>
    </w:p>
    <w:p w:rsidR="0092589F" w:rsidRPr="0092589F" w:rsidRDefault="0092589F" w:rsidP="00CB7629">
      <w:pPr>
        <w:pStyle w:val="ListParagraph"/>
        <w:numPr>
          <w:ilvl w:val="0"/>
          <w:numId w:val="9"/>
        </w:numPr>
        <w:spacing w:line="360" w:lineRule="auto"/>
        <w:jc w:val="both"/>
        <w:rPr>
          <w:rFonts w:ascii="Arial Rounded MT Bold" w:hAnsi="Arial Rounded MT Bold"/>
          <w:sz w:val="28"/>
          <w:szCs w:val="28"/>
        </w:rPr>
      </w:pPr>
      <w:r w:rsidRPr="0092589F">
        <w:rPr>
          <w:rFonts w:ascii="Arial Rounded MT Bold" w:hAnsi="Arial Rounded MT Bold"/>
          <w:sz w:val="28"/>
          <w:szCs w:val="28"/>
        </w:rPr>
        <w:t>Procurement Entity/Task Force can engage in direct procurement where the urgent need for the goods, works and services, making it impracticable to use other methods of procurement because of the time involved in using those methods.</w:t>
      </w:r>
    </w:p>
    <w:p w:rsidR="009F07AF" w:rsidRPr="00531E15" w:rsidRDefault="009F07AF" w:rsidP="00CB7629">
      <w:pPr>
        <w:pStyle w:val="ListParagraph"/>
        <w:numPr>
          <w:ilvl w:val="0"/>
          <w:numId w:val="9"/>
        </w:numPr>
        <w:spacing w:line="360" w:lineRule="auto"/>
        <w:jc w:val="both"/>
        <w:rPr>
          <w:rFonts w:ascii="Arial Rounded MT Bold" w:hAnsi="Arial Rounded MT Bold"/>
          <w:sz w:val="28"/>
          <w:szCs w:val="28"/>
        </w:rPr>
      </w:pPr>
      <w:r w:rsidRPr="00531E15">
        <w:rPr>
          <w:rFonts w:ascii="Arial Rounded MT Bold" w:hAnsi="Arial Rounded MT Bold"/>
          <w:sz w:val="28"/>
          <w:szCs w:val="28"/>
        </w:rPr>
        <w:t>Procurement Entity can engage in direct procurement/ single source where the services concerned State security or to secure Government Buildings.</w:t>
      </w:r>
    </w:p>
    <w:p w:rsidR="009F07AF" w:rsidRPr="00531E15" w:rsidRDefault="009F07AF" w:rsidP="009F07AF">
      <w:pPr>
        <w:pStyle w:val="ListParagraph"/>
        <w:spacing w:line="360" w:lineRule="auto"/>
        <w:ind w:left="1080"/>
        <w:jc w:val="both"/>
        <w:rPr>
          <w:rFonts w:ascii="Arial Rounded MT Bold" w:hAnsi="Arial Rounded MT Bold"/>
          <w:sz w:val="28"/>
          <w:szCs w:val="28"/>
        </w:rPr>
      </w:pPr>
      <w:r w:rsidRPr="00531E15">
        <w:rPr>
          <w:rFonts w:ascii="Arial Rounded MT Bold" w:hAnsi="Arial Rounded MT Bold"/>
          <w:sz w:val="28"/>
          <w:szCs w:val="28"/>
        </w:rPr>
        <w:t>These are procurements that are made owing to the Government Economy of scale and reduce procurement cost for sustainability. These special procurements for works, goods and services are to be deliberately engaged by Government so as to eliminate all procurement encumbrances and financial wastages in a transparent manner, and benchmarked by the prevailing prices. The Executive Governor of the State is to approve for the award and payments of all Direct Labour projects.</w:t>
      </w:r>
    </w:p>
    <w:p w:rsidR="009F07AF" w:rsidRPr="00531E15" w:rsidRDefault="009F07AF" w:rsidP="009F07AF">
      <w:pPr>
        <w:pStyle w:val="ListParagraph"/>
        <w:spacing w:line="360" w:lineRule="auto"/>
        <w:ind w:left="1080"/>
        <w:jc w:val="both"/>
        <w:rPr>
          <w:rFonts w:ascii="Arial Rounded MT Bold" w:hAnsi="Arial Rounded MT Bold"/>
          <w:sz w:val="28"/>
          <w:szCs w:val="28"/>
        </w:rPr>
      </w:pPr>
      <w:r w:rsidRPr="00531E15">
        <w:rPr>
          <w:rFonts w:ascii="Arial Rounded MT Bold" w:hAnsi="Arial Rounded MT Bold"/>
          <w:sz w:val="28"/>
          <w:szCs w:val="28"/>
        </w:rPr>
        <w:t xml:space="preserve">These Direct and Cost Saving Procurement can only be engaged by the Government, where there is evidence of the State Economic downturn and it will eliminate wastages occasioned by other methods of procurements and reduce </w:t>
      </w:r>
      <w:r w:rsidRPr="00531E15">
        <w:rPr>
          <w:rFonts w:ascii="Arial Rounded MT Bold" w:hAnsi="Arial Rounded MT Bold"/>
          <w:sz w:val="28"/>
          <w:szCs w:val="28"/>
        </w:rPr>
        <w:lastRenderedPageBreak/>
        <w:t xml:space="preserve">procurement cost and instill financial discipline, accountability and transparency- through Direct Labour. </w:t>
      </w:r>
    </w:p>
    <w:p w:rsidR="0092589F" w:rsidRPr="00531E15" w:rsidRDefault="009F07AF" w:rsidP="003936F5">
      <w:pPr>
        <w:pStyle w:val="ListParagraph"/>
        <w:spacing w:line="360" w:lineRule="auto"/>
        <w:ind w:left="1080"/>
        <w:jc w:val="both"/>
        <w:rPr>
          <w:rFonts w:ascii="Arial Rounded MT Bold" w:hAnsi="Arial Rounded MT Bold"/>
          <w:sz w:val="28"/>
          <w:szCs w:val="28"/>
        </w:rPr>
      </w:pPr>
      <w:r w:rsidRPr="00531E15">
        <w:rPr>
          <w:rFonts w:ascii="Arial Rounded MT Bold" w:hAnsi="Arial Rounded MT Bold"/>
          <w:sz w:val="28"/>
          <w:szCs w:val="28"/>
        </w:rPr>
        <w:t>These Direct Procurements request must be accompanied with:</w:t>
      </w:r>
    </w:p>
    <w:p w:rsidR="003936F5" w:rsidRPr="00531E15" w:rsidRDefault="003936F5" w:rsidP="00CB7629">
      <w:pPr>
        <w:pStyle w:val="ListParagraph"/>
        <w:numPr>
          <w:ilvl w:val="0"/>
          <w:numId w:val="10"/>
        </w:numPr>
        <w:spacing w:line="360" w:lineRule="auto"/>
        <w:jc w:val="both"/>
        <w:rPr>
          <w:rFonts w:ascii="Arial Rounded MT Bold" w:hAnsi="Arial Rounded MT Bold"/>
          <w:sz w:val="28"/>
          <w:szCs w:val="28"/>
        </w:rPr>
      </w:pPr>
      <w:r w:rsidRPr="00531E15">
        <w:rPr>
          <w:rFonts w:ascii="Arial Rounded MT Bold" w:hAnsi="Arial Rounded MT Bold"/>
          <w:sz w:val="28"/>
          <w:szCs w:val="28"/>
        </w:rPr>
        <w:t>Project Bill of Quantities</w:t>
      </w:r>
    </w:p>
    <w:p w:rsidR="003936F5" w:rsidRPr="00531E15" w:rsidRDefault="003936F5" w:rsidP="00CB7629">
      <w:pPr>
        <w:pStyle w:val="ListParagraph"/>
        <w:numPr>
          <w:ilvl w:val="0"/>
          <w:numId w:val="10"/>
        </w:numPr>
        <w:spacing w:line="360" w:lineRule="auto"/>
        <w:jc w:val="both"/>
        <w:rPr>
          <w:rFonts w:ascii="Arial Rounded MT Bold" w:hAnsi="Arial Rounded MT Bold"/>
          <w:sz w:val="28"/>
          <w:szCs w:val="28"/>
        </w:rPr>
      </w:pPr>
      <w:r w:rsidRPr="00531E15">
        <w:rPr>
          <w:rFonts w:ascii="Arial Rounded MT Bold" w:hAnsi="Arial Rounded MT Bold"/>
          <w:sz w:val="28"/>
          <w:szCs w:val="28"/>
        </w:rPr>
        <w:t>BEME</w:t>
      </w:r>
    </w:p>
    <w:p w:rsidR="003936F5" w:rsidRPr="00531E15" w:rsidRDefault="003936F5" w:rsidP="00CB7629">
      <w:pPr>
        <w:pStyle w:val="ListParagraph"/>
        <w:numPr>
          <w:ilvl w:val="0"/>
          <w:numId w:val="10"/>
        </w:numPr>
        <w:spacing w:line="360" w:lineRule="auto"/>
        <w:jc w:val="both"/>
        <w:rPr>
          <w:rFonts w:ascii="Arial Rounded MT Bold" w:hAnsi="Arial Rounded MT Bold"/>
          <w:sz w:val="28"/>
          <w:szCs w:val="28"/>
        </w:rPr>
      </w:pPr>
      <w:r w:rsidRPr="00531E15">
        <w:rPr>
          <w:rFonts w:ascii="Arial Rounded MT Bold" w:hAnsi="Arial Rounded MT Bold"/>
          <w:sz w:val="28"/>
          <w:szCs w:val="28"/>
        </w:rPr>
        <w:t>Estimated Cost of the project</w:t>
      </w:r>
    </w:p>
    <w:p w:rsidR="003936F5" w:rsidRPr="00531E15" w:rsidRDefault="003936F5" w:rsidP="00CB7629">
      <w:pPr>
        <w:pStyle w:val="ListParagraph"/>
        <w:numPr>
          <w:ilvl w:val="0"/>
          <w:numId w:val="10"/>
        </w:numPr>
        <w:spacing w:line="360" w:lineRule="auto"/>
        <w:jc w:val="both"/>
        <w:rPr>
          <w:rFonts w:ascii="Arial Rounded MT Bold" w:hAnsi="Arial Rounded MT Bold"/>
          <w:sz w:val="28"/>
          <w:szCs w:val="28"/>
        </w:rPr>
      </w:pPr>
      <w:r w:rsidRPr="00531E15">
        <w:rPr>
          <w:rFonts w:ascii="Arial Rounded MT Bold" w:hAnsi="Arial Rounded MT Bold"/>
          <w:sz w:val="28"/>
          <w:szCs w:val="28"/>
        </w:rPr>
        <w:t>Savings from the project</w:t>
      </w:r>
    </w:p>
    <w:p w:rsidR="0092589F" w:rsidRDefault="003936F5" w:rsidP="00CB7629">
      <w:pPr>
        <w:pStyle w:val="ListParagraph"/>
        <w:numPr>
          <w:ilvl w:val="0"/>
          <w:numId w:val="9"/>
        </w:numPr>
        <w:spacing w:line="360" w:lineRule="auto"/>
        <w:jc w:val="both"/>
        <w:rPr>
          <w:rFonts w:ascii="Arial Rounded MT Bold" w:hAnsi="Arial Rounded MT Bold"/>
          <w:sz w:val="28"/>
          <w:szCs w:val="28"/>
        </w:rPr>
      </w:pPr>
      <w:r>
        <w:rPr>
          <w:rFonts w:ascii="Arial Rounded MT Bold" w:hAnsi="Arial Rounded MT Bold"/>
          <w:sz w:val="28"/>
          <w:szCs w:val="28"/>
        </w:rPr>
        <w:t>Where a procuring entity engaged in single source/direct procurement, it must give reason and justification for it.</w:t>
      </w:r>
    </w:p>
    <w:p w:rsidR="003936F5" w:rsidRDefault="003936F5" w:rsidP="00CB7629">
      <w:pPr>
        <w:pStyle w:val="ListParagraph"/>
        <w:numPr>
          <w:ilvl w:val="0"/>
          <w:numId w:val="9"/>
        </w:numPr>
        <w:spacing w:line="360" w:lineRule="auto"/>
        <w:jc w:val="both"/>
        <w:rPr>
          <w:rFonts w:ascii="Arial Rounded MT Bold" w:hAnsi="Arial Rounded MT Bold"/>
          <w:sz w:val="28"/>
          <w:szCs w:val="28"/>
        </w:rPr>
      </w:pPr>
      <w:r>
        <w:rPr>
          <w:rFonts w:ascii="Arial Rounded MT Bold" w:hAnsi="Arial Rounded MT Bold"/>
          <w:sz w:val="28"/>
          <w:szCs w:val="28"/>
        </w:rPr>
        <w:t>After the procurement or immediately after the cessation of the emergency, the Procurement Entity/Task Force shall file a detail report (attached with relevant documents) with the Due Process Bureau for the issuance of ‘Final Certificate of No Objection’ after verifying same.</w:t>
      </w:r>
    </w:p>
    <w:p w:rsidR="003936F5" w:rsidRDefault="003936F5" w:rsidP="00CB7629">
      <w:pPr>
        <w:pStyle w:val="Heading2"/>
        <w:numPr>
          <w:ilvl w:val="1"/>
          <w:numId w:val="2"/>
        </w:numPr>
        <w:ind w:left="720"/>
        <w:jc w:val="both"/>
        <w:rPr>
          <w:rFonts w:ascii="Arial Rounded MT Bold" w:hAnsi="Arial Rounded MT Bold"/>
          <w:color w:val="auto"/>
          <w:sz w:val="28"/>
          <w:szCs w:val="28"/>
        </w:rPr>
      </w:pPr>
      <w:bookmarkStart w:id="11" w:name="_Toc81905647"/>
      <w:r w:rsidRPr="003936F5">
        <w:rPr>
          <w:rFonts w:ascii="Arial Rounded MT Bold" w:hAnsi="Arial Rounded MT Bold"/>
          <w:color w:val="auto"/>
          <w:sz w:val="28"/>
          <w:szCs w:val="28"/>
        </w:rPr>
        <w:t>ROLE OF SMEs IN SPECIAL AND RESTRICTED METHOD OF PROCUREMENT</w:t>
      </w:r>
      <w:bookmarkEnd w:id="11"/>
    </w:p>
    <w:p w:rsidR="003936F5" w:rsidRDefault="003936F5" w:rsidP="003936F5">
      <w:pPr>
        <w:spacing w:line="360" w:lineRule="auto"/>
        <w:jc w:val="both"/>
        <w:rPr>
          <w:rFonts w:ascii="Arial Rounded MT Bold" w:hAnsi="Arial Rounded MT Bold"/>
          <w:sz w:val="28"/>
          <w:szCs w:val="28"/>
        </w:rPr>
      </w:pPr>
      <w:r w:rsidRPr="003936F5">
        <w:rPr>
          <w:rFonts w:ascii="Arial Rounded MT Bold" w:hAnsi="Arial Rounded MT Bold"/>
          <w:sz w:val="28"/>
          <w:szCs w:val="28"/>
        </w:rPr>
        <w:t>In an emergency, the threshold for the procurement Entity/ Task Force for the procurement of goods, services and works that does not exceed Ten Million Naira (N10,000,000.00) the procurement Entity/Task Force shall patronize State Government registered SMEs for the procurement of all emergency consumables. The State registered SMES are to be engaged on a single source procurement due to the specialized nature of their business engagements. The SMES must submit their Profiles to the relevant MDAs for Due Process Certification.</w:t>
      </w:r>
    </w:p>
    <w:p w:rsidR="003936F5" w:rsidRPr="003936F5" w:rsidRDefault="003936F5" w:rsidP="00CB7629">
      <w:pPr>
        <w:pStyle w:val="Heading2"/>
        <w:numPr>
          <w:ilvl w:val="1"/>
          <w:numId w:val="2"/>
        </w:numPr>
        <w:ind w:left="720"/>
        <w:jc w:val="both"/>
        <w:rPr>
          <w:color w:val="auto"/>
        </w:rPr>
      </w:pPr>
      <w:bookmarkStart w:id="12" w:name="_Toc81905648"/>
      <w:r w:rsidRPr="003936F5">
        <w:rPr>
          <w:rFonts w:ascii="Arial Rounded MT Bold" w:hAnsi="Arial Rounded MT Bold"/>
          <w:color w:val="auto"/>
          <w:sz w:val="28"/>
          <w:szCs w:val="28"/>
        </w:rPr>
        <w:lastRenderedPageBreak/>
        <w:t>REQUIREMENTS FOR THE ISSUANCE OF NO OBJECTION IN</w:t>
      </w:r>
      <w:r w:rsidRPr="003936F5">
        <w:rPr>
          <w:rFonts w:ascii="Arial Rounded MT Bold" w:hAnsi="Arial Rounded MT Bold"/>
          <w:color w:val="auto"/>
          <w:sz w:val="28"/>
          <w:szCs w:val="28"/>
          <w:u w:val="single"/>
        </w:rPr>
        <w:t xml:space="preserve"> </w:t>
      </w:r>
      <w:r w:rsidRPr="003936F5">
        <w:rPr>
          <w:rFonts w:ascii="Arial Rounded MT Bold" w:hAnsi="Arial Rounded MT Bold"/>
          <w:color w:val="auto"/>
          <w:sz w:val="28"/>
          <w:szCs w:val="28"/>
        </w:rPr>
        <w:t>EMERGENCY SITUATION</w:t>
      </w:r>
      <w:bookmarkEnd w:id="12"/>
    </w:p>
    <w:p w:rsidR="003936F5" w:rsidRPr="003936F5" w:rsidRDefault="003936F5" w:rsidP="003936F5"/>
    <w:p w:rsidR="00135DD1" w:rsidRDefault="00135DD1" w:rsidP="00CB7629">
      <w:pPr>
        <w:pStyle w:val="ListParagraph"/>
        <w:numPr>
          <w:ilvl w:val="0"/>
          <w:numId w:val="11"/>
        </w:numPr>
        <w:spacing w:line="360" w:lineRule="auto"/>
        <w:jc w:val="both"/>
        <w:rPr>
          <w:rFonts w:ascii="Arial Rounded MT Bold" w:hAnsi="Arial Rounded MT Bold"/>
          <w:sz w:val="28"/>
          <w:szCs w:val="28"/>
        </w:rPr>
      </w:pPr>
      <w:r w:rsidRPr="00135DD1">
        <w:rPr>
          <w:rFonts w:ascii="Arial Rounded MT Bold" w:hAnsi="Arial Rounded MT Bold"/>
          <w:sz w:val="28"/>
          <w:szCs w:val="28"/>
        </w:rPr>
        <w:t>His Excellency’s Approval</w:t>
      </w:r>
    </w:p>
    <w:p w:rsidR="00135DD1" w:rsidRDefault="00135DD1" w:rsidP="00CB7629">
      <w:pPr>
        <w:pStyle w:val="ListParagraph"/>
        <w:numPr>
          <w:ilvl w:val="0"/>
          <w:numId w:val="11"/>
        </w:numPr>
        <w:spacing w:line="360" w:lineRule="auto"/>
        <w:jc w:val="both"/>
        <w:rPr>
          <w:rFonts w:ascii="Arial Rounded MT Bold" w:hAnsi="Arial Rounded MT Bold"/>
          <w:sz w:val="28"/>
          <w:szCs w:val="28"/>
        </w:rPr>
      </w:pPr>
      <w:r w:rsidRPr="00135DD1">
        <w:rPr>
          <w:rFonts w:ascii="Arial Rounded MT Bold" w:hAnsi="Arial Rounded MT Bold"/>
          <w:sz w:val="28"/>
          <w:szCs w:val="28"/>
        </w:rPr>
        <w:t>The composition of the Task Force/Committee</w:t>
      </w:r>
    </w:p>
    <w:p w:rsidR="00135DD1" w:rsidRDefault="00135DD1" w:rsidP="00CB7629">
      <w:pPr>
        <w:pStyle w:val="ListParagraph"/>
        <w:numPr>
          <w:ilvl w:val="0"/>
          <w:numId w:val="11"/>
        </w:numPr>
        <w:spacing w:line="360" w:lineRule="auto"/>
        <w:jc w:val="both"/>
        <w:rPr>
          <w:rFonts w:ascii="Arial Rounded MT Bold" w:hAnsi="Arial Rounded MT Bold"/>
          <w:sz w:val="28"/>
          <w:szCs w:val="28"/>
        </w:rPr>
      </w:pPr>
      <w:r w:rsidRPr="00135DD1">
        <w:rPr>
          <w:rFonts w:ascii="Arial Rounded MT Bold" w:hAnsi="Arial Rounded MT Bold"/>
          <w:sz w:val="28"/>
          <w:szCs w:val="28"/>
        </w:rPr>
        <w:t>Terms of reference of the Task Force/Committee</w:t>
      </w:r>
    </w:p>
    <w:p w:rsidR="00135DD1" w:rsidRDefault="00135DD1" w:rsidP="00CB7629">
      <w:pPr>
        <w:pStyle w:val="ListParagraph"/>
        <w:numPr>
          <w:ilvl w:val="0"/>
          <w:numId w:val="11"/>
        </w:numPr>
        <w:spacing w:line="360" w:lineRule="auto"/>
        <w:jc w:val="both"/>
        <w:rPr>
          <w:rFonts w:ascii="Arial Rounded MT Bold" w:hAnsi="Arial Rounded MT Bold"/>
          <w:sz w:val="28"/>
          <w:szCs w:val="28"/>
        </w:rPr>
      </w:pPr>
      <w:r w:rsidRPr="00135DD1">
        <w:rPr>
          <w:rFonts w:ascii="Arial Rounded MT Bold" w:hAnsi="Arial Rounded MT Bold"/>
          <w:sz w:val="28"/>
          <w:szCs w:val="28"/>
        </w:rPr>
        <w:t>The secretariat of the Task Force/Co</w:t>
      </w:r>
      <w:r>
        <w:rPr>
          <w:rFonts w:ascii="Arial Rounded MT Bold" w:hAnsi="Arial Rounded MT Bold"/>
          <w:sz w:val="28"/>
          <w:szCs w:val="28"/>
        </w:rPr>
        <w:t xml:space="preserve">mmittee must be </w:t>
      </w:r>
      <w:r w:rsidRPr="00135DD1">
        <w:rPr>
          <w:rFonts w:ascii="Arial Rounded MT Bold" w:hAnsi="Arial Rounded MT Bold"/>
          <w:sz w:val="28"/>
          <w:szCs w:val="28"/>
        </w:rPr>
        <w:t>domici</w:t>
      </w:r>
      <w:r>
        <w:rPr>
          <w:rFonts w:ascii="Arial Rounded MT Bold" w:hAnsi="Arial Rounded MT Bold"/>
          <w:sz w:val="28"/>
          <w:szCs w:val="28"/>
        </w:rPr>
        <w:t>le in an MDA/Procurement Entity</w:t>
      </w:r>
    </w:p>
    <w:p w:rsidR="00135DD1" w:rsidRDefault="00135DD1" w:rsidP="00CB7629">
      <w:pPr>
        <w:pStyle w:val="ListParagraph"/>
        <w:numPr>
          <w:ilvl w:val="0"/>
          <w:numId w:val="11"/>
        </w:numPr>
        <w:spacing w:line="360" w:lineRule="auto"/>
        <w:jc w:val="both"/>
        <w:rPr>
          <w:rFonts w:ascii="Arial Rounded MT Bold" w:hAnsi="Arial Rounded MT Bold"/>
          <w:sz w:val="28"/>
          <w:szCs w:val="28"/>
        </w:rPr>
      </w:pPr>
      <w:r w:rsidRPr="00135DD1">
        <w:rPr>
          <w:rFonts w:ascii="Arial Rounded MT Bold" w:hAnsi="Arial Rounded MT Bold"/>
          <w:sz w:val="28"/>
          <w:szCs w:val="28"/>
        </w:rPr>
        <w:t>The threshold</w:t>
      </w:r>
    </w:p>
    <w:p w:rsidR="00135DD1" w:rsidRDefault="00135DD1" w:rsidP="00CB7629">
      <w:pPr>
        <w:pStyle w:val="ListParagraph"/>
        <w:numPr>
          <w:ilvl w:val="0"/>
          <w:numId w:val="11"/>
        </w:numPr>
        <w:spacing w:line="360" w:lineRule="auto"/>
        <w:jc w:val="both"/>
        <w:rPr>
          <w:rFonts w:ascii="Arial Rounded MT Bold" w:hAnsi="Arial Rounded MT Bold"/>
          <w:sz w:val="28"/>
          <w:szCs w:val="28"/>
        </w:rPr>
      </w:pPr>
      <w:r>
        <w:rPr>
          <w:rFonts w:ascii="Arial Rounded MT Bold" w:hAnsi="Arial Rounded MT Bold"/>
          <w:sz w:val="28"/>
          <w:szCs w:val="28"/>
        </w:rPr>
        <w:t>Bill of Quantities</w:t>
      </w:r>
    </w:p>
    <w:p w:rsidR="00135DD1" w:rsidRPr="00135DD1" w:rsidRDefault="00135DD1" w:rsidP="00135DD1">
      <w:pPr>
        <w:spacing w:line="360" w:lineRule="auto"/>
        <w:jc w:val="both"/>
        <w:rPr>
          <w:rFonts w:ascii="Arial Rounded MT Bold" w:hAnsi="Arial Rounded MT Bold"/>
          <w:b/>
          <w:sz w:val="28"/>
          <w:szCs w:val="28"/>
          <w:u w:val="single"/>
        </w:rPr>
      </w:pPr>
      <w:r w:rsidRPr="00135DD1">
        <w:rPr>
          <w:rFonts w:ascii="Arial Rounded MT Bold" w:hAnsi="Arial Rounded MT Bold"/>
          <w:b/>
          <w:sz w:val="28"/>
          <w:szCs w:val="28"/>
          <w:u w:val="single"/>
        </w:rPr>
        <w:t>NB:</w:t>
      </w:r>
    </w:p>
    <w:p w:rsidR="00135DD1" w:rsidRPr="00135DD1" w:rsidRDefault="00135DD1" w:rsidP="00135DD1">
      <w:pPr>
        <w:spacing w:line="360" w:lineRule="auto"/>
        <w:jc w:val="both"/>
        <w:rPr>
          <w:rFonts w:ascii="Arial Rounded MT Bold" w:hAnsi="Arial Rounded MT Bold"/>
          <w:sz w:val="28"/>
          <w:szCs w:val="28"/>
        </w:rPr>
      </w:pPr>
      <w:r w:rsidRPr="00135DD1">
        <w:rPr>
          <w:rFonts w:ascii="Arial Rounded MT Bold" w:hAnsi="Arial Rounded MT Bold"/>
          <w:sz w:val="28"/>
          <w:szCs w:val="28"/>
        </w:rPr>
        <w:t>It shall be regarded as a serious offence for any officer or procuring entity to deliberately split contracts of works, procurement or engagement of services in order to circumvent the provisions of these guidelines. Such bridge of rules shall be subject to disciplinary actions as may be prescribed in the enabling law or in the civil service rules and regulations.</w:t>
      </w:r>
    </w:p>
    <w:p w:rsidR="00135DD1" w:rsidRPr="00135DD1" w:rsidRDefault="00135DD1" w:rsidP="00135DD1">
      <w:pPr>
        <w:spacing w:line="360" w:lineRule="auto"/>
        <w:jc w:val="both"/>
        <w:rPr>
          <w:rFonts w:ascii="Arial Rounded MT Bold" w:hAnsi="Arial Rounded MT Bold"/>
          <w:sz w:val="28"/>
          <w:szCs w:val="28"/>
        </w:rPr>
      </w:pPr>
    </w:p>
    <w:p w:rsidR="003936F5" w:rsidRDefault="003936F5" w:rsidP="003936F5">
      <w:pPr>
        <w:spacing w:line="360" w:lineRule="auto"/>
        <w:jc w:val="both"/>
        <w:rPr>
          <w:rFonts w:ascii="Arial Rounded MT Bold" w:hAnsi="Arial Rounded MT Bold"/>
          <w:sz w:val="28"/>
          <w:szCs w:val="28"/>
        </w:rPr>
      </w:pPr>
    </w:p>
    <w:p w:rsidR="00135DD1" w:rsidRDefault="00135DD1" w:rsidP="003936F5">
      <w:pPr>
        <w:spacing w:line="360" w:lineRule="auto"/>
        <w:jc w:val="both"/>
        <w:rPr>
          <w:rFonts w:ascii="Arial Rounded MT Bold" w:hAnsi="Arial Rounded MT Bold"/>
          <w:sz w:val="28"/>
          <w:szCs w:val="28"/>
        </w:rPr>
      </w:pPr>
    </w:p>
    <w:p w:rsidR="00135DD1" w:rsidRDefault="00135DD1" w:rsidP="003936F5">
      <w:pPr>
        <w:spacing w:line="360" w:lineRule="auto"/>
        <w:jc w:val="both"/>
        <w:rPr>
          <w:rFonts w:ascii="Arial Rounded MT Bold" w:hAnsi="Arial Rounded MT Bold"/>
          <w:sz w:val="28"/>
          <w:szCs w:val="28"/>
        </w:rPr>
      </w:pPr>
    </w:p>
    <w:p w:rsidR="00135DD1" w:rsidRDefault="00135DD1" w:rsidP="003936F5">
      <w:pPr>
        <w:spacing w:line="360" w:lineRule="auto"/>
        <w:jc w:val="both"/>
        <w:rPr>
          <w:rFonts w:ascii="Arial Rounded MT Bold" w:hAnsi="Arial Rounded MT Bold"/>
          <w:sz w:val="28"/>
          <w:szCs w:val="28"/>
        </w:rPr>
      </w:pPr>
    </w:p>
    <w:p w:rsidR="00135DD1" w:rsidRDefault="00135DD1" w:rsidP="003936F5">
      <w:pPr>
        <w:spacing w:line="360" w:lineRule="auto"/>
        <w:jc w:val="both"/>
        <w:rPr>
          <w:rFonts w:ascii="Arial Rounded MT Bold" w:hAnsi="Arial Rounded MT Bold"/>
          <w:sz w:val="28"/>
          <w:szCs w:val="28"/>
        </w:rPr>
      </w:pPr>
    </w:p>
    <w:p w:rsidR="00135DD1" w:rsidRDefault="00135DD1" w:rsidP="003936F5">
      <w:pPr>
        <w:spacing w:line="360" w:lineRule="auto"/>
        <w:jc w:val="both"/>
        <w:rPr>
          <w:rFonts w:ascii="Arial Rounded MT Bold" w:hAnsi="Arial Rounded MT Bold"/>
          <w:sz w:val="28"/>
          <w:szCs w:val="28"/>
        </w:rPr>
      </w:pPr>
    </w:p>
    <w:p w:rsidR="00135DD1" w:rsidRDefault="00135DD1" w:rsidP="003936F5">
      <w:pPr>
        <w:spacing w:line="360" w:lineRule="auto"/>
        <w:jc w:val="both"/>
        <w:rPr>
          <w:rFonts w:ascii="Arial Rounded MT Bold" w:hAnsi="Arial Rounded MT Bold"/>
          <w:sz w:val="28"/>
          <w:szCs w:val="28"/>
        </w:rPr>
      </w:pPr>
    </w:p>
    <w:p w:rsidR="00135DD1" w:rsidRDefault="00135DD1" w:rsidP="003936F5">
      <w:pPr>
        <w:spacing w:line="360" w:lineRule="auto"/>
        <w:jc w:val="both"/>
        <w:rPr>
          <w:rFonts w:ascii="Arial Rounded MT Bold" w:hAnsi="Arial Rounded MT Bold"/>
          <w:sz w:val="28"/>
          <w:szCs w:val="28"/>
        </w:rPr>
      </w:pPr>
    </w:p>
    <w:p w:rsidR="00135DD1" w:rsidRDefault="00135DD1" w:rsidP="003936F5">
      <w:pPr>
        <w:spacing w:line="360" w:lineRule="auto"/>
        <w:jc w:val="both"/>
        <w:rPr>
          <w:rFonts w:ascii="Arial Rounded MT Bold" w:hAnsi="Arial Rounded MT Bold"/>
          <w:sz w:val="28"/>
          <w:szCs w:val="28"/>
        </w:rPr>
      </w:pPr>
    </w:p>
    <w:p w:rsidR="00135DD1" w:rsidRDefault="00135DD1" w:rsidP="003936F5">
      <w:pPr>
        <w:spacing w:line="360" w:lineRule="auto"/>
        <w:jc w:val="both"/>
        <w:rPr>
          <w:rFonts w:ascii="Arial Rounded MT Bold" w:hAnsi="Arial Rounded MT Bold"/>
          <w:sz w:val="28"/>
          <w:szCs w:val="28"/>
        </w:rPr>
      </w:pPr>
    </w:p>
    <w:p w:rsidR="00135DD1" w:rsidRDefault="00135DD1" w:rsidP="00135DD1">
      <w:pPr>
        <w:pStyle w:val="Heading1"/>
        <w:jc w:val="center"/>
        <w:rPr>
          <w:rFonts w:ascii="Arial Rounded MT Bold" w:hAnsi="Arial Rounded MT Bold"/>
          <w:color w:val="auto"/>
          <w:u w:val="single"/>
        </w:rPr>
      </w:pPr>
      <w:bookmarkStart w:id="13" w:name="_Toc81905649"/>
      <w:r w:rsidRPr="00135DD1">
        <w:rPr>
          <w:rFonts w:ascii="Arial Rounded MT Bold" w:hAnsi="Arial Rounded MT Bold"/>
          <w:color w:val="auto"/>
          <w:u w:val="single"/>
        </w:rPr>
        <w:lastRenderedPageBreak/>
        <w:t>CHAPTER THREE</w:t>
      </w:r>
      <w:bookmarkEnd w:id="13"/>
    </w:p>
    <w:p w:rsidR="00135DD1" w:rsidRDefault="00C017BC" w:rsidP="00CB7629">
      <w:pPr>
        <w:pStyle w:val="Heading2"/>
        <w:numPr>
          <w:ilvl w:val="0"/>
          <w:numId w:val="2"/>
        </w:numPr>
        <w:rPr>
          <w:rFonts w:ascii="Arial Rounded MT Bold" w:hAnsi="Arial Rounded MT Bold"/>
          <w:color w:val="auto"/>
          <w:sz w:val="28"/>
          <w:szCs w:val="28"/>
        </w:rPr>
      </w:pPr>
      <w:bookmarkStart w:id="14" w:name="_Toc81905650"/>
      <w:r>
        <w:rPr>
          <w:rFonts w:ascii="Arial Rounded MT Bold" w:hAnsi="Arial Rounded MT Bold"/>
          <w:color w:val="auto"/>
          <w:sz w:val="28"/>
          <w:szCs w:val="28"/>
        </w:rPr>
        <w:t>PROCURING ENTITY</w:t>
      </w:r>
      <w:bookmarkEnd w:id="14"/>
    </w:p>
    <w:p w:rsidR="00C017BC" w:rsidRDefault="00C017BC" w:rsidP="00CB7629">
      <w:pPr>
        <w:pStyle w:val="Heading3"/>
        <w:numPr>
          <w:ilvl w:val="2"/>
          <w:numId w:val="12"/>
        </w:numPr>
        <w:jc w:val="both"/>
        <w:rPr>
          <w:rFonts w:ascii="Arial Rounded MT Bold" w:hAnsi="Arial Rounded MT Bold"/>
          <w:color w:val="auto"/>
          <w:sz w:val="28"/>
          <w:szCs w:val="28"/>
        </w:rPr>
      </w:pPr>
      <w:bookmarkStart w:id="15" w:name="_Toc81905651"/>
      <w:r>
        <w:rPr>
          <w:rFonts w:ascii="Arial Rounded MT Bold" w:hAnsi="Arial Rounded MT Bold"/>
          <w:color w:val="auto"/>
          <w:sz w:val="28"/>
          <w:szCs w:val="28"/>
        </w:rPr>
        <w:t>DEFINITION OF PROCURING ENTITY</w:t>
      </w:r>
      <w:bookmarkEnd w:id="15"/>
    </w:p>
    <w:p w:rsidR="00C017BC" w:rsidRDefault="00C017BC" w:rsidP="00C017BC">
      <w:pPr>
        <w:jc w:val="both"/>
        <w:rPr>
          <w:rFonts w:ascii="Arial Rounded MT Bold" w:hAnsi="Arial Rounded MT Bold"/>
          <w:bCs/>
          <w:sz w:val="28"/>
          <w:szCs w:val="28"/>
        </w:rPr>
      </w:pPr>
      <w:r w:rsidRPr="00F02967">
        <w:rPr>
          <w:rFonts w:ascii="Arial Rounded MT Bold" w:hAnsi="Arial Rounded MT Bold"/>
          <w:bCs/>
          <w:sz w:val="28"/>
          <w:szCs w:val="28"/>
        </w:rPr>
        <w:t>A Procuring Entity is an organization or person that has a legal or administrative mandate to undertake procurement.</w:t>
      </w:r>
    </w:p>
    <w:p w:rsidR="00C017BC" w:rsidRDefault="00C017BC" w:rsidP="00CB7629">
      <w:pPr>
        <w:pStyle w:val="Heading3"/>
        <w:numPr>
          <w:ilvl w:val="2"/>
          <w:numId w:val="12"/>
        </w:numPr>
        <w:jc w:val="both"/>
        <w:rPr>
          <w:rFonts w:ascii="Arial Rounded MT Bold" w:hAnsi="Arial Rounded MT Bold"/>
          <w:bCs w:val="0"/>
          <w:color w:val="auto"/>
          <w:sz w:val="28"/>
          <w:szCs w:val="28"/>
        </w:rPr>
      </w:pPr>
      <w:bookmarkStart w:id="16" w:name="_Toc81905652"/>
      <w:r w:rsidRPr="00C017BC">
        <w:rPr>
          <w:rFonts w:ascii="Arial Rounded MT Bold" w:hAnsi="Arial Rounded MT Bold"/>
          <w:bCs w:val="0"/>
          <w:color w:val="auto"/>
          <w:sz w:val="28"/>
          <w:szCs w:val="28"/>
        </w:rPr>
        <w:t>ACCOUNTING OFFICER OF PROCUREMENT ENTITY</w:t>
      </w:r>
      <w:bookmarkEnd w:id="16"/>
    </w:p>
    <w:p w:rsidR="00C017BC" w:rsidRDefault="00C017BC" w:rsidP="00C017BC">
      <w:pPr>
        <w:jc w:val="both"/>
        <w:rPr>
          <w:rFonts w:ascii="Arial Rounded MT Bold" w:hAnsi="Arial Rounded MT Bold"/>
          <w:bCs/>
          <w:sz w:val="28"/>
          <w:szCs w:val="28"/>
        </w:rPr>
      </w:pPr>
      <w:r w:rsidRPr="00C017BC">
        <w:rPr>
          <w:rFonts w:ascii="Arial Rounded MT Bold" w:hAnsi="Arial Rounded MT Bold"/>
          <w:bCs/>
          <w:sz w:val="28"/>
          <w:szCs w:val="28"/>
        </w:rPr>
        <w:t>The accounting officer is the person charged with the supervision of the conduct of procurement processes of a procurement entity.</w:t>
      </w:r>
    </w:p>
    <w:p w:rsidR="00C017BC" w:rsidRDefault="00C017BC" w:rsidP="00C017BC">
      <w:pPr>
        <w:jc w:val="both"/>
        <w:rPr>
          <w:rFonts w:ascii="Arial Rounded MT Bold" w:hAnsi="Arial Rounded MT Bold"/>
          <w:bCs/>
          <w:sz w:val="28"/>
          <w:szCs w:val="28"/>
        </w:rPr>
      </w:pPr>
      <w:r w:rsidRPr="00C017BC">
        <w:rPr>
          <w:rFonts w:ascii="Arial Rounded MT Bold" w:hAnsi="Arial Rounded MT Bold"/>
          <w:bCs/>
          <w:sz w:val="28"/>
          <w:szCs w:val="28"/>
        </w:rPr>
        <w:t xml:space="preserve">The accounting officer is responsible and accountable for actions taken and for any regard to the implementation of the law and guidelines. He is responsible to ensure that provisions of the </w:t>
      </w:r>
      <w:r w:rsidR="005657FF">
        <w:rPr>
          <w:rFonts w:ascii="Arial Rounded MT Bold" w:hAnsi="Arial Rounded MT Bold"/>
          <w:bCs/>
          <w:sz w:val="28"/>
          <w:szCs w:val="28"/>
        </w:rPr>
        <w:t xml:space="preserve">law and guidelines are complied </w:t>
      </w:r>
      <w:r w:rsidRPr="00C017BC">
        <w:rPr>
          <w:rFonts w:ascii="Arial Rounded MT Bold" w:hAnsi="Arial Rounded MT Bold"/>
          <w:bCs/>
          <w:sz w:val="28"/>
          <w:szCs w:val="28"/>
        </w:rPr>
        <w:t>with, the concurrent approval by the tenders committee shall not absolve him from accountability for a contract that may be determined to have been procured in a manner that is inconsistent with the provisions of the law and guidelines.</w:t>
      </w:r>
    </w:p>
    <w:p w:rsidR="00C017BC" w:rsidRPr="00C017BC" w:rsidRDefault="00C017BC" w:rsidP="00CB7629">
      <w:pPr>
        <w:pStyle w:val="Heading2"/>
        <w:numPr>
          <w:ilvl w:val="1"/>
          <w:numId w:val="12"/>
        </w:numPr>
        <w:jc w:val="both"/>
        <w:rPr>
          <w:rFonts w:ascii="Arial Rounded MT Bold" w:hAnsi="Arial Rounded MT Bold"/>
          <w:color w:val="auto"/>
          <w:sz w:val="28"/>
          <w:szCs w:val="28"/>
        </w:rPr>
      </w:pPr>
      <w:bookmarkStart w:id="17" w:name="_Toc81905653"/>
      <w:r w:rsidRPr="00C017BC">
        <w:rPr>
          <w:rFonts w:ascii="Arial Rounded MT Bold" w:hAnsi="Arial Rounded MT Bold"/>
          <w:color w:val="auto"/>
          <w:sz w:val="28"/>
          <w:szCs w:val="28"/>
        </w:rPr>
        <w:t>THRESHOLD FOR CONTRACT AWARDS BY APPROVING AUTHORITIES</w:t>
      </w:r>
      <w:bookmarkEnd w:id="17"/>
    </w:p>
    <w:p w:rsidR="00C017BC" w:rsidRDefault="00C017BC" w:rsidP="00C017BC">
      <w:pPr>
        <w:jc w:val="both"/>
        <w:rPr>
          <w:rFonts w:ascii="Arial Rounded MT Bold" w:hAnsi="Arial Rounded MT Bold"/>
          <w:bCs/>
          <w:sz w:val="28"/>
          <w:szCs w:val="28"/>
        </w:rPr>
      </w:pPr>
      <w:r w:rsidRPr="00C017BC">
        <w:rPr>
          <w:rFonts w:ascii="Arial Rounded MT Bold" w:hAnsi="Arial Rounded MT Bold"/>
          <w:bCs/>
          <w:sz w:val="28"/>
          <w:szCs w:val="28"/>
        </w:rPr>
        <w:t>The Bureau shall provide threshold values within which the accounting officer and other approving authorities of a procuring entity may approve the award of contract within the categories as underline below:-</w:t>
      </w:r>
    </w:p>
    <w:p w:rsidR="00C017BC" w:rsidRPr="005657FF" w:rsidRDefault="005657FF" w:rsidP="00CB7629">
      <w:pPr>
        <w:pStyle w:val="Heading3"/>
        <w:numPr>
          <w:ilvl w:val="2"/>
          <w:numId w:val="12"/>
        </w:numPr>
        <w:jc w:val="both"/>
        <w:rPr>
          <w:rFonts w:ascii="Arial Rounded MT Bold" w:hAnsi="Arial Rounded MT Bold"/>
          <w:color w:val="auto"/>
          <w:sz w:val="28"/>
          <w:szCs w:val="28"/>
        </w:rPr>
      </w:pPr>
      <w:bookmarkStart w:id="18" w:name="_Toc81905654"/>
      <w:r w:rsidRPr="005657FF">
        <w:rPr>
          <w:rFonts w:ascii="Arial Rounded MT Bold" w:hAnsi="Arial Rounded MT Bold"/>
          <w:color w:val="auto"/>
          <w:sz w:val="28"/>
          <w:szCs w:val="28"/>
        </w:rPr>
        <w:t>ACCOUNTING OFFICER (CHIEF EXECUTIVE OF PARASTATAL)</w:t>
      </w:r>
      <w:bookmarkEnd w:id="18"/>
    </w:p>
    <w:p w:rsidR="005657FF" w:rsidRDefault="005657FF" w:rsidP="005657FF">
      <w:pPr>
        <w:jc w:val="both"/>
        <w:rPr>
          <w:rFonts w:ascii="Arial Rounded MT Bold" w:hAnsi="Arial Rounded MT Bold"/>
          <w:bCs/>
          <w:sz w:val="28"/>
          <w:szCs w:val="28"/>
        </w:rPr>
      </w:pPr>
      <w:r w:rsidRPr="005657FF">
        <w:rPr>
          <w:rFonts w:ascii="Arial Rounded MT Bold" w:hAnsi="Arial Rounded MT Bold"/>
          <w:bCs/>
          <w:sz w:val="28"/>
          <w:szCs w:val="28"/>
        </w:rPr>
        <w:t xml:space="preserve">The accounting officer (chief executive of the </w:t>
      </w:r>
      <w:r>
        <w:rPr>
          <w:rFonts w:ascii="Arial Rounded MT Bold" w:hAnsi="Arial Rounded MT Bold"/>
          <w:bCs/>
          <w:sz w:val="28"/>
          <w:szCs w:val="28"/>
        </w:rPr>
        <w:t>Parasta</w:t>
      </w:r>
      <w:r w:rsidRPr="005657FF">
        <w:rPr>
          <w:rFonts w:ascii="Arial Rounded MT Bold" w:hAnsi="Arial Rounded MT Bold"/>
          <w:bCs/>
          <w:sz w:val="28"/>
          <w:szCs w:val="28"/>
        </w:rPr>
        <w:t xml:space="preserve">tals) on following all the applicable due process procedures, may award contract for </w:t>
      </w:r>
      <w:r>
        <w:rPr>
          <w:rFonts w:ascii="Arial Rounded MT Bold" w:hAnsi="Arial Rounded MT Bold"/>
          <w:bCs/>
          <w:sz w:val="28"/>
          <w:szCs w:val="28"/>
        </w:rPr>
        <w:t xml:space="preserve">the </w:t>
      </w:r>
      <w:r w:rsidRPr="005657FF">
        <w:rPr>
          <w:rFonts w:ascii="Arial Rounded MT Bold" w:hAnsi="Arial Rounded MT Bold"/>
          <w:bCs/>
          <w:sz w:val="28"/>
          <w:szCs w:val="28"/>
        </w:rPr>
        <w:t>purchase of goods</w:t>
      </w:r>
      <w:r>
        <w:rPr>
          <w:rFonts w:ascii="Arial Rounded MT Bold" w:hAnsi="Arial Rounded MT Bold"/>
          <w:bCs/>
          <w:sz w:val="28"/>
          <w:szCs w:val="28"/>
        </w:rPr>
        <w:t>, c</w:t>
      </w:r>
      <w:r w:rsidRPr="005657FF">
        <w:rPr>
          <w:rFonts w:ascii="Arial Rounded MT Bold" w:hAnsi="Arial Rounded MT Bold"/>
          <w:bCs/>
          <w:sz w:val="28"/>
          <w:szCs w:val="28"/>
        </w:rPr>
        <w:t>onstruction work or engagement of services of an amount not exceeding One Million Naira (N1,000,000.00).</w:t>
      </w:r>
    </w:p>
    <w:p w:rsidR="005657FF" w:rsidRPr="005657FF" w:rsidRDefault="005657FF" w:rsidP="00CB7629">
      <w:pPr>
        <w:pStyle w:val="Heading3"/>
        <w:numPr>
          <w:ilvl w:val="2"/>
          <w:numId w:val="12"/>
        </w:numPr>
        <w:jc w:val="both"/>
        <w:rPr>
          <w:rFonts w:ascii="Arial Rounded MT Bold" w:hAnsi="Arial Rounded MT Bold"/>
          <w:color w:val="auto"/>
          <w:sz w:val="28"/>
          <w:szCs w:val="28"/>
        </w:rPr>
      </w:pPr>
      <w:bookmarkStart w:id="19" w:name="_Toc81905655"/>
      <w:r w:rsidRPr="005657FF">
        <w:rPr>
          <w:rFonts w:ascii="Arial Rounded MT Bold" w:hAnsi="Arial Rounded MT Bold"/>
          <w:color w:val="auto"/>
          <w:sz w:val="28"/>
          <w:szCs w:val="28"/>
        </w:rPr>
        <w:t>BOARD OF PARASTATAL/CORPORATION</w:t>
      </w:r>
      <w:bookmarkEnd w:id="19"/>
    </w:p>
    <w:p w:rsidR="00C017BC" w:rsidRDefault="005657FF" w:rsidP="00C017BC">
      <w:pPr>
        <w:jc w:val="both"/>
        <w:rPr>
          <w:rFonts w:ascii="Arial Rounded MT Bold" w:hAnsi="Arial Rounded MT Bold"/>
          <w:bCs/>
          <w:sz w:val="28"/>
          <w:szCs w:val="28"/>
        </w:rPr>
      </w:pPr>
      <w:r w:rsidRPr="00412AA5">
        <w:rPr>
          <w:rFonts w:ascii="Arial Rounded MT Bold" w:hAnsi="Arial Rounded MT Bold"/>
          <w:bCs/>
          <w:sz w:val="28"/>
          <w:szCs w:val="28"/>
        </w:rPr>
        <w:t>The Board of the parastatal/corporation may award contract of an amount above One Million Naira (N1,000,000.00) but not exceeding Two Million Naira only (N2,000,000.00)</w:t>
      </w:r>
      <w:r>
        <w:rPr>
          <w:rFonts w:ascii="Arial Rounded MT Bold" w:hAnsi="Arial Rounded MT Bold"/>
          <w:bCs/>
          <w:sz w:val="28"/>
          <w:szCs w:val="28"/>
        </w:rPr>
        <w:t>.</w:t>
      </w:r>
      <w:r w:rsidRPr="00412AA5">
        <w:rPr>
          <w:rFonts w:ascii="Arial Rounded MT Bold" w:hAnsi="Arial Rounded MT Bold"/>
          <w:bCs/>
          <w:sz w:val="28"/>
          <w:szCs w:val="28"/>
        </w:rPr>
        <w:t xml:space="preserve"> </w:t>
      </w:r>
      <w:r w:rsidR="009A1C32">
        <w:rPr>
          <w:rFonts w:ascii="Arial Rounded MT Bold" w:hAnsi="Arial Rounded MT Bold"/>
          <w:bCs/>
          <w:sz w:val="28"/>
          <w:szCs w:val="28"/>
        </w:rPr>
        <w:t>Amount a</w:t>
      </w:r>
      <w:r w:rsidRPr="00412AA5">
        <w:rPr>
          <w:rFonts w:ascii="Arial Rounded MT Bold" w:hAnsi="Arial Rounded MT Bold"/>
          <w:bCs/>
          <w:sz w:val="28"/>
          <w:szCs w:val="28"/>
        </w:rPr>
        <w:t xml:space="preserve">bove </w:t>
      </w:r>
      <w:r>
        <w:rPr>
          <w:rFonts w:ascii="Arial Rounded MT Bold" w:hAnsi="Arial Rounded MT Bold"/>
          <w:bCs/>
          <w:sz w:val="28"/>
          <w:szCs w:val="28"/>
        </w:rPr>
        <w:t>T</w:t>
      </w:r>
      <w:r w:rsidRPr="00412AA5">
        <w:rPr>
          <w:rFonts w:ascii="Arial Rounded MT Bold" w:hAnsi="Arial Rounded MT Bold"/>
          <w:bCs/>
          <w:sz w:val="28"/>
          <w:szCs w:val="28"/>
        </w:rPr>
        <w:t>wo Million</w:t>
      </w:r>
      <w:r>
        <w:rPr>
          <w:rFonts w:ascii="Arial Rounded MT Bold" w:hAnsi="Arial Rounded MT Bold"/>
          <w:bCs/>
          <w:sz w:val="28"/>
          <w:szCs w:val="28"/>
        </w:rPr>
        <w:t xml:space="preserve"> Naira (N2,000,000.00)</w:t>
      </w:r>
      <w:r w:rsidRPr="00412AA5">
        <w:rPr>
          <w:rFonts w:ascii="Arial Rounded MT Bold" w:hAnsi="Arial Rounded MT Bold"/>
          <w:bCs/>
          <w:sz w:val="28"/>
          <w:szCs w:val="28"/>
        </w:rPr>
        <w:t xml:space="preserve"> </w:t>
      </w:r>
      <w:r w:rsidR="009A1C32">
        <w:rPr>
          <w:rFonts w:ascii="Arial Rounded MT Bold" w:hAnsi="Arial Rounded MT Bold"/>
          <w:bCs/>
          <w:sz w:val="28"/>
          <w:szCs w:val="28"/>
        </w:rPr>
        <w:t>to</w:t>
      </w:r>
      <w:r w:rsidRPr="00412AA5">
        <w:rPr>
          <w:rFonts w:ascii="Arial Rounded MT Bold" w:hAnsi="Arial Rounded MT Bold"/>
          <w:bCs/>
          <w:sz w:val="28"/>
          <w:szCs w:val="28"/>
        </w:rPr>
        <w:t xml:space="preserve"> the maximum of Five Million Naira (N5,000,000.00) shall be refer</w:t>
      </w:r>
      <w:r>
        <w:rPr>
          <w:rFonts w:ascii="Arial Rounded MT Bold" w:hAnsi="Arial Rounded MT Bold"/>
          <w:bCs/>
          <w:sz w:val="28"/>
          <w:szCs w:val="28"/>
        </w:rPr>
        <w:t>red to the Commissioner of the M</w:t>
      </w:r>
      <w:r w:rsidRPr="00412AA5">
        <w:rPr>
          <w:rFonts w:ascii="Arial Rounded MT Bold" w:hAnsi="Arial Rounded MT Bold"/>
          <w:bCs/>
          <w:sz w:val="28"/>
          <w:szCs w:val="28"/>
        </w:rPr>
        <w:t>inistry supervising the parasta</w:t>
      </w:r>
      <w:r>
        <w:rPr>
          <w:rFonts w:ascii="Arial Rounded MT Bold" w:hAnsi="Arial Rounded MT Bold"/>
          <w:bCs/>
          <w:sz w:val="28"/>
          <w:szCs w:val="28"/>
        </w:rPr>
        <w:t>ta</w:t>
      </w:r>
      <w:r w:rsidRPr="00412AA5">
        <w:rPr>
          <w:rFonts w:ascii="Arial Rounded MT Bold" w:hAnsi="Arial Rounded MT Bold"/>
          <w:bCs/>
          <w:sz w:val="28"/>
          <w:szCs w:val="28"/>
        </w:rPr>
        <w:t>l/corporation for approval. Any amount exceeding Five Million Naira (N5,000,000.00) to maximum of Three Hundred Million Naira</w:t>
      </w:r>
      <w:r w:rsidR="009A1C32">
        <w:rPr>
          <w:rFonts w:ascii="Arial Rounded MT Bold" w:hAnsi="Arial Rounded MT Bold"/>
          <w:bCs/>
          <w:sz w:val="28"/>
          <w:szCs w:val="28"/>
        </w:rPr>
        <w:t xml:space="preserve"> </w:t>
      </w:r>
      <w:r w:rsidRPr="00412AA5">
        <w:rPr>
          <w:rFonts w:ascii="Arial Rounded MT Bold" w:hAnsi="Arial Rounded MT Bold"/>
          <w:bCs/>
          <w:sz w:val="28"/>
          <w:szCs w:val="28"/>
        </w:rPr>
        <w:t xml:space="preserve">(N300,000,000.00) shall be referred to the </w:t>
      </w:r>
      <w:r w:rsidR="009A1C32">
        <w:rPr>
          <w:rFonts w:ascii="Arial Rounded MT Bold" w:hAnsi="Arial Rounded MT Bold"/>
          <w:bCs/>
          <w:sz w:val="28"/>
          <w:szCs w:val="28"/>
        </w:rPr>
        <w:lastRenderedPageBreak/>
        <w:t>G</w:t>
      </w:r>
      <w:r w:rsidRPr="00412AA5">
        <w:rPr>
          <w:rFonts w:ascii="Arial Rounded MT Bold" w:hAnsi="Arial Rounded MT Bold"/>
          <w:bCs/>
          <w:sz w:val="28"/>
          <w:szCs w:val="28"/>
        </w:rPr>
        <w:t xml:space="preserve">overnor for approval. Any amount exceeding Three Hundred Million Naira (300,000,000.00) shall </w:t>
      </w:r>
      <w:r>
        <w:rPr>
          <w:rFonts w:ascii="Arial Rounded MT Bold" w:hAnsi="Arial Rounded MT Bold"/>
          <w:bCs/>
          <w:sz w:val="28"/>
          <w:szCs w:val="28"/>
        </w:rPr>
        <w:t xml:space="preserve">be </w:t>
      </w:r>
      <w:r w:rsidRPr="00412AA5">
        <w:rPr>
          <w:rFonts w:ascii="Arial Rounded MT Bold" w:hAnsi="Arial Rounded MT Bold"/>
          <w:bCs/>
          <w:sz w:val="28"/>
          <w:szCs w:val="28"/>
        </w:rPr>
        <w:t>referred</w:t>
      </w:r>
      <w:r>
        <w:rPr>
          <w:rFonts w:ascii="Arial Rounded MT Bold" w:hAnsi="Arial Rounded MT Bold"/>
          <w:bCs/>
          <w:sz w:val="28"/>
          <w:szCs w:val="28"/>
        </w:rPr>
        <w:t xml:space="preserve"> to the State Executive C</w:t>
      </w:r>
      <w:r w:rsidRPr="00412AA5">
        <w:rPr>
          <w:rFonts w:ascii="Arial Rounded MT Bold" w:hAnsi="Arial Rounded MT Bold"/>
          <w:bCs/>
          <w:sz w:val="28"/>
          <w:szCs w:val="28"/>
        </w:rPr>
        <w:t>ouncil for ratification. In any case the applicable laid down rules must be complied with, except on some identified and verifiable cases of special/ Emergency procurement which are all within the powers of the governor</w:t>
      </w:r>
      <w:r>
        <w:rPr>
          <w:rFonts w:ascii="Arial Rounded MT Bold" w:hAnsi="Arial Rounded MT Bold"/>
          <w:bCs/>
          <w:sz w:val="28"/>
          <w:szCs w:val="28"/>
        </w:rPr>
        <w:t xml:space="preserve"> to approve and present to the State Executive C</w:t>
      </w:r>
      <w:r w:rsidRPr="00412AA5">
        <w:rPr>
          <w:rFonts w:ascii="Arial Rounded MT Bold" w:hAnsi="Arial Rounded MT Bold"/>
          <w:bCs/>
          <w:sz w:val="28"/>
          <w:szCs w:val="28"/>
        </w:rPr>
        <w:t>ouncil at a later tim</w:t>
      </w:r>
      <w:r>
        <w:rPr>
          <w:rFonts w:ascii="Arial Rounded MT Bold" w:hAnsi="Arial Rounded MT Bold"/>
          <w:bCs/>
          <w:sz w:val="28"/>
          <w:szCs w:val="28"/>
        </w:rPr>
        <w:t>e not exceeding three month for C</w:t>
      </w:r>
      <w:r w:rsidRPr="00412AA5">
        <w:rPr>
          <w:rFonts w:ascii="Arial Rounded MT Bold" w:hAnsi="Arial Rounded MT Bold"/>
          <w:bCs/>
          <w:sz w:val="28"/>
          <w:szCs w:val="28"/>
        </w:rPr>
        <w:t>ouncil ratification.</w:t>
      </w:r>
    </w:p>
    <w:p w:rsidR="009A1C32" w:rsidRDefault="003D78F1" w:rsidP="00CB7629">
      <w:pPr>
        <w:pStyle w:val="Heading3"/>
        <w:numPr>
          <w:ilvl w:val="2"/>
          <w:numId w:val="12"/>
        </w:numPr>
        <w:jc w:val="both"/>
        <w:rPr>
          <w:rFonts w:ascii="Arial Rounded MT Bold" w:hAnsi="Arial Rounded MT Bold"/>
          <w:color w:val="auto"/>
          <w:sz w:val="28"/>
          <w:szCs w:val="28"/>
        </w:rPr>
      </w:pPr>
      <w:bookmarkStart w:id="20" w:name="_Toc81905656"/>
      <w:r w:rsidRPr="003D78F1">
        <w:rPr>
          <w:rFonts w:ascii="Arial Rounded MT Bold" w:hAnsi="Arial Rounded MT Bold"/>
          <w:color w:val="auto"/>
          <w:sz w:val="28"/>
          <w:szCs w:val="28"/>
        </w:rPr>
        <w:t>CAPITAL PROJECT</w:t>
      </w:r>
      <w:bookmarkEnd w:id="20"/>
    </w:p>
    <w:p w:rsidR="003D78F1" w:rsidRDefault="003D78F1" w:rsidP="00CB7629">
      <w:pPr>
        <w:pStyle w:val="ListParagraph"/>
        <w:numPr>
          <w:ilvl w:val="0"/>
          <w:numId w:val="13"/>
        </w:numPr>
        <w:jc w:val="both"/>
        <w:rPr>
          <w:rFonts w:ascii="Arial Rounded MT Bold" w:hAnsi="Arial Rounded MT Bold"/>
          <w:bCs/>
          <w:sz w:val="28"/>
          <w:szCs w:val="28"/>
        </w:rPr>
      </w:pPr>
      <w:r w:rsidRPr="003D78F1">
        <w:rPr>
          <w:rFonts w:ascii="Arial Rounded MT Bold" w:hAnsi="Arial Rounded MT Bold"/>
          <w:bCs/>
          <w:sz w:val="28"/>
          <w:szCs w:val="28"/>
        </w:rPr>
        <w:t>Any capital procurement by a ministry shall be initiated by the head of Department, Permanent Secretary or Commissioner, in accordance with its applicable approved budgetary provision. Where envisaged procurement is below Three Hundr</w:t>
      </w:r>
      <w:r>
        <w:rPr>
          <w:rFonts w:ascii="Arial Rounded MT Bold" w:hAnsi="Arial Rounded MT Bold"/>
          <w:bCs/>
          <w:sz w:val="28"/>
          <w:szCs w:val="28"/>
        </w:rPr>
        <w:t>ed Million (N300,</w:t>
      </w:r>
      <w:r w:rsidRPr="003D78F1">
        <w:rPr>
          <w:rFonts w:ascii="Arial Rounded MT Bold" w:hAnsi="Arial Rounded MT Bold"/>
          <w:bCs/>
          <w:sz w:val="28"/>
          <w:szCs w:val="28"/>
        </w:rPr>
        <w:t>000,000.00), the Permanent Secretary/Commissioner shall forward the proposed expenditure supported by all relevant and necessary documents to the Bureau for vetting. After the vetting by the Bureau, it shall then be forwarded to the Executive Governor for approval.</w:t>
      </w:r>
    </w:p>
    <w:p w:rsidR="003D78F1" w:rsidRPr="003D78F1" w:rsidRDefault="003D78F1" w:rsidP="00CB7629">
      <w:pPr>
        <w:pStyle w:val="ListParagraph"/>
        <w:numPr>
          <w:ilvl w:val="0"/>
          <w:numId w:val="13"/>
        </w:numPr>
        <w:jc w:val="both"/>
        <w:rPr>
          <w:rFonts w:ascii="Arial Rounded MT Bold" w:hAnsi="Arial Rounded MT Bold"/>
          <w:bCs/>
          <w:sz w:val="28"/>
          <w:szCs w:val="28"/>
        </w:rPr>
      </w:pPr>
      <w:r w:rsidRPr="003D78F1">
        <w:rPr>
          <w:rFonts w:ascii="Arial Rounded MT Bold" w:hAnsi="Arial Rounded MT Bold"/>
          <w:bCs/>
          <w:sz w:val="28"/>
          <w:szCs w:val="28"/>
        </w:rPr>
        <w:t>Where the expenditure is above Three Hundred Million Naira (N300,000,000.00) the Ministry shall constitute a Ministerial Tenders Board for the purpose of open tendering. The proposed tender method and the relevant documents to be forwarded to the Bureau for vetting and issuance of certificate of ‘‘No objection” for the commencement of procurement process and to be approved by the Executive Council.</w:t>
      </w:r>
    </w:p>
    <w:p w:rsidR="003D78F1" w:rsidRDefault="003D78F1" w:rsidP="00CB7629">
      <w:pPr>
        <w:pStyle w:val="ListParagraph"/>
        <w:numPr>
          <w:ilvl w:val="0"/>
          <w:numId w:val="13"/>
        </w:numPr>
        <w:jc w:val="both"/>
        <w:rPr>
          <w:rFonts w:ascii="Arial Rounded MT Bold" w:hAnsi="Arial Rounded MT Bold"/>
          <w:bCs/>
          <w:sz w:val="28"/>
          <w:szCs w:val="28"/>
        </w:rPr>
      </w:pPr>
      <w:r>
        <w:rPr>
          <w:rFonts w:ascii="Arial Rounded MT Bold" w:hAnsi="Arial Rounded MT Bold"/>
          <w:bCs/>
          <w:sz w:val="28"/>
          <w:szCs w:val="28"/>
        </w:rPr>
        <w:t>Any contract that is below Three Hundred Million (N300, 000,000.00) but the Bureau consider that, better value for money is likely to be obtained through direct procurement method, so as to achieve value for money and the desired result, here a single source procurement method is to be adopted by the appropriate awarding procuring entities, judging from reliability, experience and competence of the contractor and approved by the Executive Governor.</w:t>
      </w:r>
    </w:p>
    <w:p w:rsidR="003D78F1" w:rsidRDefault="003D78F1" w:rsidP="00CB7629">
      <w:pPr>
        <w:pStyle w:val="ListParagraph"/>
        <w:numPr>
          <w:ilvl w:val="0"/>
          <w:numId w:val="13"/>
        </w:numPr>
        <w:jc w:val="both"/>
        <w:rPr>
          <w:rFonts w:ascii="Arial Rounded MT Bold" w:hAnsi="Arial Rounded MT Bold"/>
          <w:bCs/>
          <w:sz w:val="28"/>
          <w:szCs w:val="28"/>
        </w:rPr>
      </w:pPr>
      <w:r>
        <w:rPr>
          <w:rFonts w:ascii="Arial Rounded MT Bold" w:hAnsi="Arial Rounded MT Bold"/>
          <w:bCs/>
          <w:sz w:val="28"/>
          <w:szCs w:val="28"/>
        </w:rPr>
        <w:t>Where the procurement is below Three Hundred Million Naira (300,000,000.00), in line with the principle of checks and balances, the Bureau has to certify the nominated contractor and advice/ recommend the rejection of any contractor whose reliability or competence is in doubt for the Governor’s consideration.</w:t>
      </w:r>
    </w:p>
    <w:p w:rsidR="003D78F1" w:rsidRPr="003D78F1" w:rsidRDefault="003D78F1" w:rsidP="00CB7629">
      <w:pPr>
        <w:pStyle w:val="ListParagraph"/>
        <w:numPr>
          <w:ilvl w:val="0"/>
          <w:numId w:val="13"/>
        </w:numPr>
        <w:jc w:val="both"/>
        <w:rPr>
          <w:rFonts w:ascii="Arial Rounded MT Bold" w:hAnsi="Arial Rounded MT Bold"/>
          <w:bCs/>
          <w:sz w:val="28"/>
          <w:szCs w:val="28"/>
        </w:rPr>
      </w:pPr>
      <w:r w:rsidRPr="003D78F1">
        <w:rPr>
          <w:rFonts w:ascii="Arial Rounded MT Bold" w:hAnsi="Arial Rounded MT Bold"/>
          <w:bCs/>
          <w:sz w:val="28"/>
          <w:szCs w:val="28"/>
        </w:rPr>
        <w:lastRenderedPageBreak/>
        <w:t>All contracts for supplies of good and engagement of consultants above Five Million (N5, 000,000.00) but below One Hundred and Fifty Million Naira (N150,000,000.00) shall be approved by the Executive Governor after obtaining a certificate of ‘No Objection’ from the Bureau for engagement of a Consultant on projects, upon presentation of all relevant documents to the Bureau for vetting.</w:t>
      </w:r>
    </w:p>
    <w:p w:rsidR="003D78F1" w:rsidRDefault="003D78F1" w:rsidP="00CB7629">
      <w:pPr>
        <w:pStyle w:val="ListParagraph"/>
        <w:numPr>
          <w:ilvl w:val="0"/>
          <w:numId w:val="13"/>
        </w:numPr>
        <w:jc w:val="both"/>
        <w:rPr>
          <w:rFonts w:ascii="Arial Rounded MT Bold" w:hAnsi="Arial Rounded MT Bold"/>
          <w:bCs/>
          <w:sz w:val="28"/>
          <w:szCs w:val="28"/>
        </w:rPr>
      </w:pPr>
      <w:r>
        <w:rPr>
          <w:rFonts w:ascii="Arial Rounded MT Bold" w:hAnsi="Arial Rounded MT Bold"/>
          <w:bCs/>
          <w:sz w:val="28"/>
          <w:szCs w:val="28"/>
        </w:rPr>
        <w:t>Any contract for supplies of goods and/or services above One Hundred and Fifty Million (N150,000,000.00) shall be presented to the State Executive Council for ratification/approval.</w:t>
      </w:r>
    </w:p>
    <w:p w:rsidR="003D78F1" w:rsidRPr="003D78F1" w:rsidRDefault="003D78F1" w:rsidP="00CB7629">
      <w:pPr>
        <w:pStyle w:val="ListParagraph"/>
        <w:numPr>
          <w:ilvl w:val="0"/>
          <w:numId w:val="13"/>
        </w:numPr>
        <w:jc w:val="both"/>
        <w:rPr>
          <w:rFonts w:ascii="Arial Rounded MT Bold" w:hAnsi="Arial Rounded MT Bold"/>
          <w:bCs/>
          <w:sz w:val="28"/>
          <w:szCs w:val="28"/>
        </w:rPr>
      </w:pPr>
      <w:r>
        <w:rPr>
          <w:rFonts w:ascii="Arial Rounded MT Bold" w:hAnsi="Arial Rounded MT Bold"/>
          <w:bCs/>
          <w:sz w:val="28"/>
          <w:szCs w:val="28"/>
        </w:rPr>
        <w:t xml:space="preserve">Notwithstanding the provisions of this guidelines, the Bureau may issue a certificate of </w:t>
      </w:r>
      <w:r w:rsidR="00653419">
        <w:rPr>
          <w:rFonts w:ascii="Arial Rounded MT Bold" w:hAnsi="Arial Rounded MT Bold"/>
          <w:bCs/>
          <w:sz w:val="28"/>
          <w:szCs w:val="28"/>
        </w:rPr>
        <w:t>“</w:t>
      </w:r>
      <w:r>
        <w:rPr>
          <w:rFonts w:ascii="Arial Rounded MT Bold" w:hAnsi="Arial Rounded MT Bold"/>
          <w:bCs/>
          <w:sz w:val="28"/>
          <w:szCs w:val="28"/>
        </w:rPr>
        <w:t>No O</w:t>
      </w:r>
      <w:r w:rsidR="00653419">
        <w:rPr>
          <w:rFonts w:ascii="Arial Rounded MT Bold" w:hAnsi="Arial Rounded MT Bold"/>
          <w:bCs/>
          <w:sz w:val="28"/>
          <w:szCs w:val="28"/>
        </w:rPr>
        <w:t>bjection”</w:t>
      </w:r>
      <w:r>
        <w:rPr>
          <w:rFonts w:ascii="Arial Rounded MT Bold" w:hAnsi="Arial Rounded MT Bold"/>
          <w:bCs/>
          <w:sz w:val="28"/>
          <w:szCs w:val="28"/>
        </w:rPr>
        <w:t xml:space="preserve"> to a procuring entity to undertake procurement for works/purchase of goods and services by means of direct labour/direct procurement where the Bureau believes that high quality, timely and standard works could be executed at less cost or any other reason as may be approved by the chief Executive of the state. (S.48 (6))</w:t>
      </w:r>
    </w:p>
    <w:p w:rsidR="003D78F1" w:rsidRDefault="00653419" w:rsidP="00CB7629">
      <w:pPr>
        <w:pStyle w:val="Heading2"/>
        <w:numPr>
          <w:ilvl w:val="1"/>
          <w:numId w:val="12"/>
        </w:numPr>
        <w:jc w:val="both"/>
        <w:rPr>
          <w:rFonts w:ascii="Arial Rounded MT Bold" w:hAnsi="Arial Rounded MT Bold"/>
          <w:color w:val="auto"/>
          <w:sz w:val="28"/>
          <w:szCs w:val="28"/>
        </w:rPr>
      </w:pPr>
      <w:bookmarkStart w:id="21" w:name="_Toc81905657"/>
      <w:r w:rsidRPr="00653419">
        <w:rPr>
          <w:rFonts w:ascii="Arial Rounded MT Bold" w:hAnsi="Arial Rounded MT Bold"/>
          <w:color w:val="auto"/>
          <w:sz w:val="28"/>
          <w:szCs w:val="28"/>
        </w:rPr>
        <w:t>REVIEWED APPROVAL THRESHOLD AS SET BY DUE PROCESS BUREAU AND APPROVED BY THE STATE PROCUREMENT COUNCIL</w:t>
      </w:r>
      <w:bookmarkEnd w:id="21"/>
    </w:p>
    <w:p w:rsidR="00653419" w:rsidRPr="00653419" w:rsidRDefault="00653419" w:rsidP="00653419">
      <w:pPr>
        <w:jc w:val="both"/>
        <w:rPr>
          <w:rFonts w:ascii="Arial Rounded MT Bold" w:hAnsi="Arial Rounded MT Bold"/>
          <w:sz w:val="28"/>
          <w:szCs w:val="28"/>
        </w:rPr>
      </w:pPr>
      <w:r w:rsidRPr="00653419">
        <w:rPr>
          <w:rFonts w:ascii="Arial Rounded MT Bold" w:hAnsi="Arial Rounded MT Bold"/>
          <w:sz w:val="28"/>
          <w:szCs w:val="28"/>
        </w:rPr>
        <w:t>Pursuant to the powers vested on the Bureau in S.21 and S.22 part III and IV of the public procurement Bureau law 2019 as assented to by the Executive Governor of Gombe State. The Procurement Council has approved the review of approval threshold below:</w:t>
      </w:r>
    </w:p>
    <w:tbl>
      <w:tblPr>
        <w:tblStyle w:val="TableGrid"/>
        <w:tblW w:w="9810" w:type="dxa"/>
        <w:tblInd w:w="18" w:type="dxa"/>
        <w:tblLayout w:type="fixed"/>
        <w:tblLook w:val="04A0"/>
      </w:tblPr>
      <w:tblGrid>
        <w:gridCol w:w="2790"/>
        <w:gridCol w:w="1350"/>
        <w:gridCol w:w="1350"/>
        <w:gridCol w:w="2160"/>
        <w:gridCol w:w="2160"/>
      </w:tblGrid>
      <w:tr w:rsidR="00653419" w:rsidRPr="001558A0" w:rsidTr="00653419">
        <w:tc>
          <w:tcPr>
            <w:tcW w:w="2790" w:type="dxa"/>
          </w:tcPr>
          <w:p w:rsidR="00653419" w:rsidRPr="001558A0" w:rsidRDefault="00653419" w:rsidP="00AA597F">
            <w:pPr>
              <w:rPr>
                <w:rFonts w:ascii="Arial Rounded MT Bold" w:hAnsi="Arial Rounded MT Bold"/>
                <w:sz w:val="28"/>
                <w:szCs w:val="28"/>
              </w:rPr>
            </w:pPr>
          </w:p>
        </w:tc>
        <w:tc>
          <w:tcPr>
            <w:tcW w:w="1350" w:type="dxa"/>
          </w:tcPr>
          <w:p w:rsidR="00653419" w:rsidRPr="001558A0" w:rsidRDefault="00653419" w:rsidP="00AA597F">
            <w:pPr>
              <w:rPr>
                <w:rFonts w:ascii="Arial Rounded MT Bold" w:hAnsi="Arial Rounded MT Bold"/>
                <w:sz w:val="28"/>
                <w:szCs w:val="28"/>
              </w:rPr>
            </w:pPr>
            <w:r w:rsidRPr="001558A0">
              <w:rPr>
                <w:rFonts w:ascii="Arial Rounded MT Bold" w:hAnsi="Arial Rounded MT Bold"/>
                <w:sz w:val="28"/>
                <w:szCs w:val="28"/>
              </w:rPr>
              <w:t>GOODS</w:t>
            </w:r>
          </w:p>
        </w:tc>
        <w:tc>
          <w:tcPr>
            <w:tcW w:w="1350" w:type="dxa"/>
          </w:tcPr>
          <w:p w:rsidR="00653419" w:rsidRPr="001558A0" w:rsidRDefault="00653419" w:rsidP="00AA597F">
            <w:pPr>
              <w:rPr>
                <w:rFonts w:ascii="Arial Rounded MT Bold" w:hAnsi="Arial Rounded MT Bold"/>
                <w:sz w:val="28"/>
                <w:szCs w:val="28"/>
              </w:rPr>
            </w:pPr>
            <w:r w:rsidRPr="001558A0">
              <w:rPr>
                <w:rFonts w:ascii="Arial Rounded MT Bold" w:hAnsi="Arial Rounded MT Bold"/>
                <w:sz w:val="28"/>
                <w:szCs w:val="28"/>
              </w:rPr>
              <w:t>WORKS</w:t>
            </w:r>
          </w:p>
        </w:tc>
        <w:tc>
          <w:tcPr>
            <w:tcW w:w="2160" w:type="dxa"/>
          </w:tcPr>
          <w:p w:rsidR="00653419" w:rsidRPr="001558A0" w:rsidRDefault="00653419" w:rsidP="00AA597F">
            <w:pPr>
              <w:rPr>
                <w:rFonts w:ascii="Arial Rounded MT Bold" w:hAnsi="Arial Rounded MT Bold"/>
                <w:sz w:val="28"/>
                <w:szCs w:val="28"/>
              </w:rPr>
            </w:pPr>
            <w:r w:rsidRPr="001558A0">
              <w:rPr>
                <w:rFonts w:ascii="Arial Rounded MT Bold" w:hAnsi="Arial Rounded MT Bold"/>
                <w:sz w:val="28"/>
                <w:szCs w:val="28"/>
              </w:rPr>
              <w:t>CONSULTING SERVICES</w:t>
            </w:r>
          </w:p>
        </w:tc>
        <w:tc>
          <w:tcPr>
            <w:tcW w:w="2160" w:type="dxa"/>
          </w:tcPr>
          <w:p w:rsidR="00653419" w:rsidRPr="001558A0" w:rsidRDefault="00653419" w:rsidP="00AA597F">
            <w:pPr>
              <w:rPr>
                <w:rFonts w:ascii="Arial Rounded MT Bold" w:hAnsi="Arial Rounded MT Bold"/>
                <w:sz w:val="28"/>
                <w:szCs w:val="28"/>
              </w:rPr>
            </w:pPr>
            <w:r w:rsidRPr="001558A0">
              <w:rPr>
                <w:rFonts w:ascii="Arial Rounded MT Bold" w:hAnsi="Arial Rounded MT Bold"/>
                <w:sz w:val="28"/>
                <w:szCs w:val="28"/>
              </w:rPr>
              <w:t>NON CONSULTING SERVICES</w:t>
            </w:r>
          </w:p>
        </w:tc>
      </w:tr>
      <w:tr w:rsidR="00653419" w:rsidRPr="001558A0" w:rsidTr="00653419">
        <w:tc>
          <w:tcPr>
            <w:tcW w:w="2790" w:type="dxa"/>
          </w:tcPr>
          <w:p w:rsidR="00653419" w:rsidRPr="001558A0" w:rsidRDefault="00653419" w:rsidP="00AA597F">
            <w:pPr>
              <w:rPr>
                <w:rFonts w:ascii="Arial Rounded MT Bold" w:hAnsi="Arial Rounded MT Bold"/>
                <w:sz w:val="28"/>
                <w:szCs w:val="28"/>
              </w:rPr>
            </w:pPr>
            <w:r w:rsidRPr="001558A0">
              <w:rPr>
                <w:rFonts w:ascii="Arial Rounded MT Bold" w:hAnsi="Arial Rounded MT Bold"/>
                <w:sz w:val="28"/>
                <w:szCs w:val="28"/>
              </w:rPr>
              <w:t>Governor’s Certification of approval of funds/funds Approval</w:t>
            </w:r>
          </w:p>
        </w:tc>
        <w:tc>
          <w:tcPr>
            <w:tcW w:w="1350" w:type="dxa"/>
          </w:tcPr>
          <w:p w:rsidR="00653419" w:rsidRPr="001558A0" w:rsidRDefault="00653419" w:rsidP="00AA597F">
            <w:pPr>
              <w:rPr>
                <w:rFonts w:ascii="Arial Rounded MT Bold" w:hAnsi="Arial Rounded MT Bold"/>
                <w:sz w:val="28"/>
                <w:szCs w:val="28"/>
              </w:rPr>
            </w:pPr>
            <w:r w:rsidRPr="001558A0">
              <w:rPr>
                <w:rFonts w:ascii="Arial Rounded MT Bold" w:hAnsi="Arial Rounded MT Bold"/>
                <w:sz w:val="28"/>
                <w:szCs w:val="28"/>
              </w:rPr>
              <w:t>Below N150 Million</w:t>
            </w:r>
          </w:p>
        </w:tc>
        <w:tc>
          <w:tcPr>
            <w:tcW w:w="1350" w:type="dxa"/>
          </w:tcPr>
          <w:p w:rsidR="00653419" w:rsidRPr="001558A0" w:rsidRDefault="00653419" w:rsidP="00AA597F">
            <w:pPr>
              <w:rPr>
                <w:rFonts w:ascii="Arial Rounded MT Bold" w:hAnsi="Arial Rounded MT Bold"/>
                <w:sz w:val="28"/>
                <w:szCs w:val="28"/>
              </w:rPr>
            </w:pPr>
            <w:r w:rsidRPr="001558A0">
              <w:rPr>
                <w:rFonts w:ascii="Arial Rounded MT Bold" w:hAnsi="Arial Rounded MT Bold"/>
                <w:sz w:val="28"/>
                <w:szCs w:val="28"/>
              </w:rPr>
              <w:t>Below N300 Million</w:t>
            </w:r>
          </w:p>
        </w:tc>
        <w:tc>
          <w:tcPr>
            <w:tcW w:w="2160" w:type="dxa"/>
          </w:tcPr>
          <w:p w:rsidR="00653419" w:rsidRPr="001558A0" w:rsidRDefault="00653419" w:rsidP="00AA597F">
            <w:pPr>
              <w:rPr>
                <w:rFonts w:ascii="Arial Rounded MT Bold" w:hAnsi="Arial Rounded MT Bold"/>
                <w:sz w:val="28"/>
                <w:szCs w:val="28"/>
              </w:rPr>
            </w:pPr>
            <w:r w:rsidRPr="001558A0">
              <w:rPr>
                <w:rFonts w:ascii="Arial Rounded MT Bold" w:hAnsi="Arial Rounded MT Bold"/>
                <w:sz w:val="28"/>
                <w:szCs w:val="28"/>
              </w:rPr>
              <w:t>Below N150 Million</w:t>
            </w:r>
          </w:p>
        </w:tc>
        <w:tc>
          <w:tcPr>
            <w:tcW w:w="2160" w:type="dxa"/>
          </w:tcPr>
          <w:p w:rsidR="00653419" w:rsidRPr="001558A0" w:rsidRDefault="00653419" w:rsidP="00AA597F">
            <w:pPr>
              <w:rPr>
                <w:rFonts w:ascii="Arial Rounded MT Bold" w:hAnsi="Arial Rounded MT Bold"/>
                <w:sz w:val="28"/>
                <w:szCs w:val="28"/>
              </w:rPr>
            </w:pPr>
            <w:r w:rsidRPr="001558A0">
              <w:rPr>
                <w:rFonts w:ascii="Arial Rounded MT Bold" w:hAnsi="Arial Rounded MT Bold"/>
                <w:sz w:val="28"/>
                <w:szCs w:val="28"/>
              </w:rPr>
              <w:t>Below N150 Million</w:t>
            </w:r>
          </w:p>
        </w:tc>
      </w:tr>
      <w:tr w:rsidR="00653419" w:rsidRPr="001558A0" w:rsidTr="00653419">
        <w:tc>
          <w:tcPr>
            <w:tcW w:w="2790" w:type="dxa"/>
          </w:tcPr>
          <w:p w:rsidR="00653419" w:rsidRPr="001558A0" w:rsidRDefault="00653419" w:rsidP="00AA597F">
            <w:pPr>
              <w:rPr>
                <w:rFonts w:ascii="Arial Rounded MT Bold" w:hAnsi="Arial Rounded MT Bold"/>
                <w:sz w:val="28"/>
                <w:szCs w:val="28"/>
              </w:rPr>
            </w:pPr>
            <w:r w:rsidRPr="001558A0">
              <w:rPr>
                <w:rFonts w:ascii="Arial Rounded MT Bold" w:hAnsi="Arial Rounded MT Bold"/>
                <w:sz w:val="28"/>
                <w:szCs w:val="28"/>
              </w:rPr>
              <w:t xml:space="preserve">Governor in Exco’s (State Executive Council) certification of  approval of funds/funds Approval </w:t>
            </w:r>
          </w:p>
        </w:tc>
        <w:tc>
          <w:tcPr>
            <w:tcW w:w="1350" w:type="dxa"/>
          </w:tcPr>
          <w:p w:rsidR="00653419" w:rsidRPr="001558A0" w:rsidRDefault="00653419" w:rsidP="00AA597F">
            <w:pPr>
              <w:rPr>
                <w:rFonts w:ascii="Arial Rounded MT Bold" w:hAnsi="Arial Rounded MT Bold"/>
                <w:sz w:val="28"/>
                <w:szCs w:val="28"/>
              </w:rPr>
            </w:pPr>
            <w:r w:rsidRPr="001558A0">
              <w:rPr>
                <w:rFonts w:ascii="Arial Rounded MT Bold" w:hAnsi="Arial Rounded MT Bold"/>
                <w:sz w:val="28"/>
                <w:szCs w:val="28"/>
              </w:rPr>
              <w:t>Above N150 Million</w:t>
            </w:r>
          </w:p>
        </w:tc>
        <w:tc>
          <w:tcPr>
            <w:tcW w:w="1350" w:type="dxa"/>
          </w:tcPr>
          <w:p w:rsidR="00653419" w:rsidRPr="001558A0" w:rsidRDefault="00653419" w:rsidP="00AA597F">
            <w:pPr>
              <w:rPr>
                <w:rFonts w:ascii="Arial Rounded MT Bold" w:hAnsi="Arial Rounded MT Bold"/>
                <w:sz w:val="28"/>
                <w:szCs w:val="28"/>
              </w:rPr>
            </w:pPr>
            <w:r w:rsidRPr="001558A0">
              <w:rPr>
                <w:rFonts w:ascii="Arial Rounded MT Bold" w:hAnsi="Arial Rounded MT Bold"/>
                <w:sz w:val="28"/>
                <w:szCs w:val="28"/>
              </w:rPr>
              <w:t>Above N300 Million</w:t>
            </w:r>
          </w:p>
        </w:tc>
        <w:tc>
          <w:tcPr>
            <w:tcW w:w="2160" w:type="dxa"/>
          </w:tcPr>
          <w:p w:rsidR="00653419" w:rsidRPr="001558A0" w:rsidRDefault="00653419" w:rsidP="00AA597F">
            <w:pPr>
              <w:rPr>
                <w:rFonts w:ascii="Arial Rounded MT Bold" w:hAnsi="Arial Rounded MT Bold"/>
                <w:sz w:val="28"/>
                <w:szCs w:val="28"/>
              </w:rPr>
            </w:pPr>
            <w:r w:rsidRPr="001558A0">
              <w:rPr>
                <w:rFonts w:ascii="Arial Rounded MT Bold" w:hAnsi="Arial Rounded MT Bold"/>
                <w:sz w:val="28"/>
                <w:szCs w:val="28"/>
              </w:rPr>
              <w:t>Above N150 Million</w:t>
            </w:r>
          </w:p>
        </w:tc>
        <w:tc>
          <w:tcPr>
            <w:tcW w:w="2160" w:type="dxa"/>
          </w:tcPr>
          <w:p w:rsidR="00653419" w:rsidRPr="001558A0" w:rsidRDefault="00653419" w:rsidP="00AA597F">
            <w:pPr>
              <w:rPr>
                <w:rFonts w:ascii="Arial Rounded MT Bold" w:hAnsi="Arial Rounded MT Bold"/>
                <w:sz w:val="28"/>
                <w:szCs w:val="28"/>
              </w:rPr>
            </w:pPr>
            <w:r w:rsidRPr="001558A0">
              <w:rPr>
                <w:rFonts w:ascii="Arial Rounded MT Bold" w:hAnsi="Arial Rounded MT Bold"/>
                <w:sz w:val="28"/>
                <w:szCs w:val="28"/>
              </w:rPr>
              <w:t>Above N150 Million</w:t>
            </w:r>
          </w:p>
        </w:tc>
      </w:tr>
      <w:tr w:rsidR="00653419" w:rsidRPr="001558A0" w:rsidTr="00653419">
        <w:tc>
          <w:tcPr>
            <w:tcW w:w="2790" w:type="dxa"/>
          </w:tcPr>
          <w:p w:rsidR="00653419" w:rsidRPr="001558A0" w:rsidRDefault="00653419" w:rsidP="00AA597F">
            <w:pPr>
              <w:rPr>
                <w:rFonts w:ascii="Arial Rounded MT Bold" w:hAnsi="Arial Rounded MT Bold"/>
                <w:sz w:val="28"/>
                <w:szCs w:val="28"/>
              </w:rPr>
            </w:pPr>
            <w:r w:rsidRPr="001558A0">
              <w:rPr>
                <w:rFonts w:ascii="Arial Rounded MT Bold" w:hAnsi="Arial Rounded MT Bold"/>
                <w:sz w:val="28"/>
                <w:szCs w:val="28"/>
              </w:rPr>
              <w:lastRenderedPageBreak/>
              <w:t>Governor’s approval of funds/funds Approval on emergency/special direct procurement</w:t>
            </w:r>
          </w:p>
        </w:tc>
        <w:tc>
          <w:tcPr>
            <w:tcW w:w="1350" w:type="dxa"/>
          </w:tcPr>
          <w:p w:rsidR="00653419" w:rsidRPr="001558A0" w:rsidRDefault="00653419" w:rsidP="00AA597F">
            <w:pPr>
              <w:rPr>
                <w:rFonts w:ascii="Arial Rounded MT Bold" w:hAnsi="Arial Rounded MT Bold"/>
                <w:sz w:val="28"/>
                <w:szCs w:val="28"/>
              </w:rPr>
            </w:pPr>
            <w:r w:rsidRPr="001558A0">
              <w:rPr>
                <w:rFonts w:ascii="Arial Rounded MT Bold" w:hAnsi="Arial Rounded MT Bold"/>
                <w:sz w:val="28"/>
                <w:szCs w:val="28"/>
              </w:rPr>
              <w:t>Below N300 Million</w:t>
            </w:r>
          </w:p>
        </w:tc>
        <w:tc>
          <w:tcPr>
            <w:tcW w:w="1350" w:type="dxa"/>
          </w:tcPr>
          <w:p w:rsidR="00653419" w:rsidRPr="001558A0" w:rsidRDefault="00653419" w:rsidP="00AA597F">
            <w:pPr>
              <w:rPr>
                <w:rFonts w:ascii="Arial Rounded MT Bold" w:hAnsi="Arial Rounded MT Bold"/>
                <w:sz w:val="28"/>
                <w:szCs w:val="28"/>
              </w:rPr>
            </w:pPr>
            <w:r w:rsidRPr="001558A0">
              <w:rPr>
                <w:rFonts w:ascii="Arial Rounded MT Bold" w:hAnsi="Arial Rounded MT Bold"/>
                <w:sz w:val="28"/>
                <w:szCs w:val="28"/>
              </w:rPr>
              <w:t>Above N300 Million</w:t>
            </w:r>
          </w:p>
        </w:tc>
        <w:tc>
          <w:tcPr>
            <w:tcW w:w="2160" w:type="dxa"/>
          </w:tcPr>
          <w:p w:rsidR="00653419" w:rsidRPr="001558A0" w:rsidRDefault="00653419" w:rsidP="00AA597F">
            <w:pPr>
              <w:rPr>
                <w:rFonts w:ascii="Arial Rounded MT Bold" w:hAnsi="Arial Rounded MT Bold"/>
                <w:sz w:val="28"/>
                <w:szCs w:val="28"/>
              </w:rPr>
            </w:pPr>
            <w:r w:rsidRPr="001558A0">
              <w:rPr>
                <w:rFonts w:ascii="Arial Rounded MT Bold" w:hAnsi="Arial Rounded MT Bold"/>
                <w:sz w:val="28"/>
                <w:szCs w:val="28"/>
              </w:rPr>
              <w:t>Below N300 Million</w:t>
            </w:r>
          </w:p>
        </w:tc>
        <w:tc>
          <w:tcPr>
            <w:tcW w:w="2160" w:type="dxa"/>
          </w:tcPr>
          <w:p w:rsidR="00653419" w:rsidRPr="001558A0" w:rsidRDefault="00653419" w:rsidP="00AA597F">
            <w:pPr>
              <w:rPr>
                <w:rFonts w:ascii="Arial Rounded MT Bold" w:hAnsi="Arial Rounded MT Bold"/>
                <w:sz w:val="28"/>
                <w:szCs w:val="28"/>
              </w:rPr>
            </w:pPr>
            <w:r w:rsidRPr="001558A0">
              <w:rPr>
                <w:rFonts w:ascii="Arial Rounded MT Bold" w:hAnsi="Arial Rounded MT Bold"/>
                <w:sz w:val="28"/>
                <w:szCs w:val="28"/>
              </w:rPr>
              <w:t>Below N150 Million</w:t>
            </w:r>
          </w:p>
        </w:tc>
      </w:tr>
    </w:tbl>
    <w:p w:rsidR="00653419" w:rsidRDefault="00653419" w:rsidP="00653419"/>
    <w:p w:rsidR="00653419" w:rsidRPr="000F07C3" w:rsidRDefault="00653419" w:rsidP="00653419">
      <w:pPr>
        <w:rPr>
          <w:rFonts w:ascii="Arial Rounded MT Bold" w:hAnsi="Arial Rounded MT Bold"/>
          <w:sz w:val="28"/>
          <w:szCs w:val="28"/>
          <w:u w:val="single"/>
        </w:rPr>
      </w:pPr>
      <w:r w:rsidRPr="000F07C3">
        <w:rPr>
          <w:rFonts w:ascii="Arial Rounded MT Bold" w:hAnsi="Arial Rounded MT Bold"/>
          <w:sz w:val="28"/>
          <w:szCs w:val="28"/>
          <w:u w:val="single"/>
        </w:rPr>
        <w:t>AWARD AND APPROVING AUTHORITIES FOR WORKS FOR PROCURING ENTITIES</w:t>
      </w:r>
    </w:p>
    <w:p w:rsidR="00653419" w:rsidRDefault="00653419" w:rsidP="00653419"/>
    <w:tbl>
      <w:tblPr>
        <w:tblStyle w:val="TableGrid"/>
        <w:tblW w:w="0" w:type="auto"/>
        <w:tblLook w:val="04A0"/>
      </w:tblPr>
      <w:tblGrid>
        <w:gridCol w:w="1839"/>
        <w:gridCol w:w="2842"/>
        <w:gridCol w:w="2842"/>
        <w:gridCol w:w="1026"/>
        <w:gridCol w:w="1027"/>
      </w:tblGrid>
      <w:tr w:rsidR="00561C71" w:rsidRPr="001558A0" w:rsidTr="00AA597F">
        <w:tc>
          <w:tcPr>
            <w:tcW w:w="1915" w:type="dxa"/>
          </w:tcPr>
          <w:p w:rsidR="00561C71" w:rsidRPr="001558A0" w:rsidRDefault="00561C71" w:rsidP="00AA597F">
            <w:pPr>
              <w:rPr>
                <w:rFonts w:ascii="Arial Rounded MT Bold" w:hAnsi="Arial Rounded MT Bold"/>
                <w:sz w:val="28"/>
                <w:szCs w:val="28"/>
              </w:rPr>
            </w:pPr>
          </w:p>
        </w:tc>
        <w:tc>
          <w:tcPr>
            <w:tcW w:w="1915" w:type="dxa"/>
          </w:tcPr>
          <w:p w:rsidR="00561C71" w:rsidRPr="001558A0" w:rsidRDefault="00561C71" w:rsidP="00AA597F">
            <w:pPr>
              <w:rPr>
                <w:rFonts w:ascii="Arial Rounded MT Bold" w:hAnsi="Arial Rounded MT Bold"/>
                <w:sz w:val="28"/>
                <w:szCs w:val="28"/>
              </w:rPr>
            </w:pPr>
            <w:r w:rsidRPr="001558A0">
              <w:rPr>
                <w:rFonts w:ascii="Arial Rounded MT Bold" w:hAnsi="Arial Rounded MT Bold"/>
                <w:sz w:val="28"/>
                <w:szCs w:val="28"/>
              </w:rPr>
              <w:t>GOODS</w:t>
            </w:r>
          </w:p>
        </w:tc>
        <w:tc>
          <w:tcPr>
            <w:tcW w:w="1915" w:type="dxa"/>
          </w:tcPr>
          <w:p w:rsidR="00561C71" w:rsidRPr="001558A0" w:rsidRDefault="00561C71" w:rsidP="00AA597F">
            <w:pPr>
              <w:rPr>
                <w:rFonts w:ascii="Arial Rounded MT Bold" w:hAnsi="Arial Rounded MT Bold"/>
                <w:sz w:val="28"/>
                <w:szCs w:val="28"/>
              </w:rPr>
            </w:pPr>
            <w:r w:rsidRPr="001558A0">
              <w:rPr>
                <w:rFonts w:ascii="Arial Rounded MT Bold" w:hAnsi="Arial Rounded MT Bold"/>
                <w:sz w:val="28"/>
                <w:szCs w:val="28"/>
              </w:rPr>
              <w:t>WORKS</w:t>
            </w:r>
          </w:p>
        </w:tc>
        <w:tc>
          <w:tcPr>
            <w:tcW w:w="1915" w:type="dxa"/>
          </w:tcPr>
          <w:p w:rsidR="00561C71" w:rsidRPr="001558A0" w:rsidRDefault="00561C71" w:rsidP="00AA597F">
            <w:pPr>
              <w:rPr>
                <w:rFonts w:ascii="Arial Rounded MT Bold" w:hAnsi="Arial Rounded MT Bold"/>
                <w:sz w:val="28"/>
                <w:szCs w:val="28"/>
              </w:rPr>
            </w:pPr>
          </w:p>
        </w:tc>
        <w:tc>
          <w:tcPr>
            <w:tcW w:w="1916" w:type="dxa"/>
          </w:tcPr>
          <w:p w:rsidR="00561C71" w:rsidRPr="001558A0" w:rsidRDefault="00561C71" w:rsidP="00AA597F">
            <w:pPr>
              <w:rPr>
                <w:rFonts w:ascii="Arial Rounded MT Bold" w:hAnsi="Arial Rounded MT Bold"/>
                <w:sz w:val="28"/>
                <w:szCs w:val="28"/>
              </w:rPr>
            </w:pPr>
          </w:p>
        </w:tc>
      </w:tr>
      <w:tr w:rsidR="00561C71" w:rsidRPr="001558A0" w:rsidTr="00AA597F">
        <w:tc>
          <w:tcPr>
            <w:tcW w:w="1915" w:type="dxa"/>
          </w:tcPr>
          <w:p w:rsidR="00561C71" w:rsidRPr="001558A0" w:rsidRDefault="00561C71" w:rsidP="00AA597F">
            <w:pPr>
              <w:rPr>
                <w:rFonts w:ascii="Arial Rounded MT Bold" w:hAnsi="Arial Rounded MT Bold"/>
                <w:sz w:val="28"/>
                <w:szCs w:val="28"/>
              </w:rPr>
            </w:pPr>
            <w:r w:rsidRPr="001558A0">
              <w:rPr>
                <w:rFonts w:ascii="Arial Rounded MT Bold" w:hAnsi="Arial Rounded MT Bold"/>
                <w:sz w:val="28"/>
                <w:szCs w:val="28"/>
              </w:rPr>
              <w:t>MDA Accounting officer</w:t>
            </w:r>
          </w:p>
        </w:tc>
        <w:tc>
          <w:tcPr>
            <w:tcW w:w="1915" w:type="dxa"/>
          </w:tcPr>
          <w:p w:rsidR="00561C71" w:rsidRPr="001558A0" w:rsidRDefault="00561C71" w:rsidP="00AA597F">
            <w:pPr>
              <w:rPr>
                <w:rFonts w:ascii="Arial Rounded MT Bold" w:hAnsi="Arial Rounded MT Bold"/>
                <w:sz w:val="28"/>
                <w:szCs w:val="28"/>
              </w:rPr>
            </w:pPr>
            <w:r w:rsidRPr="001558A0">
              <w:rPr>
                <w:rFonts w:ascii="Arial Rounded MT Bold" w:hAnsi="Arial Rounded MT Bold"/>
                <w:sz w:val="28"/>
                <w:szCs w:val="28"/>
              </w:rPr>
              <w:t>N1,000,000(Million)</w:t>
            </w:r>
          </w:p>
        </w:tc>
        <w:tc>
          <w:tcPr>
            <w:tcW w:w="1915" w:type="dxa"/>
          </w:tcPr>
          <w:p w:rsidR="00561C71" w:rsidRPr="001558A0" w:rsidRDefault="00561C71" w:rsidP="00AA597F">
            <w:pPr>
              <w:rPr>
                <w:rFonts w:ascii="Arial Rounded MT Bold" w:hAnsi="Arial Rounded MT Bold"/>
                <w:sz w:val="28"/>
                <w:szCs w:val="28"/>
              </w:rPr>
            </w:pPr>
            <w:r w:rsidRPr="001558A0">
              <w:rPr>
                <w:rFonts w:ascii="Arial Rounded MT Bold" w:hAnsi="Arial Rounded MT Bold"/>
                <w:sz w:val="28"/>
                <w:szCs w:val="28"/>
              </w:rPr>
              <w:t>N2,000,000(Million)</w:t>
            </w:r>
          </w:p>
        </w:tc>
        <w:tc>
          <w:tcPr>
            <w:tcW w:w="1915" w:type="dxa"/>
          </w:tcPr>
          <w:p w:rsidR="00561C71" w:rsidRPr="001558A0" w:rsidRDefault="00561C71" w:rsidP="00AA597F">
            <w:pPr>
              <w:jc w:val="center"/>
              <w:rPr>
                <w:rFonts w:ascii="Arial Rounded MT Bold" w:hAnsi="Arial Rounded MT Bold"/>
                <w:sz w:val="28"/>
                <w:szCs w:val="28"/>
              </w:rPr>
            </w:pPr>
            <w:r w:rsidRPr="001558A0">
              <w:rPr>
                <w:rFonts w:ascii="Arial Rounded MT Bold" w:hAnsi="Arial Rounded MT Bold"/>
                <w:sz w:val="28"/>
                <w:szCs w:val="28"/>
              </w:rPr>
              <w:t>-</w:t>
            </w:r>
          </w:p>
        </w:tc>
        <w:tc>
          <w:tcPr>
            <w:tcW w:w="1916" w:type="dxa"/>
          </w:tcPr>
          <w:p w:rsidR="00561C71" w:rsidRPr="001558A0" w:rsidRDefault="00561C71" w:rsidP="00AA597F">
            <w:pPr>
              <w:jc w:val="center"/>
              <w:rPr>
                <w:rFonts w:ascii="Arial Rounded MT Bold" w:hAnsi="Arial Rounded MT Bold"/>
                <w:sz w:val="28"/>
                <w:szCs w:val="28"/>
              </w:rPr>
            </w:pPr>
            <w:r w:rsidRPr="001558A0">
              <w:rPr>
                <w:rFonts w:ascii="Arial Rounded MT Bold" w:hAnsi="Arial Rounded MT Bold"/>
                <w:sz w:val="28"/>
                <w:szCs w:val="28"/>
              </w:rPr>
              <w:t>-</w:t>
            </w:r>
          </w:p>
        </w:tc>
      </w:tr>
      <w:tr w:rsidR="00561C71" w:rsidRPr="001558A0" w:rsidTr="00AA597F">
        <w:tc>
          <w:tcPr>
            <w:tcW w:w="1915" w:type="dxa"/>
          </w:tcPr>
          <w:p w:rsidR="00561C71" w:rsidRPr="001558A0" w:rsidRDefault="00561C71" w:rsidP="00AA597F">
            <w:pPr>
              <w:rPr>
                <w:rFonts w:ascii="Arial Rounded MT Bold" w:hAnsi="Arial Rounded MT Bold"/>
                <w:sz w:val="28"/>
                <w:szCs w:val="28"/>
              </w:rPr>
            </w:pPr>
            <w:r w:rsidRPr="001558A0">
              <w:rPr>
                <w:rFonts w:ascii="Arial Rounded MT Bold" w:hAnsi="Arial Rounded MT Bold"/>
                <w:sz w:val="28"/>
                <w:szCs w:val="28"/>
              </w:rPr>
              <w:t>Ministerial Tenders Board/LGA Tenders Board</w:t>
            </w:r>
          </w:p>
        </w:tc>
        <w:tc>
          <w:tcPr>
            <w:tcW w:w="1915" w:type="dxa"/>
          </w:tcPr>
          <w:p w:rsidR="00561C71" w:rsidRPr="001558A0" w:rsidRDefault="00561C71" w:rsidP="00AA597F">
            <w:pPr>
              <w:rPr>
                <w:rFonts w:ascii="Arial Rounded MT Bold" w:hAnsi="Arial Rounded MT Bold"/>
                <w:sz w:val="28"/>
                <w:szCs w:val="28"/>
              </w:rPr>
            </w:pPr>
            <w:r w:rsidRPr="001558A0">
              <w:rPr>
                <w:rFonts w:ascii="Arial Rounded MT Bold" w:hAnsi="Arial Rounded MT Bold"/>
                <w:sz w:val="28"/>
                <w:szCs w:val="28"/>
              </w:rPr>
              <w:t>Below N5,000,000</w:t>
            </w:r>
          </w:p>
        </w:tc>
        <w:tc>
          <w:tcPr>
            <w:tcW w:w="1915" w:type="dxa"/>
          </w:tcPr>
          <w:p w:rsidR="00561C71" w:rsidRPr="001558A0" w:rsidRDefault="00561C71" w:rsidP="00AA597F">
            <w:pPr>
              <w:rPr>
                <w:rFonts w:ascii="Arial Rounded MT Bold" w:hAnsi="Arial Rounded MT Bold"/>
                <w:sz w:val="28"/>
                <w:szCs w:val="28"/>
              </w:rPr>
            </w:pPr>
            <w:r w:rsidRPr="001558A0">
              <w:rPr>
                <w:rFonts w:ascii="Arial Rounded MT Bold" w:hAnsi="Arial Rounded MT Bold"/>
                <w:sz w:val="28"/>
                <w:szCs w:val="28"/>
              </w:rPr>
              <w:t>Below N5,000,000</w:t>
            </w:r>
          </w:p>
        </w:tc>
        <w:tc>
          <w:tcPr>
            <w:tcW w:w="1915" w:type="dxa"/>
          </w:tcPr>
          <w:p w:rsidR="00561C71" w:rsidRPr="001558A0" w:rsidRDefault="00561C71" w:rsidP="00AA597F">
            <w:pPr>
              <w:jc w:val="center"/>
              <w:rPr>
                <w:rFonts w:ascii="Arial Rounded MT Bold" w:hAnsi="Arial Rounded MT Bold"/>
                <w:sz w:val="28"/>
                <w:szCs w:val="28"/>
              </w:rPr>
            </w:pPr>
            <w:r w:rsidRPr="001558A0">
              <w:rPr>
                <w:rFonts w:ascii="Arial Rounded MT Bold" w:hAnsi="Arial Rounded MT Bold"/>
                <w:sz w:val="28"/>
                <w:szCs w:val="28"/>
              </w:rPr>
              <w:t>-</w:t>
            </w:r>
          </w:p>
        </w:tc>
        <w:tc>
          <w:tcPr>
            <w:tcW w:w="1916" w:type="dxa"/>
          </w:tcPr>
          <w:p w:rsidR="00561C71" w:rsidRPr="001558A0" w:rsidRDefault="00561C71" w:rsidP="00AA597F">
            <w:pPr>
              <w:jc w:val="center"/>
              <w:rPr>
                <w:rFonts w:ascii="Arial Rounded MT Bold" w:hAnsi="Arial Rounded MT Bold"/>
                <w:sz w:val="28"/>
                <w:szCs w:val="28"/>
              </w:rPr>
            </w:pPr>
            <w:r w:rsidRPr="001558A0">
              <w:rPr>
                <w:rFonts w:ascii="Arial Rounded MT Bold" w:hAnsi="Arial Rounded MT Bold"/>
                <w:sz w:val="28"/>
                <w:szCs w:val="28"/>
              </w:rPr>
              <w:t>-</w:t>
            </w:r>
          </w:p>
        </w:tc>
      </w:tr>
    </w:tbl>
    <w:p w:rsidR="00653419" w:rsidRDefault="00653419" w:rsidP="00653419"/>
    <w:p w:rsidR="00561C71" w:rsidRDefault="00561C71" w:rsidP="00561C71">
      <w:pPr>
        <w:jc w:val="both"/>
      </w:pPr>
    </w:p>
    <w:p w:rsidR="00561C71" w:rsidRDefault="00561C71" w:rsidP="00561C71">
      <w:pPr>
        <w:jc w:val="both"/>
      </w:pPr>
    </w:p>
    <w:p w:rsidR="00561C71" w:rsidRDefault="00561C71" w:rsidP="00561C71">
      <w:pPr>
        <w:jc w:val="both"/>
      </w:pPr>
    </w:p>
    <w:p w:rsidR="00561C71" w:rsidRDefault="00561C71" w:rsidP="00561C71">
      <w:pPr>
        <w:jc w:val="both"/>
      </w:pPr>
    </w:p>
    <w:p w:rsidR="00561C71" w:rsidRDefault="00561C71" w:rsidP="00561C71">
      <w:pPr>
        <w:jc w:val="both"/>
      </w:pPr>
    </w:p>
    <w:p w:rsidR="00561C71" w:rsidRDefault="00561C71" w:rsidP="00561C71">
      <w:pPr>
        <w:jc w:val="both"/>
      </w:pPr>
    </w:p>
    <w:p w:rsidR="00561C71" w:rsidRDefault="00561C71" w:rsidP="00561C71">
      <w:pPr>
        <w:jc w:val="both"/>
      </w:pPr>
    </w:p>
    <w:p w:rsidR="00561C71" w:rsidRDefault="00561C71" w:rsidP="00561C71">
      <w:pPr>
        <w:jc w:val="both"/>
      </w:pPr>
    </w:p>
    <w:p w:rsidR="00561C71" w:rsidRDefault="00561C71" w:rsidP="00561C71">
      <w:pPr>
        <w:jc w:val="both"/>
      </w:pPr>
    </w:p>
    <w:p w:rsidR="00561C71" w:rsidRDefault="00561C71" w:rsidP="00561C71">
      <w:pPr>
        <w:jc w:val="both"/>
      </w:pPr>
    </w:p>
    <w:p w:rsidR="00561C71" w:rsidRDefault="00561C71" w:rsidP="00561C71">
      <w:pPr>
        <w:jc w:val="both"/>
      </w:pPr>
    </w:p>
    <w:p w:rsidR="00561C71" w:rsidRDefault="00561C71" w:rsidP="00561C71">
      <w:pPr>
        <w:jc w:val="both"/>
      </w:pPr>
    </w:p>
    <w:p w:rsidR="00561C71" w:rsidRDefault="00561C71" w:rsidP="00561C71">
      <w:pPr>
        <w:jc w:val="both"/>
      </w:pPr>
    </w:p>
    <w:p w:rsidR="00561C71" w:rsidRDefault="00561C71" w:rsidP="00561C71">
      <w:pPr>
        <w:jc w:val="both"/>
      </w:pPr>
    </w:p>
    <w:p w:rsidR="00561C71" w:rsidRDefault="00561C71" w:rsidP="00561C71">
      <w:pPr>
        <w:jc w:val="both"/>
      </w:pPr>
    </w:p>
    <w:p w:rsidR="00561C71" w:rsidRDefault="00561C71" w:rsidP="00561C71">
      <w:pPr>
        <w:jc w:val="both"/>
      </w:pPr>
    </w:p>
    <w:p w:rsidR="00561C71" w:rsidRDefault="00561C71" w:rsidP="00561C71">
      <w:pPr>
        <w:jc w:val="both"/>
      </w:pPr>
    </w:p>
    <w:p w:rsidR="00561C71" w:rsidRDefault="00561C71" w:rsidP="00561C71">
      <w:pPr>
        <w:jc w:val="both"/>
      </w:pPr>
    </w:p>
    <w:p w:rsidR="00561C71" w:rsidRDefault="00561C71" w:rsidP="00561C71">
      <w:pPr>
        <w:jc w:val="both"/>
      </w:pPr>
    </w:p>
    <w:p w:rsidR="00561C71" w:rsidRDefault="00561C71" w:rsidP="00561C71">
      <w:pPr>
        <w:jc w:val="both"/>
      </w:pPr>
    </w:p>
    <w:p w:rsidR="00561C71" w:rsidRDefault="00561C71" w:rsidP="00561C71">
      <w:pPr>
        <w:jc w:val="both"/>
      </w:pPr>
    </w:p>
    <w:p w:rsidR="00561C71" w:rsidRDefault="00561C71" w:rsidP="00561C71">
      <w:pPr>
        <w:jc w:val="both"/>
      </w:pPr>
    </w:p>
    <w:p w:rsidR="00561C71" w:rsidRDefault="00561C71" w:rsidP="00561C71">
      <w:pPr>
        <w:pStyle w:val="Heading1"/>
        <w:jc w:val="center"/>
        <w:rPr>
          <w:rFonts w:ascii="Arial Rounded MT Bold" w:hAnsi="Arial Rounded MT Bold"/>
          <w:color w:val="auto"/>
          <w:u w:val="single"/>
        </w:rPr>
      </w:pPr>
      <w:bookmarkStart w:id="22" w:name="_Toc81905658"/>
      <w:r w:rsidRPr="00561C71">
        <w:rPr>
          <w:rFonts w:ascii="Arial Rounded MT Bold" w:hAnsi="Arial Rounded MT Bold"/>
          <w:color w:val="auto"/>
          <w:u w:val="single"/>
        </w:rPr>
        <w:lastRenderedPageBreak/>
        <w:t>CHAPTER FOUR</w:t>
      </w:r>
      <w:bookmarkEnd w:id="22"/>
    </w:p>
    <w:p w:rsidR="00561C71" w:rsidRDefault="00561C71" w:rsidP="00CB7629">
      <w:pPr>
        <w:pStyle w:val="Heading2"/>
        <w:numPr>
          <w:ilvl w:val="0"/>
          <w:numId w:val="2"/>
        </w:numPr>
        <w:jc w:val="both"/>
        <w:rPr>
          <w:rFonts w:ascii="Arial Rounded MT Bold" w:hAnsi="Arial Rounded MT Bold"/>
          <w:bCs w:val="0"/>
          <w:color w:val="auto"/>
          <w:sz w:val="28"/>
          <w:szCs w:val="28"/>
        </w:rPr>
      </w:pPr>
      <w:bookmarkStart w:id="23" w:name="_Toc81905659"/>
      <w:r w:rsidRPr="00561C71">
        <w:rPr>
          <w:rFonts w:ascii="Arial Rounded MT Bold" w:hAnsi="Arial Rounded MT Bold"/>
          <w:bCs w:val="0"/>
          <w:color w:val="auto"/>
          <w:sz w:val="28"/>
          <w:szCs w:val="28"/>
        </w:rPr>
        <w:t>PROCUREMENT OF WORKS, GOODS AND SERVICES</w:t>
      </w:r>
      <w:bookmarkEnd w:id="23"/>
    </w:p>
    <w:p w:rsidR="00561C71" w:rsidRDefault="00561C71" w:rsidP="00CB7629">
      <w:pPr>
        <w:pStyle w:val="Heading2"/>
        <w:numPr>
          <w:ilvl w:val="1"/>
          <w:numId w:val="2"/>
        </w:numPr>
        <w:ind w:left="720"/>
        <w:jc w:val="both"/>
        <w:rPr>
          <w:rFonts w:ascii="Arial Rounded MT Bold" w:hAnsi="Arial Rounded MT Bold"/>
          <w:color w:val="auto"/>
          <w:sz w:val="28"/>
          <w:szCs w:val="28"/>
        </w:rPr>
      </w:pPr>
      <w:bookmarkStart w:id="24" w:name="_Toc81905660"/>
      <w:r w:rsidRPr="00561C71">
        <w:rPr>
          <w:rFonts w:ascii="Arial Rounded MT Bold" w:hAnsi="Arial Rounded MT Bold"/>
          <w:color w:val="auto"/>
          <w:sz w:val="28"/>
          <w:szCs w:val="28"/>
        </w:rPr>
        <w:t>APPROVAL THRESHOLD</w:t>
      </w:r>
      <w:bookmarkEnd w:id="24"/>
    </w:p>
    <w:p w:rsidR="00561C71" w:rsidRDefault="00561C71" w:rsidP="00561C71">
      <w:pPr>
        <w:jc w:val="both"/>
        <w:rPr>
          <w:rFonts w:ascii="Arial Rounded MT Bold" w:hAnsi="Arial Rounded MT Bold"/>
          <w:sz w:val="28"/>
          <w:szCs w:val="28"/>
        </w:rPr>
      </w:pPr>
      <w:r w:rsidRPr="0029342D">
        <w:rPr>
          <w:rFonts w:ascii="Arial Rounded MT Bold" w:hAnsi="Arial Rounded MT Bold"/>
          <w:sz w:val="28"/>
          <w:szCs w:val="28"/>
        </w:rPr>
        <w:t>Gombe State Due Process Office will regulate and certify contracts according to the following threshold.</w:t>
      </w:r>
    </w:p>
    <w:p w:rsidR="00561C71" w:rsidRDefault="00561C71" w:rsidP="00CB7629">
      <w:pPr>
        <w:pStyle w:val="Heading2"/>
        <w:numPr>
          <w:ilvl w:val="1"/>
          <w:numId w:val="2"/>
        </w:numPr>
        <w:ind w:left="720"/>
        <w:jc w:val="both"/>
        <w:rPr>
          <w:rFonts w:ascii="Arial Rounded MT Bold" w:hAnsi="Arial Rounded MT Bold"/>
          <w:color w:val="auto"/>
          <w:sz w:val="28"/>
          <w:szCs w:val="28"/>
        </w:rPr>
      </w:pPr>
      <w:bookmarkStart w:id="25" w:name="_Toc81905661"/>
      <w:r w:rsidRPr="00561C71">
        <w:rPr>
          <w:rFonts w:ascii="Arial Rounded MT Bold" w:hAnsi="Arial Rounded MT Bold"/>
          <w:color w:val="auto"/>
          <w:sz w:val="28"/>
          <w:szCs w:val="28"/>
        </w:rPr>
        <w:t>BUDGETARY PROVISION</w:t>
      </w:r>
      <w:bookmarkEnd w:id="25"/>
    </w:p>
    <w:p w:rsidR="00561C71" w:rsidRDefault="00561C71" w:rsidP="00561C71">
      <w:pPr>
        <w:jc w:val="both"/>
        <w:rPr>
          <w:rFonts w:ascii="Arial Rounded MT Bold" w:hAnsi="Arial Rounded MT Bold"/>
          <w:sz w:val="28"/>
          <w:szCs w:val="28"/>
        </w:rPr>
      </w:pPr>
      <w:r w:rsidRPr="00561C71">
        <w:rPr>
          <w:rFonts w:ascii="Arial Rounded MT Bold" w:hAnsi="Arial Rounded MT Bold"/>
          <w:sz w:val="28"/>
          <w:szCs w:val="28"/>
        </w:rPr>
        <w:t>There must be budgetary provision in line with current appropri</w:t>
      </w:r>
      <w:r>
        <w:rPr>
          <w:rFonts w:ascii="Arial Rounded MT Bold" w:hAnsi="Arial Rounded MT Bold"/>
          <w:sz w:val="28"/>
          <w:szCs w:val="28"/>
        </w:rPr>
        <w:t>ation bill or approved virement.</w:t>
      </w:r>
    </w:p>
    <w:p w:rsidR="00561C71" w:rsidRDefault="00561C71" w:rsidP="00CB7629">
      <w:pPr>
        <w:pStyle w:val="Heading2"/>
        <w:numPr>
          <w:ilvl w:val="1"/>
          <w:numId w:val="2"/>
        </w:numPr>
        <w:ind w:left="720"/>
        <w:jc w:val="both"/>
        <w:rPr>
          <w:rFonts w:ascii="Arial Rounded MT Bold" w:hAnsi="Arial Rounded MT Bold"/>
          <w:color w:val="auto"/>
          <w:sz w:val="28"/>
          <w:szCs w:val="28"/>
        </w:rPr>
      </w:pPr>
      <w:bookmarkStart w:id="26" w:name="_Toc81905662"/>
      <w:r w:rsidRPr="00561C71">
        <w:rPr>
          <w:rFonts w:ascii="Arial Rounded MT Bold" w:hAnsi="Arial Rounded MT Bold"/>
          <w:color w:val="auto"/>
          <w:sz w:val="28"/>
          <w:szCs w:val="28"/>
        </w:rPr>
        <w:t>CONTRACTS BELOW 300 MILLION NAIRA</w:t>
      </w:r>
      <w:bookmarkEnd w:id="26"/>
    </w:p>
    <w:p w:rsidR="006D4CF0" w:rsidRPr="006D4CF0" w:rsidRDefault="006D4CF0" w:rsidP="006D4CF0">
      <w:pPr>
        <w:jc w:val="both"/>
        <w:rPr>
          <w:rFonts w:ascii="Arial Rounded MT Bold" w:hAnsi="Arial Rounded MT Bold"/>
          <w:sz w:val="28"/>
          <w:szCs w:val="28"/>
        </w:rPr>
      </w:pPr>
      <w:r w:rsidRPr="006D4CF0">
        <w:rPr>
          <w:rFonts w:ascii="Arial Rounded MT Bold" w:hAnsi="Arial Rounded MT Bold"/>
          <w:sz w:val="28"/>
          <w:szCs w:val="28"/>
        </w:rPr>
        <w:t xml:space="preserve">Advertisement shall be posted on the notice board of the procuring agencies. </w:t>
      </w:r>
    </w:p>
    <w:p w:rsidR="00561C71" w:rsidRDefault="006D4CF0" w:rsidP="00CB7629">
      <w:pPr>
        <w:pStyle w:val="Heading2"/>
        <w:numPr>
          <w:ilvl w:val="1"/>
          <w:numId w:val="2"/>
        </w:numPr>
        <w:ind w:left="720"/>
        <w:jc w:val="both"/>
        <w:rPr>
          <w:rFonts w:ascii="Arial Rounded MT Bold" w:hAnsi="Arial Rounded MT Bold"/>
          <w:color w:val="auto"/>
          <w:sz w:val="28"/>
          <w:szCs w:val="28"/>
        </w:rPr>
      </w:pPr>
      <w:bookmarkStart w:id="27" w:name="_Toc81905663"/>
      <w:r w:rsidRPr="006D4CF0">
        <w:rPr>
          <w:rFonts w:ascii="Arial Rounded MT Bold" w:hAnsi="Arial Rounded MT Bold"/>
          <w:color w:val="auto"/>
          <w:sz w:val="28"/>
          <w:szCs w:val="28"/>
        </w:rPr>
        <w:t>CONTRACTS ABOVE 300 MILLION NAIRA</w:t>
      </w:r>
      <w:bookmarkEnd w:id="27"/>
    </w:p>
    <w:p w:rsidR="006D4CF0" w:rsidRDefault="006D4CF0" w:rsidP="006D4CF0">
      <w:pPr>
        <w:jc w:val="both"/>
        <w:rPr>
          <w:rFonts w:ascii="Arial Rounded MT Bold" w:hAnsi="Arial Rounded MT Bold"/>
          <w:sz w:val="28"/>
          <w:szCs w:val="28"/>
        </w:rPr>
      </w:pPr>
      <w:r w:rsidRPr="006D4CF0">
        <w:rPr>
          <w:rFonts w:ascii="Arial Rounded MT Bold" w:hAnsi="Arial Rounded MT Bold"/>
          <w:sz w:val="28"/>
          <w:szCs w:val="28"/>
        </w:rPr>
        <w:t xml:space="preserve">Advertisement shall be in the in the State Publication Media Jewel News and / or a National Newspaper. </w:t>
      </w:r>
    </w:p>
    <w:p w:rsidR="006D4CF0" w:rsidRPr="006D4CF0" w:rsidRDefault="006D4CF0" w:rsidP="00CB7629">
      <w:pPr>
        <w:pStyle w:val="Heading2"/>
        <w:numPr>
          <w:ilvl w:val="1"/>
          <w:numId w:val="2"/>
        </w:numPr>
        <w:ind w:left="720"/>
        <w:jc w:val="both"/>
        <w:rPr>
          <w:rFonts w:ascii="Arial Rounded MT Bold" w:hAnsi="Arial Rounded MT Bold"/>
          <w:color w:val="auto"/>
          <w:sz w:val="28"/>
          <w:szCs w:val="28"/>
        </w:rPr>
      </w:pPr>
      <w:bookmarkStart w:id="28" w:name="_Toc81905664"/>
      <w:r w:rsidRPr="006D4CF0">
        <w:rPr>
          <w:rFonts w:ascii="Arial Rounded MT Bold" w:hAnsi="Arial Rounded MT Bold"/>
          <w:color w:val="auto"/>
          <w:sz w:val="28"/>
          <w:szCs w:val="28"/>
        </w:rPr>
        <w:t>PROCUREMENT PROCEDURES FOR AWARDS OF CONTRACTS</w:t>
      </w:r>
      <w:bookmarkEnd w:id="28"/>
    </w:p>
    <w:p w:rsidR="006D4CF0" w:rsidRDefault="006D4CF0" w:rsidP="00CB7629">
      <w:pPr>
        <w:pStyle w:val="ListParagraph"/>
        <w:numPr>
          <w:ilvl w:val="0"/>
          <w:numId w:val="15"/>
        </w:numPr>
        <w:spacing w:line="360" w:lineRule="auto"/>
        <w:jc w:val="both"/>
        <w:rPr>
          <w:rFonts w:ascii="Arial Rounded MT Bold" w:hAnsi="Arial Rounded MT Bold"/>
          <w:sz w:val="28"/>
          <w:szCs w:val="28"/>
        </w:rPr>
      </w:pPr>
      <w:r w:rsidRPr="006D4CF0">
        <w:rPr>
          <w:rFonts w:ascii="Arial Rounded MT Bold" w:hAnsi="Arial Rounded MT Bold"/>
          <w:sz w:val="28"/>
          <w:szCs w:val="28"/>
        </w:rPr>
        <w:t xml:space="preserve">Advertisement </w:t>
      </w:r>
    </w:p>
    <w:p w:rsidR="006D4CF0" w:rsidRDefault="006D4CF0" w:rsidP="00CB7629">
      <w:pPr>
        <w:pStyle w:val="ListParagraph"/>
        <w:numPr>
          <w:ilvl w:val="0"/>
          <w:numId w:val="15"/>
        </w:numPr>
        <w:spacing w:line="360" w:lineRule="auto"/>
        <w:jc w:val="both"/>
        <w:rPr>
          <w:rFonts w:ascii="Arial Rounded MT Bold" w:hAnsi="Arial Rounded MT Bold"/>
          <w:sz w:val="28"/>
          <w:szCs w:val="28"/>
        </w:rPr>
      </w:pPr>
      <w:r w:rsidRPr="006D4CF0">
        <w:rPr>
          <w:rFonts w:ascii="Arial Rounded MT Bold" w:hAnsi="Arial Rounded MT Bold"/>
          <w:sz w:val="28"/>
          <w:szCs w:val="28"/>
        </w:rPr>
        <w:t xml:space="preserve">Pre-qualification </w:t>
      </w:r>
    </w:p>
    <w:p w:rsidR="006D4CF0" w:rsidRDefault="006D4CF0" w:rsidP="00CB7629">
      <w:pPr>
        <w:pStyle w:val="ListParagraph"/>
        <w:numPr>
          <w:ilvl w:val="0"/>
          <w:numId w:val="15"/>
        </w:numPr>
        <w:spacing w:line="360" w:lineRule="auto"/>
        <w:jc w:val="both"/>
        <w:rPr>
          <w:rFonts w:ascii="Arial Rounded MT Bold" w:hAnsi="Arial Rounded MT Bold"/>
          <w:sz w:val="28"/>
          <w:szCs w:val="28"/>
        </w:rPr>
      </w:pPr>
      <w:r w:rsidRPr="006D4CF0">
        <w:rPr>
          <w:rFonts w:ascii="Arial Rounded MT Bold" w:hAnsi="Arial Rounded MT Bold"/>
          <w:sz w:val="28"/>
          <w:szCs w:val="28"/>
        </w:rPr>
        <w:t xml:space="preserve">Invitation to Tender </w:t>
      </w:r>
    </w:p>
    <w:p w:rsidR="006D4CF0" w:rsidRDefault="006D4CF0" w:rsidP="00CB7629">
      <w:pPr>
        <w:pStyle w:val="ListParagraph"/>
        <w:numPr>
          <w:ilvl w:val="0"/>
          <w:numId w:val="15"/>
        </w:numPr>
        <w:spacing w:line="360" w:lineRule="auto"/>
        <w:jc w:val="both"/>
        <w:rPr>
          <w:rFonts w:ascii="Arial Rounded MT Bold" w:hAnsi="Arial Rounded MT Bold"/>
          <w:sz w:val="28"/>
          <w:szCs w:val="28"/>
        </w:rPr>
      </w:pPr>
      <w:r w:rsidRPr="006D4CF0">
        <w:rPr>
          <w:rFonts w:ascii="Arial Rounded MT Bold" w:hAnsi="Arial Rounded MT Bold"/>
          <w:sz w:val="28"/>
          <w:szCs w:val="28"/>
        </w:rPr>
        <w:t xml:space="preserve">Opening of Tender </w:t>
      </w:r>
    </w:p>
    <w:p w:rsidR="006D4CF0" w:rsidRDefault="006D4CF0" w:rsidP="00CB7629">
      <w:pPr>
        <w:pStyle w:val="ListParagraph"/>
        <w:numPr>
          <w:ilvl w:val="0"/>
          <w:numId w:val="15"/>
        </w:numPr>
        <w:spacing w:line="360" w:lineRule="auto"/>
        <w:jc w:val="both"/>
        <w:rPr>
          <w:rFonts w:ascii="Arial Rounded MT Bold" w:hAnsi="Arial Rounded MT Bold"/>
          <w:sz w:val="28"/>
          <w:szCs w:val="28"/>
        </w:rPr>
      </w:pPr>
      <w:r w:rsidRPr="006D4CF0">
        <w:rPr>
          <w:rFonts w:ascii="Arial Rounded MT Bold" w:hAnsi="Arial Rounded MT Bold"/>
          <w:sz w:val="28"/>
          <w:szCs w:val="28"/>
        </w:rPr>
        <w:t xml:space="preserve">Bid Evaluation </w:t>
      </w:r>
    </w:p>
    <w:p w:rsidR="006D4CF0" w:rsidRDefault="006D4CF0" w:rsidP="00CB7629">
      <w:pPr>
        <w:pStyle w:val="ListParagraph"/>
        <w:numPr>
          <w:ilvl w:val="0"/>
          <w:numId w:val="15"/>
        </w:numPr>
        <w:spacing w:line="360" w:lineRule="auto"/>
        <w:jc w:val="both"/>
        <w:rPr>
          <w:rFonts w:ascii="Arial Rounded MT Bold" w:hAnsi="Arial Rounded MT Bold"/>
          <w:sz w:val="28"/>
          <w:szCs w:val="28"/>
        </w:rPr>
      </w:pPr>
      <w:r w:rsidRPr="006D4CF0">
        <w:rPr>
          <w:rFonts w:ascii="Arial Rounded MT Bold" w:hAnsi="Arial Rounded MT Bold"/>
          <w:sz w:val="28"/>
          <w:szCs w:val="28"/>
        </w:rPr>
        <w:t>Determination of winning bid</w:t>
      </w:r>
    </w:p>
    <w:p w:rsidR="006D4CF0" w:rsidRPr="006D4CF0" w:rsidRDefault="006D4CF0" w:rsidP="00CB7629">
      <w:pPr>
        <w:pStyle w:val="ListParagraph"/>
        <w:numPr>
          <w:ilvl w:val="0"/>
          <w:numId w:val="15"/>
        </w:numPr>
        <w:spacing w:line="360" w:lineRule="auto"/>
        <w:jc w:val="both"/>
        <w:rPr>
          <w:rFonts w:ascii="Arial Rounded MT Bold" w:hAnsi="Arial Rounded MT Bold"/>
          <w:sz w:val="28"/>
          <w:szCs w:val="28"/>
        </w:rPr>
      </w:pPr>
      <w:r w:rsidRPr="006D4CF0">
        <w:rPr>
          <w:rFonts w:ascii="Arial Rounded MT Bold" w:hAnsi="Arial Rounded MT Bold"/>
          <w:b/>
          <w:bCs/>
          <w:sz w:val="28"/>
          <w:szCs w:val="28"/>
        </w:rPr>
        <w:t xml:space="preserve">Due Process No objection Certificate for the Award of Contract </w:t>
      </w:r>
    </w:p>
    <w:p w:rsidR="006D4CF0" w:rsidRPr="006D4CF0" w:rsidRDefault="006D4CF0" w:rsidP="00CB7629">
      <w:pPr>
        <w:pStyle w:val="ListParagraph"/>
        <w:numPr>
          <w:ilvl w:val="0"/>
          <w:numId w:val="15"/>
        </w:numPr>
        <w:spacing w:line="360" w:lineRule="auto"/>
        <w:jc w:val="both"/>
        <w:rPr>
          <w:rFonts w:ascii="Arial Rounded MT Bold" w:hAnsi="Arial Rounded MT Bold"/>
          <w:sz w:val="28"/>
          <w:szCs w:val="28"/>
        </w:rPr>
      </w:pPr>
      <w:r w:rsidRPr="006D4CF0">
        <w:rPr>
          <w:rFonts w:ascii="Arial Rounded MT Bold" w:hAnsi="Arial Rounded MT Bold"/>
          <w:b/>
          <w:bCs/>
          <w:sz w:val="28"/>
          <w:szCs w:val="28"/>
        </w:rPr>
        <w:t>Approvals</w:t>
      </w:r>
    </w:p>
    <w:p w:rsidR="006D4CF0" w:rsidRPr="003F6AB1" w:rsidRDefault="006D4CF0" w:rsidP="00CB7629">
      <w:pPr>
        <w:pStyle w:val="Heading3"/>
        <w:numPr>
          <w:ilvl w:val="0"/>
          <w:numId w:val="30"/>
        </w:numPr>
        <w:jc w:val="both"/>
        <w:rPr>
          <w:rFonts w:ascii="Arial Rounded MT Bold" w:hAnsi="Arial Rounded MT Bold"/>
          <w:color w:val="auto"/>
          <w:sz w:val="28"/>
          <w:szCs w:val="28"/>
        </w:rPr>
      </w:pPr>
      <w:bookmarkStart w:id="29" w:name="_Toc81905665"/>
      <w:r w:rsidRPr="003F6AB1">
        <w:rPr>
          <w:rFonts w:ascii="Arial Rounded MT Bold" w:hAnsi="Arial Rounded MT Bold"/>
          <w:color w:val="auto"/>
          <w:sz w:val="28"/>
          <w:szCs w:val="28"/>
        </w:rPr>
        <w:t>ADVERTISEMENT REQUIREMENT</w:t>
      </w:r>
      <w:bookmarkEnd w:id="29"/>
    </w:p>
    <w:p w:rsidR="006D4CF0" w:rsidRDefault="006D4CF0" w:rsidP="00CB7629">
      <w:pPr>
        <w:pStyle w:val="ListParagraph"/>
        <w:numPr>
          <w:ilvl w:val="0"/>
          <w:numId w:val="16"/>
        </w:numPr>
        <w:spacing w:line="360" w:lineRule="auto"/>
        <w:jc w:val="both"/>
        <w:rPr>
          <w:rFonts w:ascii="Arial Rounded MT Bold" w:hAnsi="Arial Rounded MT Bold"/>
          <w:sz w:val="28"/>
          <w:szCs w:val="28"/>
        </w:rPr>
      </w:pPr>
      <w:r>
        <w:rPr>
          <w:rFonts w:ascii="Arial Rounded MT Bold" w:hAnsi="Arial Rounded MT Bold"/>
          <w:sz w:val="28"/>
          <w:szCs w:val="28"/>
        </w:rPr>
        <w:t>All contractors</w:t>
      </w:r>
      <w:r w:rsidRPr="0029342D">
        <w:rPr>
          <w:rFonts w:ascii="Arial Rounded MT Bold" w:hAnsi="Arial Rounded MT Bold"/>
          <w:sz w:val="28"/>
          <w:szCs w:val="28"/>
        </w:rPr>
        <w:t>/bidders shall have equal access to information in order</w:t>
      </w:r>
      <w:r>
        <w:rPr>
          <w:rFonts w:ascii="Arial Rounded MT Bold" w:hAnsi="Arial Rounded MT Bold"/>
          <w:sz w:val="28"/>
          <w:szCs w:val="28"/>
        </w:rPr>
        <w:t xml:space="preserve"> </w:t>
      </w:r>
      <w:r w:rsidRPr="0029342D">
        <w:rPr>
          <w:rFonts w:ascii="Arial Rounded MT Bold" w:hAnsi="Arial Rounded MT Bold"/>
          <w:sz w:val="28"/>
          <w:szCs w:val="28"/>
        </w:rPr>
        <w:t>to ensure free and fair competition</w:t>
      </w:r>
    </w:p>
    <w:p w:rsidR="006D4CF0" w:rsidRDefault="006D4CF0" w:rsidP="00CB7629">
      <w:pPr>
        <w:pStyle w:val="ListParagraph"/>
        <w:numPr>
          <w:ilvl w:val="0"/>
          <w:numId w:val="16"/>
        </w:numPr>
        <w:spacing w:line="360" w:lineRule="auto"/>
        <w:jc w:val="both"/>
        <w:rPr>
          <w:rFonts w:ascii="Arial Rounded MT Bold" w:hAnsi="Arial Rounded MT Bold"/>
          <w:sz w:val="28"/>
          <w:szCs w:val="28"/>
        </w:rPr>
      </w:pPr>
      <w:r w:rsidRPr="0029342D">
        <w:rPr>
          <w:rFonts w:ascii="Arial Rounded MT Bold" w:hAnsi="Arial Rounded MT Bold"/>
          <w:sz w:val="28"/>
          <w:szCs w:val="28"/>
        </w:rPr>
        <w:t>Reasonable time shall be allowed for prospect</w:t>
      </w:r>
      <w:r>
        <w:rPr>
          <w:rFonts w:ascii="Arial Rounded MT Bold" w:hAnsi="Arial Rounded MT Bold"/>
          <w:sz w:val="28"/>
          <w:szCs w:val="28"/>
        </w:rPr>
        <w:t xml:space="preserve">ive bidders to prepare </w:t>
      </w:r>
      <w:r w:rsidRPr="0029342D">
        <w:rPr>
          <w:rFonts w:ascii="Arial Rounded MT Bold" w:hAnsi="Arial Rounded MT Bold"/>
          <w:sz w:val="28"/>
          <w:szCs w:val="28"/>
        </w:rPr>
        <w:t>and submit</w:t>
      </w:r>
      <w:r>
        <w:rPr>
          <w:rFonts w:ascii="Arial Rounded MT Bold" w:hAnsi="Arial Rounded MT Bold"/>
          <w:sz w:val="28"/>
          <w:szCs w:val="28"/>
        </w:rPr>
        <w:t xml:space="preserve"> bidding documents</w:t>
      </w:r>
    </w:p>
    <w:p w:rsidR="006D4CF0" w:rsidRDefault="006D4CF0" w:rsidP="00CB7629">
      <w:pPr>
        <w:pStyle w:val="ListParagraph"/>
        <w:numPr>
          <w:ilvl w:val="0"/>
          <w:numId w:val="16"/>
        </w:numPr>
        <w:spacing w:line="360" w:lineRule="auto"/>
        <w:jc w:val="both"/>
        <w:rPr>
          <w:rFonts w:ascii="Arial Rounded MT Bold" w:hAnsi="Arial Rounded MT Bold"/>
          <w:sz w:val="28"/>
          <w:szCs w:val="28"/>
        </w:rPr>
      </w:pPr>
      <w:r w:rsidRPr="0029342D">
        <w:rPr>
          <w:rFonts w:ascii="Arial Rounded MT Bold" w:hAnsi="Arial Rounded MT Bold"/>
          <w:sz w:val="28"/>
          <w:szCs w:val="28"/>
        </w:rPr>
        <w:lastRenderedPageBreak/>
        <w:t>The procuring agency shall be responsible for advertising directly for all invitation for prequalification or invitation for tender for g</w:t>
      </w:r>
      <w:r>
        <w:rPr>
          <w:rFonts w:ascii="Arial Rounded MT Bold" w:hAnsi="Arial Rounded MT Bold"/>
          <w:sz w:val="28"/>
          <w:szCs w:val="28"/>
        </w:rPr>
        <w:t xml:space="preserve">oods, services and </w:t>
      </w:r>
      <w:r w:rsidRPr="0029342D">
        <w:rPr>
          <w:rFonts w:ascii="Arial Rounded MT Bold" w:hAnsi="Arial Rounded MT Bold"/>
          <w:sz w:val="28"/>
          <w:szCs w:val="28"/>
        </w:rPr>
        <w:t>works</w:t>
      </w:r>
    </w:p>
    <w:p w:rsidR="006D4CF0" w:rsidRDefault="006D4CF0" w:rsidP="006D4CF0">
      <w:pPr>
        <w:spacing w:line="360" w:lineRule="auto"/>
        <w:jc w:val="both"/>
        <w:rPr>
          <w:rFonts w:ascii="Arial Rounded MT Bold" w:hAnsi="Arial Rounded MT Bold"/>
          <w:b/>
          <w:bCs/>
          <w:sz w:val="28"/>
          <w:szCs w:val="28"/>
        </w:rPr>
      </w:pPr>
      <w:r w:rsidRPr="0029342D">
        <w:rPr>
          <w:rFonts w:ascii="Arial Rounded MT Bold" w:hAnsi="Arial Rounded MT Bold"/>
          <w:b/>
          <w:bCs/>
          <w:sz w:val="28"/>
          <w:szCs w:val="28"/>
        </w:rPr>
        <w:t>STANDARD FORMAT FOR ADVERTISEMENT</w:t>
      </w:r>
    </w:p>
    <w:p w:rsidR="00AA597F" w:rsidRDefault="006D4CF0" w:rsidP="00CB7629">
      <w:pPr>
        <w:pStyle w:val="ListParagraph"/>
        <w:numPr>
          <w:ilvl w:val="0"/>
          <w:numId w:val="17"/>
        </w:numPr>
        <w:spacing w:line="360" w:lineRule="auto"/>
        <w:jc w:val="both"/>
        <w:rPr>
          <w:rFonts w:ascii="Arial Rounded MT Bold" w:hAnsi="Arial Rounded MT Bold"/>
          <w:sz w:val="28"/>
          <w:szCs w:val="28"/>
        </w:rPr>
      </w:pPr>
      <w:r w:rsidRPr="00AA597F">
        <w:rPr>
          <w:rFonts w:ascii="Arial Rounded MT Bold" w:hAnsi="Arial Rounded MT Bold"/>
          <w:sz w:val="28"/>
          <w:szCs w:val="28"/>
        </w:rPr>
        <w:t>The standard format for advertisement shall include name and address of the procuring entity.</w:t>
      </w:r>
    </w:p>
    <w:p w:rsidR="00AA597F" w:rsidRDefault="006D4CF0" w:rsidP="00CB7629">
      <w:pPr>
        <w:pStyle w:val="ListParagraph"/>
        <w:numPr>
          <w:ilvl w:val="0"/>
          <w:numId w:val="17"/>
        </w:numPr>
        <w:spacing w:line="360" w:lineRule="auto"/>
        <w:jc w:val="both"/>
        <w:rPr>
          <w:rFonts w:ascii="Arial Rounded MT Bold" w:hAnsi="Arial Rounded MT Bold"/>
          <w:sz w:val="28"/>
          <w:szCs w:val="28"/>
        </w:rPr>
      </w:pPr>
      <w:r w:rsidRPr="00AA597F">
        <w:rPr>
          <w:rFonts w:ascii="Arial Rounded MT Bold" w:hAnsi="Arial Rounded MT Bold"/>
          <w:sz w:val="28"/>
          <w:szCs w:val="28"/>
        </w:rPr>
        <w:t xml:space="preserve">Introduction: a brief description of the object of procurement, including the desired time of delivery or completion. </w:t>
      </w:r>
    </w:p>
    <w:p w:rsidR="00AA597F" w:rsidRDefault="006D4CF0" w:rsidP="00CB7629">
      <w:pPr>
        <w:pStyle w:val="ListParagraph"/>
        <w:numPr>
          <w:ilvl w:val="0"/>
          <w:numId w:val="17"/>
        </w:numPr>
        <w:spacing w:line="360" w:lineRule="auto"/>
        <w:jc w:val="both"/>
        <w:rPr>
          <w:rFonts w:ascii="Arial Rounded MT Bold" w:hAnsi="Arial Rounded MT Bold"/>
          <w:sz w:val="28"/>
          <w:szCs w:val="28"/>
        </w:rPr>
      </w:pPr>
      <w:r w:rsidRPr="00AA597F">
        <w:rPr>
          <w:rFonts w:ascii="Arial Rounded MT Bold" w:hAnsi="Arial Rounded MT Bold"/>
          <w:sz w:val="28"/>
          <w:szCs w:val="28"/>
        </w:rPr>
        <w:t xml:space="preserve">Scope of work. </w:t>
      </w:r>
    </w:p>
    <w:p w:rsidR="00AA597F" w:rsidRDefault="006D4CF0" w:rsidP="00CB7629">
      <w:pPr>
        <w:pStyle w:val="ListParagraph"/>
        <w:numPr>
          <w:ilvl w:val="0"/>
          <w:numId w:val="17"/>
        </w:numPr>
        <w:spacing w:line="360" w:lineRule="auto"/>
        <w:jc w:val="both"/>
        <w:rPr>
          <w:rFonts w:ascii="Arial Rounded MT Bold" w:hAnsi="Arial Rounded MT Bold"/>
          <w:sz w:val="28"/>
          <w:szCs w:val="28"/>
        </w:rPr>
      </w:pPr>
      <w:r w:rsidRPr="00AA597F">
        <w:rPr>
          <w:rFonts w:ascii="Arial Rounded MT Bold" w:hAnsi="Arial Rounded MT Bold"/>
          <w:sz w:val="28"/>
          <w:szCs w:val="28"/>
        </w:rPr>
        <w:t xml:space="preserve">A summary of the pre-qualification requirements. </w:t>
      </w:r>
    </w:p>
    <w:p w:rsidR="00AA597F" w:rsidRDefault="006D4CF0" w:rsidP="00CB7629">
      <w:pPr>
        <w:pStyle w:val="ListParagraph"/>
        <w:numPr>
          <w:ilvl w:val="0"/>
          <w:numId w:val="17"/>
        </w:numPr>
        <w:spacing w:line="360" w:lineRule="auto"/>
        <w:jc w:val="both"/>
        <w:rPr>
          <w:rFonts w:ascii="Arial Rounded MT Bold" w:hAnsi="Arial Rounded MT Bold"/>
          <w:sz w:val="28"/>
          <w:szCs w:val="28"/>
        </w:rPr>
      </w:pPr>
      <w:r w:rsidRPr="00AA597F">
        <w:rPr>
          <w:rFonts w:ascii="Arial Rounded MT Bold" w:hAnsi="Arial Rounded MT Bold"/>
          <w:sz w:val="28"/>
          <w:szCs w:val="28"/>
        </w:rPr>
        <w:t xml:space="preserve">The place and date for the submission of application for pre-qualification documents. </w:t>
      </w:r>
    </w:p>
    <w:p w:rsidR="00AA597F" w:rsidRDefault="006D4CF0" w:rsidP="00CB7629">
      <w:pPr>
        <w:pStyle w:val="ListParagraph"/>
        <w:numPr>
          <w:ilvl w:val="0"/>
          <w:numId w:val="17"/>
        </w:numPr>
        <w:spacing w:line="360" w:lineRule="auto"/>
        <w:jc w:val="both"/>
        <w:rPr>
          <w:rFonts w:ascii="Arial Rounded MT Bold" w:hAnsi="Arial Rounded MT Bold"/>
          <w:sz w:val="28"/>
          <w:szCs w:val="28"/>
        </w:rPr>
      </w:pPr>
      <w:r w:rsidRPr="00AA597F">
        <w:rPr>
          <w:rFonts w:ascii="Arial Rounded MT Bold" w:hAnsi="Arial Rounded MT Bold"/>
          <w:sz w:val="28"/>
          <w:szCs w:val="28"/>
        </w:rPr>
        <w:t xml:space="preserve">The fee payable and mode of payment. </w:t>
      </w:r>
    </w:p>
    <w:p w:rsidR="006D4CF0" w:rsidRPr="003F6AB1" w:rsidRDefault="006D4CF0" w:rsidP="00CB7629">
      <w:pPr>
        <w:pStyle w:val="ListParagraph"/>
        <w:numPr>
          <w:ilvl w:val="0"/>
          <w:numId w:val="17"/>
        </w:numPr>
        <w:spacing w:line="360" w:lineRule="auto"/>
        <w:jc w:val="both"/>
        <w:rPr>
          <w:rFonts w:ascii="Arial Rounded MT Bold" w:hAnsi="Arial Rounded MT Bold"/>
          <w:sz w:val="28"/>
          <w:szCs w:val="28"/>
        </w:rPr>
      </w:pPr>
      <w:r w:rsidRPr="00AA597F">
        <w:rPr>
          <w:rFonts w:ascii="Arial Rounded MT Bold" w:hAnsi="Arial Rounded MT Bold"/>
          <w:sz w:val="28"/>
          <w:szCs w:val="28"/>
        </w:rPr>
        <w:t xml:space="preserve">Submission of documents shall not be less than 1 week for contract below N300 million Naira and 2 weeks for contracts above N300 Million Naira to be allowed by the public responses to the adverts. </w:t>
      </w:r>
    </w:p>
    <w:p w:rsidR="006D4CF0" w:rsidRPr="003F6AB1" w:rsidRDefault="00AA597F" w:rsidP="00CB7629">
      <w:pPr>
        <w:pStyle w:val="Heading3"/>
        <w:numPr>
          <w:ilvl w:val="0"/>
          <w:numId w:val="30"/>
        </w:numPr>
        <w:jc w:val="both"/>
        <w:rPr>
          <w:rFonts w:ascii="Arial Rounded MT Bold" w:hAnsi="Arial Rounded MT Bold"/>
          <w:color w:val="auto"/>
          <w:sz w:val="28"/>
          <w:szCs w:val="28"/>
        </w:rPr>
      </w:pPr>
      <w:bookmarkStart w:id="30" w:name="_Toc81905666"/>
      <w:r w:rsidRPr="003F6AB1">
        <w:rPr>
          <w:rFonts w:ascii="Arial Rounded MT Bold" w:hAnsi="Arial Rounded MT Bold"/>
          <w:color w:val="auto"/>
          <w:sz w:val="28"/>
          <w:szCs w:val="28"/>
        </w:rPr>
        <w:t>PRE-QUALIFICATION REQUIREMENT</w:t>
      </w:r>
      <w:bookmarkEnd w:id="30"/>
    </w:p>
    <w:p w:rsidR="00AA597F" w:rsidRDefault="00AA597F" w:rsidP="00AA597F">
      <w:pPr>
        <w:spacing w:line="360" w:lineRule="auto"/>
        <w:ind w:left="360"/>
        <w:jc w:val="both"/>
        <w:rPr>
          <w:rFonts w:ascii="Arial Rounded MT Bold" w:hAnsi="Arial Rounded MT Bold"/>
          <w:sz w:val="28"/>
          <w:szCs w:val="28"/>
        </w:rPr>
      </w:pPr>
      <w:r w:rsidRPr="00AA597F">
        <w:rPr>
          <w:rFonts w:ascii="Arial Rounded MT Bold" w:hAnsi="Arial Rounded MT Bold"/>
          <w:sz w:val="28"/>
          <w:szCs w:val="28"/>
        </w:rPr>
        <w:t xml:space="preserve">Upon the collection of all submission of all respondents to an advertisement for pre-qualification showing date of opening and attendance list, the submission shall be forwarded to the Technical Evaluation Committee with the aim of short listing and selecting those that can participate in the financial bid. </w:t>
      </w:r>
    </w:p>
    <w:p w:rsidR="00AA597F" w:rsidRPr="0029342D" w:rsidRDefault="00AA597F" w:rsidP="00AA597F">
      <w:pPr>
        <w:spacing w:line="360" w:lineRule="auto"/>
        <w:ind w:firstLine="360"/>
        <w:jc w:val="both"/>
        <w:rPr>
          <w:rFonts w:ascii="Arial Rounded MT Bold" w:hAnsi="Arial Rounded MT Bold"/>
          <w:sz w:val="28"/>
          <w:szCs w:val="28"/>
        </w:rPr>
      </w:pPr>
      <w:r w:rsidRPr="0029342D">
        <w:rPr>
          <w:rFonts w:ascii="Arial Rounded MT Bold" w:hAnsi="Arial Rounded MT Bold"/>
          <w:sz w:val="28"/>
          <w:szCs w:val="28"/>
        </w:rPr>
        <w:t>The criteria scores totaling 100% are categorized as follows: -</w:t>
      </w:r>
    </w:p>
    <w:p w:rsidR="00AA597F" w:rsidRPr="0029342D" w:rsidRDefault="00AA597F" w:rsidP="00CB7629">
      <w:pPr>
        <w:numPr>
          <w:ilvl w:val="1"/>
          <w:numId w:val="18"/>
        </w:numPr>
        <w:tabs>
          <w:tab w:val="clear" w:pos="1800"/>
          <w:tab w:val="num" w:pos="1260"/>
        </w:tabs>
        <w:spacing w:line="360" w:lineRule="auto"/>
        <w:ind w:left="1260" w:hanging="540"/>
        <w:jc w:val="both"/>
        <w:rPr>
          <w:rFonts w:ascii="Arial Rounded MT Bold" w:hAnsi="Arial Rounded MT Bold"/>
          <w:sz w:val="28"/>
          <w:szCs w:val="28"/>
        </w:rPr>
      </w:pPr>
      <w:r w:rsidRPr="0029342D">
        <w:rPr>
          <w:rFonts w:ascii="Arial Rounded MT Bold" w:hAnsi="Arial Rounded MT Bold"/>
          <w:sz w:val="28"/>
          <w:szCs w:val="28"/>
        </w:rPr>
        <w:t>Evidence of Incorporation 2</w:t>
      </w:r>
      <w:r w:rsidRPr="0029342D">
        <w:rPr>
          <w:rFonts w:ascii="Arial Rounded MT Bold" w:hAnsi="Arial Rounded MT Bold"/>
          <w:sz w:val="28"/>
          <w:szCs w:val="28"/>
          <w:lang w:val="ha-Latn-NG"/>
        </w:rPr>
        <w:t>5</w:t>
      </w:r>
      <w:r w:rsidRPr="0029342D">
        <w:rPr>
          <w:rFonts w:ascii="Arial Rounded MT Bold" w:hAnsi="Arial Rounded MT Bold"/>
          <w:sz w:val="28"/>
          <w:szCs w:val="28"/>
        </w:rPr>
        <w:t>%</w:t>
      </w:r>
    </w:p>
    <w:p w:rsidR="00AA597F" w:rsidRPr="0029342D" w:rsidRDefault="00AA597F" w:rsidP="00CB7629">
      <w:pPr>
        <w:numPr>
          <w:ilvl w:val="1"/>
          <w:numId w:val="18"/>
        </w:numPr>
        <w:tabs>
          <w:tab w:val="clear" w:pos="1800"/>
          <w:tab w:val="num" w:pos="1260"/>
        </w:tabs>
        <w:spacing w:line="360" w:lineRule="auto"/>
        <w:ind w:left="1260" w:hanging="540"/>
        <w:jc w:val="both"/>
        <w:rPr>
          <w:rFonts w:ascii="Arial Rounded MT Bold" w:hAnsi="Arial Rounded MT Bold"/>
          <w:sz w:val="28"/>
          <w:szCs w:val="28"/>
        </w:rPr>
      </w:pPr>
      <w:r w:rsidRPr="0029342D">
        <w:rPr>
          <w:rFonts w:ascii="Arial Rounded MT Bold" w:hAnsi="Arial Rounded MT Bold"/>
          <w:sz w:val="28"/>
          <w:szCs w:val="28"/>
        </w:rPr>
        <w:t>Registration with the State Government 10%</w:t>
      </w:r>
    </w:p>
    <w:p w:rsidR="00AA597F" w:rsidRPr="0029342D" w:rsidRDefault="00AA597F" w:rsidP="00CB7629">
      <w:pPr>
        <w:numPr>
          <w:ilvl w:val="1"/>
          <w:numId w:val="18"/>
        </w:numPr>
        <w:tabs>
          <w:tab w:val="clear" w:pos="1800"/>
          <w:tab w:val="num" w:pos="1260"/>
        </w:tabs>
        <w:spacing w:line="360" w:lineRule="auto"/>
        <w:ind w:left="1260" w:hanging="540"/>
        <w:jc w:val="both"/>
        <w:rPr>
          <w:rFonts w:ascii="Arial Rounded MT Bold" w:hAnsi="Arial Rounded MT Bold"/>
          <w:sz w:val="28"/>
          <w:szCs w:val="28"/>
        </w:rPr>
      </w:pPr>
      <w:r w:rsidRPr="0029342D">
        <w:rPr>
          <w:rFonts w:ascii="Arial Rounded MT Bold" w:hAnsi="Arial Rounded MT Bold"/>
          <w:sz w:val="28"/>
          <w:szCs w:val="28"/>
        </w:rPr>
        <w:lastRenderedPageBreak/>
        <w:t xml:space="preserve">Company audited account for 3 years 10% suggested </w:t>
      </w:r>
    </w:p>
    <w:p w:rsidR="00AA597F" w:rsidRPr="0029342D" w:rsidRDefault="00AA597F" w:rsidP="00CB7629">
      <w:pPr>
        <w:numPr>
          <w:ilvl w:val="1"/>
          <w:numId w:val="18"/>
        </w:numPr>
        <w:tabs>
          <w:tab w:val="clear" w:pos="1800"/>
          <w:tab w:val="num" w:pos="1260"/>
        </w:tabs>
        <w:spacing w:line="360" w:lineRule="auto"/>
        <w:ind w:left="1260" w:hanging="540"/>
        <w:jc w:val="both"/>
        <w:rPr>
          <w:rFonts w:ascii="Arial Rounded MT Bold" w:hAnsi="Arial Rounded MT Bold"/>
          <w:sz w:val="28"/>
          <w:szCs w:val="28"/>
        </w:rPr>
      </w:pPr>
      <w:r w:rsidRPr="0029342D">
        <w:rPr>
          <w:rFonts w:ascii="Arial Rounded MT Bold" w:hAnsi="Arial Rounded MT Bold"/>
          <w:sz w:val="28"/>
          <w:szCs w:val="28"/>
        </w:rPr>
        <w:t xml:space="preserve">Evidence of Tax Clearance </w:t>
      </w:r>
      <w:r w:rsidRPr="0029342D">
        <w:rPr>
          <w:rFonts w:ascii="Arial Rounded MT Bold" w:hAnsi="Arial Rounded MT Bold"/>
          <w:sz w:val="28"/>
          <w:szCs w:val="28"/>
          <w:lang w:val="ha-Latn-NG"/>
        </w:rPr>
        <w:t>15</w:t>
      </w:r>
      <w:r w:rsidRPr="0029342D">
        <w:rPr>
          <w:rFonts w:ascii="Arial Rounded MT Bold" w:hAnsi="Arial Rounded MT Bold"/>
          <w:sz w:val="28"/>
          <w:szCs w:val="28"/>
        </w:rPr>
        <w:t xml:space="preserve">% suggested </w:t>
      </w:r>
    </w:p>
    <w:p w:rsidR="00AA597F" w:rsidRPr="0029342D" w:rsidRDefault="00AA597F" w:rsidP="00CB7629">
      <w:pPr>
        <w:numPr>
          <w:ilvl w:val="1"/>
          <w:numId w:val="18"/>
        </w:numPr>
        <w:tabs>
          <w:tab w:val="clear" w:pos="1800"/>
          <w:tab w:val="num" w:pos="1260"/>
        </w:tabs>
        <w:spacing w:line="360" w:lineRule="auto"/>
        <w:ind w:left="1260" w:hanging="540"/>
        <w:jc w:val="both"/>
        <w:rPr>
          <w:rFonts w:ascii="Arial Rounded MT Bold" w:hAnsi="Arial Rounded MT Bold"/>
          <w:sz w:val="28"/>
          <w:szCs w:val="28"/>
        </w:rPr>
      </w:pPr>
      <w:r w:rsidRPr="0029342D">
        <w:rPr>
          <w:rFonts w:ascii="Arial Rounded MT Bold" w:hAnsi="Arial Rounded MT Bold"/>
          <w:sz w:val="28"/>
          <w:szCs w:val="28"/>
        </w:rPr>
        <w:t>Evidence of financial capability and banking support 10%</w:t>
      </w:r>
    </w:p>
    <w:p w:rsidR="00AA597F" w:rsidRPr="0029342D" w:rsidRDefault="00AA597F" w:rsidP="00CB7629">
      <w:pPr>
        <w:numPr>
          <w:ilvl w:val="1"/>
          <w:numId w:val="18"/>
        </w:numPr>
        <w:tabs>
          <w:tab w:val="clear" w:pos="1800"/>
          <w:tab w:val="num" w:pos="1260"/>
        </w:tabs>
        <w:spacing w:line="360" w:lineRule="auto"/>
        <w:ind w:left="1260" w:hanging="540"/>
        <w:jc w:val="both"/>
        <w:rPr>
          <w:rFonts w:ascii="Arial Rounded MT Bold" w:hAnsi="Arial Rounded MT Bold"/>
          <w:sz w:val="28"/>
          <w:szCs w:val="28"/>
        </w:rPr>
      </w:pPr>
      <w:r w:rsidRPr="0029342D">
        <w:rPr>
          <w:rFonts w:ascii="Arial Rounded MT Bold" w:hAnsi="Arial Rounded MT Bold"/>
          <w:sz w:val="28"/>
          <w:szCs w:val="28"/>
        </w:rPr>
        <w:t>Experience and technical qualification of key staff 10%</w:t>
      </w:r>
    </w:p>
    <w:p w:rsidR="00AA597F" w:rsidRPr="0029342D" w:rsidRDefault="00AA597F" w:rsidP="00CB7629">
      <w:pPr>
        <w:numPr>
          <w:ilvl w:val="1"/>
          <w:numId w:val="18"/>
        </w:numPr>
        <w:tabs>
          <w:tab w:val="clear" w:pos="1800"/>
          <w:tab w:val="num" w:pos="1260"/>
        </w:tabs>
        <w:spacing w:line="360" w:lineRule="auto"/>
        <w:ind w:left="1260" w:hanging="540"/>
        <w:jc w:val="both"/>
        <w:rPr>
          <w:rFonts w:ascii="Arial Rounded MT Bold" w:hAnsi="Arial Rounded MT Bold"/>
          <w:sz w:val="28"/>
          <w:szCs w:val="28"/>
        </w:rPr>
      </w:pPr>
      <w:r w:rsidRPr="0029342D">
        <w:rPr>
          <w:rFonts w:ascii="Arial Rounded MT Bold" w:hAnsi="Arial Rounded MT Bold"/>
          <w:sz w:val="28"/>
          <w:szCs w:val="28"/>
        </w:rPr>
        <w:t>Similar project executed 10%</w:t>
      </w:r>
    </w:p>
    <w:p w:rsidR="00AA597F" w:rsidRPr="0029342D" w:rsidRDefault="00AA597F" w:rsidP="00CB7629">
      <w:pPr>
        <w:numPr>
          <w:ilvl w:val="1"/>
          <w:numId w:val="18"/>
        </w:numPr>
        <w:tabs>
          <w:tab w:val="clear" w:pos="1800"/>
          <w:tab w:val="num" w:pos="1260"/>
        </w:tabs>
        <w:spacing w:line="360" w:lineRule="auto"/>
        <w:ind w:left="1260" w:hanging="540"/>
        <w:jc w:val="both"/>
        <w:rPr>
          <w:rFonts w:ascii="Arial Rounded MT Bold" w:hAnsi="Arial Rounded MT Bold"/>
          <w:sz w:val="28"/>
          <w:szCs w:val="28"/>
        </w:rPr>
      </w:pPr>
      <w:r w:rsidRPr="0029342D">
        <w:rPr>
          <w:rFonts w:ascii="Arial Rounded MT Bold" w:hAnsi="Arial Rounded MT Bold"/>
          <w:sz w:val="28"/>
          <w:szCs w:val="28"/>
        </w:rPr>
        <w:t xml:space="preserve">evidence of Vat Registration </w:t>
      </w:r>
      <w:r w:rsidRPr="0029342D">
        <w:rPr>
          <w:rFonts w:ascii="Arial Rounded MT Bold" w:hAnsi="Arial Rounded MT Bold"/>
          <w:sz w:val="28"/>
          <w:szCs w:val="28"/>
          <w:lang w:val="ha-Latn-NG"/>
        </w:rPr>
        <w:t>5</w:t>
      </w:r>
      <w:r w:rsidRPr="0029342D">
        <w:rPr>
          <w:rFonts w:ascii="Arial Rounded MT Bold" w:hAnsi="Arial Rounded MT Bold"/>
          <w:sz w:val="28"/>
          <w:szCs w:val="28"/>
        </w:rPr>
        <w:t>%</w:t>
      </w:r>
    </w:p>
    <w:p w:rsidR="00AA597F" w:rsidRPr="0029342D" w:rsidRDefault="00AA597F" w:rsidP="00CB7629">
      <w:pPr>
        <w:numPr>
          <w:ilvl w:val="1"/>
          <w:numId w:val="18"/>
        </w:numPr>
        <w:tabs>
          <w:tab w:val="clear" w:pos="1800"/>
          <w:tab w:val="num" w:pos="1260"/>
        </w:tabs>
        <w:spacing w:line="360" w:lineRule="auto"/>
        <w:ind w:left="1260" w:hanging="540"/>
        <w:jc w:val="both"/>
        <w:rPr>
          <w:rFonts w:ascii="Arial Rounded MT Bold" w:hAnsi="Arial Rounded MT Bold"/>
          <w:sz w:val="28"/>
          <w:szCs w:val="28"/>
        </w:rPr>
      </w:pPr>
      <w:r w:rsidRPr="0029342D">
        <w:rPr>
          <w:rFonts w:ascii="Arial Rounded MT Bold" w:hAnsi="Arial Rounded MT Bold"/>
          <w:sz w:val="28"/>
          <w:szCs w:val="28"/>
        </w:rPr>
        <w:t xml:space="preserve">Company Profile </w:t>
      </w:r>
      <w:r w:rsidRPr="0029342D">
        <w:rPr>
          <w:rFonts w:ascii="Arial Rounded MT Bold" w:hAnsi="Arial Rounded MT Bold"/>
          <w:sz w:val="28"/>
          <w:szCs w:val="28"/>
          <w:lang w:val="ha-Latn-NG"/>
        </w:rPr>
        <w:t>5</w:t>
      </w:r>
      <w:r w:rsidRPr="0029342D">
        <w:rPr>
          <w:rFonts w:ascii="Arial Rounded MT Bold" w:hAnsi="Arial Rounded MT Bold"/>
          <w:sz w:val="28"/>
          <w:szCs w:val="28"/>
        </w:rPr>
        <w:t>%</w:t>
      </w:r>
    </w:p>
    <w:p w:rsidR="00AA597F" w:rsidRPr="00AA597F" w:rsidRDefault="00AA597F" w:rsidP="00AA597F">
      <w:pPr>
        <w:spacing w:line="360" w:lineRule="auto"/>
        <w:ind w:left="360"/>
        <w:jc w:val="both"/>
        <w:rPr>
          <w:rFonts w:ascii="Arial Rounded MT Bold" w:hAnsi="Arial Rounded MT Bold"/>
          <w:sz w:val="28"/>
          <w:szCs w:val="28"/>
        </w:rPr>
      </w:pPr>
      <w:r w:rsidRPr="00AA597F">
        <w:rPr>
          <w:rFonts w:ascii="Arial Rounded MT Bold" w:hAnsi="Arial Rounded MT Bold"/>
          <w:sz w:val="28"/>
          <w:szCs w:val="28"/>
        </w:rPr>
        <w:t xml:space="preserve">Best practice in contracting established that pre-qualification benchmark score within and above which respondents can be considered competent is a score of 80% and above. </w:t>
      </w:r>
    </w:p>
    <w:p w:rsidR="00AA597F" w:rsidRPr="0029342D" w:rsidRDefault="00AA597F" w:rsidP="00B36DA8">
      <w:pPr>
        <w:spacing w:line="360" w:lineRule="auto"/>
        <w:ind w:firstLine="360"/>
        <w:jc w:val="both"/>
        <w:rPr>
          <w:rFonts w:ascii="Arial Rounded MT Bold" w:hAnsi="Arial Rounded MT Bold"/>
          <w:b/>
          <w:bCs/>
          <w:sz w:val="28"/>
          <w:szCs w:val="28"/>
        </w:rPr>
      </w:pPr>
      <w:r w:rsidRPr="0029342D">
        <w:rPr>
          <w:rFonts w:ascii="Arial Rounded MT Bold" w:hAnsi="Arial Rounded MT Bold"/>
          <w:b/>
          <w:bCs/>
          <w:sz w:val="28"/>
          <w:szCs w:val="28"/>
        </w:rPr>
        <w:t xml:space="preserve">DETERMINATION OF PRE-QUALIFIED BIDDERS   </w:t>
      </w:r>
    </w:p>
    <w:p w:rsidR="00AA597F" w:rsidRPr="0029342D" w:rsidRDefault="00AA597F" w:rsidP="00B36DA8">
      <w:pPr>
        <w:spacing w:line="360" w:lineRule="auto"/>
        <w:ind w:left="360"/>
        <w:jc w:val="both"/>
        <w:rPr>
          <w:rFonts w:ascii="Arial Rounded MT Bold" w:hAnsi="Arial Rounded MT Bold"/>
          <w:sz w:val="28"/>
          <w:szCs w:val="28"/>
        </w:rPr>
      </w:pPr>
      <w:r w:rsidRPr="0029342D">
        <w:rPr>
          <w:rFonts w:ascii="Arial Rounded MT Bold" w:hAnsi="Arial Rounded MT Bold"/>
          <w:sz w:val="28"/>
          <w:szCs w:val="28"/>
        </w:rPr>
        <w:t>Gombe State contracting practice shall have a benchmark of 70% and which all respondents must acquire in order to qualify. The lists of all respondents are referred as “List of pre-Qualified Bidders” or competent Bidders” all of whom had to be issued on invitation to Tender</w:t>
      </w:r>
      <w:r w:rsidRPr="0029342D">
        <w:rPr>
          <w:rFonts w:ascii="Arial Rounded MT Bold" w:hAnsi="Arial Rounded MT Bold"/>
          <w:sz w:val="28"/>
          <w:szCs w:val="28"/>
          <w:lang w:val="ha-Latn-NG"/>
        </w:rPr>
        <w:t xml:space="preserve"> b</w:t>
      </w:r>
      <w:r w:rsidRPr="0029342D">
        <w:rPr>
          <w:rFonts w:ascii="Arial Rounded MT Bold" w:hAnsi="Arial Rounded MT Bold"/>
          <w:sz w:val="28"/>
          <w:szCs w:val="28"/>
        </w:rPr>
        <w:t>y the procuring MDAS.</w:t>
      </w:r>
    </w:p>
    <w:p w:rsidR="005E3E56" w:rsidRPr="00375557" w:rsidRDefault="005E3E56" w:rsidP="00B36DA8">
      <w:pPr>
        <w:spacing w:line="360" w:lineRule="auto"/>
        <w:ind w:firstLine="360"/>
        <w:jc w:val="both"/>
        <w:rPr>
          <w:rFonts w:ascii="Arial Rounded MT Bold" w:hAnsi="Arial Rounded MT Bold"/>
          <w:b/>
          <w:bCs/>
          <w:sz w:val="28"/>
          <w:szCs w:val="28"/>
        </w:rPr>
      </w:pPr>
      <w:r w:rsidRPr="00375557">
        <w:rPr>
          <w:rFonts w:ascii="Arial Rounded MT Bold" w:hAnsi="Arial Rounded MT Bold"/>
          <w:b/>
          <w:bCs/>
          <w:sz w:val="28"/>
          <w:szCs w:val="28"/>
        </w:rPr>
        <w:t>Bids Opening</w:t>
      </w:r>
    </w:p>
    <w:p w:rsidR="005E3E56" w:rsidRPr="0029342D" w:rsidRDefault="005E3E56" w:rsidP="00B36DA8">
      <w:pPr>
        <w:spacing w:line="360" w:lineRule="auto"/>
        <w:ind w:left="360"/>
        <w:jc w:val="both"/>
        <w:rPr>
          <w:rFonts w:ascii="Arial Rounded MT Bold" w:hAnsi="Arial Rounded MT Bold"/>
          <w:sz w:val="28"/>
          <w:szCs w:val="28"/>
        </w:rPr>
      </w:pPr>
      <w:r w:rsidRPr="0029342D">
        <w:rPr>
          <w:rFonts w:ascii="Arial Rounded MT Bold" w:hAnsi="Arial Rounded MT Bold"/>
          <w:sz w:val="28"/>
          <w:szCs w:val="28"/>
        </w:rPr>
        <w:t>Bids opening shall be in public and it shall open immediately after the closure of bid</w:t>
      </w:r>
      <w:r>
        <w:rPr>
          <w:rFonts w:ascii="Arial Rounded MT Bold" w:hAnsi="Arial Rounded MT Bold"/>
          <w:sz w:val="28"/>
          <w:szCs w:val="28"/>
        </w:rPr>
        <w:t xml:space="preserve"> submission</w:t>
      </w:r>
      <w:r w:rsidRPr="0029342D">
        <w:rPr>
          <w:rFonts w:ascii="Arial Rounded MT Bold" w:hAnsi="Arial Rounded MT Bold"/>
          <w:sz w:val="28"/>
          <w:szCs w:val="28"/>
        </w:rPr>
        <w:t xml:space="preserve"> and shall be witnessed by bidders. </w:t>
      </w:r>
    </w:p>
    <w:p w:rsidR="005E3E56" w:rsidRPr="0029342D" w:rsidRDefault="005E3E56" w:rsidP="00B36DA8">
      <w:pPr>
        <w:spacing w:line="360" w:lineRule="auto"/>
        <w:ind w:firstLine="360"/>
        <w:jc w:val="both"/>
        <w:rPr>
          <w:rFonts w:ascii="Arial Rounded MT Bold" w:hAnsi="Arial Rounded MT Bold"/>
          <w:b/>
          <w:bCs/>
          <w:sz w:val="28"/>
          <w:szCs w:val="28"/>
        </w:rPr>
      </w:pPr>
      <w:r w:rsidRPr="0029342D">
        <w:rPr>
          <w:rFonts w:ascii="Arial Rounded MT Bold" w:hAnsi="Arial Rounded MT Bold"/>
          <w:b/>
          <w:bCs/>
          <w:sz w:val="28"/>
          <w:szCs w:val="28"/>
        </w:rPr>
        <w:t xml:space="preserve">COMPOSITION OF MEETING FOR BIDS OPENING </w:t>
      </w:r>
    </w:p>
    <w:p w:rsidR="005E3E56" w:rsidRPr="0029342D" w:rsidRDefault="005E3E56" w:rsidP="00B36DA8">
      <w:pPr>
        <w:spacing w:line="360" w:lineRule="auto"/>
        <w:ind w:firstLine="360"/>
        <w:jc w:val="both"/>
        <w:rPr>
          <w:rFonts w:ascii="Arial Rounded MT Bold" w:hAnsi="Arial Rounded MT Bold"/>
          <w:sz w:val="28"/>
          <w:szCs w:val="28"/>
        </w:rPr>
      </w:pPr>
      <w:r w:rsidRPr="0029342D">
        <w:rPr>
          <w:rFonts w:ascii="Arial Rounded MT Bold" w:hAnsi="Arial Rounded MT Bold"/>
          <w:sz w:val="28"/>
          <w:szCs w:val="28"/>
        </w:rPr>
        <w:t xml:space="preserve">The composition of the meeting shall include: </w:t>
      </w:r>
    </w:p>
    <w:p w:rsidR="005E3E56" w:rsidRDefault="005E3E56" w:rsidP="00CB7629">
      <w:pPr>
        <w:numPr>
          <w:ilvl w:val="1"/>
          <w:numId w:val="14"/>
        </w:numPr>
        <w:tabs>
          <w:tab w:val="clear" w:pos="2160"/>
        </w:tabs>
        <w:spacing w:line="360" w:lineRule="auto"/>
        <w:ind w:left="720" w:hanging="360"/>
        <w:jc w:val="both"/>
        <w:rPr>
          <w:rFonts w:ascii="Arial Rounded MT Bold" w:hAnsi="Arial Rounded MT Bold"/>
          <w:sz w:val="28"/>
          <w:szCs w:val="28"/>
        </w:rPr>
      </w:pPr>
      <w:r w:rsidRPr="0029342D">
        <w:rPr>
          <w:rFonts w:ascii="Arial Rounded MT Bold" w:hAnsi="Arial Rounded MT Bold"/>
          <w:sz w:val="28"/>
          <w:szCs w:val="28"/>
        </w:rPr>
        <w:t xml:space="preserve">Permanent Sectary – Chairman </w:t>
      </w:r>
    </w:p>
    <w:p w:rsidR="005E3E56" w:rsidRDefault="005E3E56" w:rsidP="00CB7629">
      <w:pPr>
        <w:numPr>
          <w:ilvl w:val="1"/>
          <w:numId w:val="14"/>
        </w:numPr>
        <w:tabs>
          <w:tab w:val="clear" w:pos="2160"/>
        </w:tabs>
        <w:spacing w:line="360" w:lineRule="auto"/>
        <w:ind w:left="720" w:hanging="360"/>
        <w:jc w:val="both"/>
        <w:rPr>
          <w:rFonts w:ascii="Arial Rounded MT Bold" w:hAnsi="Arial Rounded MT Bold"/>
          <w:sz w:val="28"/>
          <w:szCs w:val="28"/>
        </w:rPr>
      </w:pPr>
      <w:r w:rsidRPr="005E3E56">
        <w:rPr>
          <w:rFonts w:ascii="Arial Rounded MT Bold" w:hAnsi="Arial Rounded MT Bold"/>
          <w:sz w:val="28"/>
          <w:szCs w:val="28"/>
        </w:rPr>
        <w:t>Director of Planning, Research and Statistics – Secretary or a Director in the organization t</w:t>
      </w:r>
      <w:r>
        <w:rPr>
          <w:rFonts w:ascii="Arial Rounded MT Bold" w:hAnsi="Arial Rounded MT Bold"/>
          <w:sz w:val="28"/>
          <w:szCs w:val="28"/>
        </w:rPr>
        <w:t>o be appointed by the Chairman</w:t>
      </w:r>
    </w:p>
    <w:p w:rsidR="005E3E56" w:rsidRDefault="005E3E56" w:rsidP="00CB7629">
      <w:pPr>
        <w:numPr>
          <w:ilvl w:val="1"/>
          <w:numId w:val="14"/>
        </w:numPr>
        <w:tabs>
          <w:tab w:val="clear" w:pos="2160"/>
        </w:tabs>
        <w:spacing w:line="360" w:lineRule="auto"/>
        <w:ind w:left="720" w:hanging="360"/>
        <w:jc w:val="both"/>
        <w:rPr>
          <w:rFonts w:ascii="Arial Rounded MT Bold" w:hAnsi="Arial Rounded MT Bold"/>
          <w:sz w:val="28"/>
          <w:szCs w:val="28"/>
        </w:rPr>
      </w:pPr>
      <w:r w:rsidRPr="005E3E56">
        <w:rPr>
          <w:rFonts w:ascii="Arial Rounded MT Bold" w:hAnsi="Arial Rounded MT Bold"/>
          <w:sz w:val="28"/>
          <w:szCs w:val="28"/>
        </w:rPr>
        <w:t>Director of Adm</w:t>
      </w:r>
      <w:r>
        <w:rPr>
          <w:rFonts w:ascii="Arial Rounded MT Bold" w:hAnsi="Arial Rounded MT Bold"/>
          <w:sz w:val="28"/>
          <w:szCs w:val="28"/>
        </w:rPr>
        <w:t>inistration &amp; Finance – Member</w:t>
      </w:r>
    </w:p>
    <w:p w:rsidR="005E3E56" w:rsidRDefault="005E3E56" w:rsidP="00CB7629">
      <w:pPr>
        <w:numPr>
          <w:ilvl w:val="1"/>
          <w:numId w:val="14"/>
        </w:numPr>
        <w:tabs>
          <w:tab w:val="clear" w:pos="2160"/>
        </w:tabs>
        <w:spacing w:line="360" w:lineRule="auto"/>
        <w:ind w:left="720" w:hanging="360"/>
        <w:jc w:val="both"/>
        <w:rPr>
          <w:rFonts w:ascii="Arial Rounded MT Bold" w:hAnsi="Arial Rounded MT Bold"/>
          <w:sz w:val="28"/>
          <w:szCs w:val="28"/>
        </w:rPr>
      </w:pPr>
      <w:r w:rsidRPr="005E3E56">
        <w:rPr>
          <w:rFonts w:ascii="Arial Rounded MT Bold" w:hAnsi="Arial Rounded MT Bold"/>
          <w:sz w:val="28"/>
          <w:szCs w:val="28"/>
        </w:rPr>
        <w:lastRenderedPageBreak/>
        <w:t>Personnel knowledgeable in the obj</w:t>
      </w:r>
      <w:r>
        <w:rPr>
          <w:rFonts w:ascii="Arial Rounded MT Bold" w:hAnsi="Arial Rounded MT Bold"/>
          <w:sz w:val="28"/>
          <w:szCs w:val="28"/>
        </w:rPr>
        <w:t>ect of the procurement – member</w:t>
      </w:r>
    </w:p>
    <w:p w:rsidR="005E3E56" w:rsidRDefault="005E3E56" w:rsidP="00CB7629">
      <w:pPr>
        <w:numPr>
          <w:ilvl w:val="1"/>
          <w:numId w:val="14"/>
        </w:numPr>
        <w:tabs>
          <w:tab w:val="clear" w:pos="2160"/>
        </w:tabs>
        <w:spacing w:line="360" w:lineRule="auto"/>
        <w:ind w:left="720" w:hanging="360"/>
        <w:jc w:val="both"/>
        <w:rPr>
          <w:rFonts w:ascii="Arial Rounded MT Bold" w:hAnsi="Arial Rounded MT Bold"/>
          <w:sz w:val="28"/>
          <w:szCs w:val="28"/>
        </w:rPr>
      </w:pPr>
      <w:r w:rsidRPr="005E3E56">
        <w:rPr>
          <w:rFonts w:ascii="Arial Rounded MT Bold" w:hAnsi="Arial Rounded MT Bold"/>
          <w:sz w:val="28"/>
          <w:szCs w:val="28"/>
        </w:rPr>
        <w:t xml:space="preserve">Due Process Representative – Observers </w:t>
      </w:r>
    </w:p>
    <w:p w:rsidR="005E3E56" w:rsidRDefault="005E3E56" w:rsidP="00CB7629">
      <w:pPr>
        <w:numPr>
          <w:ilvl w:val="1"/>
          <w:numId w:val="14"/>
        </w:numPr>
        <w:tabs>
          <w:tab w:val="clear" w:pos="2160"/>
        </w:tabs>
        <w:spacing w:line="360" w:lineRule="auto"/>
        <w:ind w:left="720" w:hanging="360"/>
        <w:jc w:val="both"/>
        <w:rPr>
          <w:rFonts w:ascii="Arial Rounded MT Bold" w:hAnsi="Arial Rounded MT Bold"/>
          <w:sz w:val="28"/>
          <w:szCs w:val="28"/>
        </w:rPr>
      </w:pPr>
      <w:r w:rsidRPr="005E3E56">
        <w:rPr>
          <w:rFonts w:ascii="Arial Rounded MT Bold" w:hAnsi="Arial Rounded MT Bold"/>
          <w:sz w:val="28"/>
          <w:szCs w:val="28"/>
        </w:rPr>
        <w:t xml:space="preserve">Members of the Civil Society Organization – Observers </w:t>
      </w:r>
    </w:p>
    <w:p w:rsidR="005E3E56" w:rsidRDefault="005E3E56" w:rsidP="00CB7629">
      <w:pPr>
        <w:numPr>
          <w:ilvl w:val="1"/>
          <w:numId w:val="14"/>
        </w:numPr>
        <w:tabs>
          <w:tab w:val="clear" w:pos="2160"/>
        </w:tabs>
        <w:spacing w:line="360" w:lineRule="auto"/>
        <w:ind w:left="720" w:hanging="360"/>
        <w:jc w:val="both"/>
        <w:rPr>
          <w:rFonts w:ascii="Arial Rounded MT Bold" w:hAnsi="Arial Rounded MT Bold"/>
          <w:sz w:val="28"/>
          <w:szCs w:val="28"/>
        </w:rPr>
      </w:pPr>
      <w:r w:rsidRPr="005E3E56">
        <w:rPr>
          <w:rFonts w:ascii="Arial Rounded MT Bold" w:hAnsi="Arial Rounded MT Bold"/>
          <w:sz w:val="28"/>
          <w:szCs w:val="28"/>
          <w:lang w:val="ha-Latn-NG"/>
        </w:rPr>
        <w:t>Representatives of Professional bodies: NIA, NIQS, COREN, SURVEYORS, NIOB, NBA, etc</w:t>
      </w:r>
    </w:p>
    <w:p w:rsidR="005E3E56" w:rsidRPr="005E3E56" w:rsidRDefault="005E3E56" w:rsidP="00CB7629">
      <w:pPr>
        <w:numPr>
          <w:ilvl w:val="1"/>
          <w:numId w:val="14"/>
        </w:numPr>
        <w:spacing w:line="360" w:lineRule="auto"/>
        <w:ind w:left="720" w:hanging="360"/>
        <w:jc w:val="both"/>
        <w:rPr>
          <w:rFonts w:ascii="Arial Rounded MT Bold" w:hAnsi="Arial Rounded MT Bold"/>
          <w:sz w:val="28"/>
          <w:szCs w:val="28"/>
        </w:rPr>
      </w:pPr>
      <w:r>
        <w:rPr>
          <w:rFonts w:ascii="Arial Rounded MT Bold" w:hAnsi="Arial Rounded MT Bold"/>
          <w:sz w:val="28"/>
          <w:szCs w:val="28"/>
        </w:rPr>
        <w:t>Press – Observers</w:t>
      </w:r>
    </w:p>
    <w:p w:rsidR="005E3E56" w:rsidRPr="005E3E56" w:rsidRDefault="005E3E56" w:rsidP="00B36DA8">
      <w:pPr>
        <w:spacing w:line="360" w:lineRule="auto"/>
        <w:ind w:firstLine="360"/>
        <w:jc w:val="both"/>
        <w:rPr>
          <w:rFonts w:ascii="Arial Rounded MT Bold" w:hAnsi="Arial Rounded MT Bold"/>
          <w:b/>
          <w:bCs/>
          <w:sz w:val="28"/>
          <w:szCs w:val="28"/>
        </w:rPr>
      </w:pPr>
      <w:r w:rsidRPr="005E3E56">
        <w:rPr>
          <w:rFonts w:ascii="Arial Rounded MT Bold" w:hAnsi="Arial Rounded MT Bold"/>
          <w:b/>
          <w:bCs/>
          <w:sz w:val="28"/>
          <w:szCs w:val="28"/>
        </w:rPr>
        <w:t xml:space="preserve">ATTENDANCE AND MINUTES OF MEETING  </w:t>
      </w:r>
    </w:p>
    <w:p w:rsidR="005E3E56" w:rsidRPr="005E3E56" w:rsidRDefault="005E3E56" w:rsidP="00B36DA8">
      <w:pPr>
        <w:spacing w:line="360" w:lineRule="auto"/>
        <w:ind w:left="360"/>
        <w:jc w:val="both"/>
        <w:rPr>
          <w:rFonts w:ascii="Arial Rounded MT Bold" w:hAnsi="Arial Rounded MT Bold"/>
          <w:sz w:val="28"/>
          <w:szCs w:val="28"/>
          <w:lang w:val="ha-Latn-NG"/>
        </w:rPr>
      </w:pPr>
      <w:r w:rsidRPr="005E3E56">
        <w:rPr>
          <w:rFonts w:ascii="Arial Rounded MT Bold" w:hAnsi="Arial Rounded MT Bold"/>
          <w:sz w:val="28"/>
          <w:szCs w:val="28"/>
        </w:rPr>
        <w:t xml:space="preserve">Minutes of meeting and attendant list shall be duly signed. Thereafter all the documents shall be forwarded to the Technical Evaluation Committee for further action. </w:t>
      </w:r>
    </w:p>
    <w:p w:rsidR="005E3E56" w:rsidRDefault="005E3E56" w:rsidP="00B36DA8">
      <w:pPr>
        <w:spacing w:after="200" w:line="276" w:lineRule="auto"/>
        <w:ind w:left="360"/>
        <w:jc w:val="both"/>
        <w:rPr>
          <w:rFonts w:ascii="Arial Rounded MT Bold" w:hAnsi="Arial Rounded MT Bold" w:cs="Arial"/>
          <w:sz w:val="28"/>
          <w:szCs w:val="28"/>
        </w:rPr>
      </w:pPr>
      <w:r w:rsidRPr="0029342D">
        <w:rPr>
          <w:rFonts w:ascii="Arial Rounded MT Bold" w:hAnsi="Arial Rounded MT Bold" w:cs="Arial"/>
          <w:sz w:val="28"/>
          <w:szCs w:val="28"/>
        </w:rPr>
        <w:t>The following documents, prepared in the attached formats a</w:t>
      </w:r>
      <w:r w:rsidRPr="0029342D">
        <w:rPr>
          <w:rFonts w:ascii="Arial Rounded MT Bold" w:hAnsi="Arial Rounded MT Bold" w:cs="Arial"/>
          <w:sz w:val="28"/>
          <w:szCs w:val="28"/>
          <w:lang w:val="ha-Latn-NG"/>
        </w:rPr>
        <w:t xml:space="preserve">nd </w:t>
      </w:r>
      <w:r w:rsidRPr="0029342D">
        <w:rPr>
          <w:rFonts w:ascii="Arial Rounded MT Bold" w:hAnsi="Arial Rounded MT Bold" w:cs="Arial"/>
          <w:sz w:val="28"/>
          <w:szCs w:val="28"/>
        </w:rPr>
        <w:t>presented in APPENDIXES must always be available for all bid/tender opening.</w:t>
      </w:r>
      <w:r w:rsidRPr="0029342D">
        <w:rPr>
          <w:rFonts w:ascii="Arial Rounded MT Bold" w:hAnsi="Arial Rounded MT Bold" w:cs="Arial"/>
          <w:sz w:val="28"/>
          <w:szCs w:val="28"/>
          <w:lang w:val="ha-Latn-NG"/>
        </w:rPr>
        <w:t xml:space="preserve"> </w:t>
      </w:r>
      <w:r w:rsidRPr="0029342D">
        <w:rPr>
          <w:rFonts w:ascii="Arial Rounded MT Bold" w:hAnsi="Arial Rounded MT Bold" w:cs="Arial"/>
          <w:sz w:val="28"/>
          <w:szCs w:val="28"/>
        </w:rPr>
        <w:t>These are:</w:t>
      </w:r>
    </w:p>
    <w:p w:rsidR="00B36DA8" w:rsidRPr="0029342D" w:rsidRDefault="00B36DA8" w:rsidP="00CB7629">
      <w:pPr>
        <w:numPr>
          <w:ilvl w:val="0"/>
          <w:numId w:val="19"/>
        </w:numPr>
        <w:spacing w:after="200" w:line="276" w:lineRule="auto"/>
        <w:ind w:left="720" w:hanging="360"/>
        <w:jc w:val="both"/>
        <w:rPr>
          <w:rFonts w:ascii="Arial Rounded MT Bold" w:hAnsi="Arial Rounded MT Bold" w:cs="Arial"/>
          <w:sz w:val="28"/>
          <w:szCs w:val="28"/>
        </w:rPr>
      </w:pPr>
      <w:r w:rsidRPr="0029342D">
        <w:rPr>
          <w:rFonts w:ascii="Arial Rounded MT Bold" w:hAnsi="Arial Rounded MT Bold" w:cs="Arial"/>
          <w:sz w:val="28"/>
          <w:szCs w:val="28"/>
        </w:rPr>
        <w:t>APPENDIX 1: This is an attendance form for contractors that are present at the opening of tender.</w:t>
      </w:r>
    </w:p>
    <w:p w:rsidR="00B36DA8" w:rsidRPr="0029342D" w:rsidRDefault="00B36DA8" w:rsidP="00CB7629">
      <w:pPr>
        <w:numPr>
          <w:ilvl w:val="0"/>
          <w:numId w:val="19"/>
        </w:numPr>
        <w:spacing w:after="200" w:line="276" w:lineRule="auto"/>
        <w:ind w:left="720" w:hanging="360"/>
        <w:jc w:val="both"/>
        <w:rPr>
          <w:rFonts w:ascii="Arial Rounded MT Bold" w:hAnsi="Arial Rounded MT Bold" w:cs="Arial"/>
          <w:sz w:val="28"/>
          <w:szCs w:val="28"/>
        </w:rPr>
      </w:pPr>
      <w:r w:rsidRPr="0029342D">
        <w:rPr>
          <w:rFonts w:ascii="Arial Rounded MT Bold" w:hAnsi="Arial Rounded MT Bold" w:cs="Arial"/>
          <w:sz w:val="28"/>
          <w:szCs w:val="28"/>
        </w:rPr>
        <w:t>APPENDIX 2: This is an attendance form for officials and other invited representative of other organizations.</w:t>
      </w:r>
    </w:p>
    <w:p w:rsidR="00B36DA8" w:rsidRPr="0029342D" w:rsidRDefault="00B36DA8" w:rsidP="00CB7629">
      <w:pPr>
        <w:numPr>
          <w:ilvl w:val="0"/>
          <w:numId w:val="19"/>
        </w:numPr>
        <w:spacing w:after="200" w:line="360" w:lineRule="auto"/>
        <w:ind w:left="720" w:hanging="360"/>
        <w:jc w:val="both"/>
        <w:rPr>
          <w:rFonts w:ascii="Arial Rounded MT Bold" w:hAnsi="Arial Rounded MT Bold" w:cs="Arial"/>
          <w:sz w:val="28"/>
          <w:szCs w:val="28"/>
        </w:rPr>
      </w:pPr>
      <w:r w:rsidRPr="0029342D">
        <w:rPr>
          <w:rFonts w:ascii="Arial Rounded MT Bold" w:hAnsi="Arial Rounded MT Bold" w:cs="Arial"/>
          <w:sz w:val="28"/>
          <w:szCs w:val="28"/>
        </w:rPr>
        <w:t>APPENDIX 3: This is a sample of tender record form that is supposed to be reproduce</w:t>
      </w:r>
      <w:r>
        <w:rPr>
          <w:rFonts w:ascii="Arial Rounded MT Bold" w:hAnsi="Arial Rounded MT Bold" w:cs="Arial"/>
          <w:sz w:val="28"/>
          <w:szCs w:val="28"/>
        </w:rPr>
        <w:t>d</w:t>
      </w:r>
      <w:r w:rsidRPr="0029342D">
        <w:rPr>
          <w:rFonts w:ascii="Arial Rounded MT Bold" w:hAnsi="Arial Rounded MT Bold" w:cs="Arial"/>
          <w:sz w:val="28"/>
          <w:szCs w:val="28"/>
        </w:rPr>
        <w:t xml:space="preserve"> in copies and distributed to officials and other invited representatives to record the tender proceedings for their own individual consumption. The number of columns is suppose</w:t>
      </w:r>
      <w:r>
        <w:rPr>
          <w:rFonts w:ascii="Arial Rounded MT Bold" w:hAnsi="Arial Rounded MT Bold" w:cs="Arial"/>
          <w:sz w:val="28"/>
          <w:szCs w:val="28"/>
        </w:rPr>
        <w:t>d</w:t>
      </w:r>
      <w:r w:rsidRPr="0029342D">
        <w:rPr>
          <w:rFonts w:ascii="Arial Rounded MT Bold" w:hAnsi="Arial Rounded MT Bold" w:cs="Arial"/>
          <w:sz w:val="28"/>
          <w:szCs w:val="28"/>
        </w:rPr>
        <w:t xml:space="preserve"> to be equal to the number of prequalified contractors that are invited to tender.</w:t>
      </w:r>
    </w:p>
    <w:p w:rsidR="00B36DA8" w:rsidRDefault="00B36DA8" w:rsidP="00CB7629">
      <w:pPr>
        <w:numPr>
          <w:ilvl w:val="0"/>
          <w:numId w:val="19"/>
        </w:numPr>
        <w:spacing w:after="200" w:line="360" w:lineRule="auto"/>
        <w:ind w:left="720" w:hanging="360"/>
        <w:jc w:val="both"/>
        <w:rPr>
          <w:rFonts w:ascii="Arial Rounded MT Bold" w:hAnsi="Arial Rounded MT Bold" w:cs="Arial"/>
          <w:sz w:val="28"/>
          <w:szCs w:val="28"/>
        </w:rPr>
      </w:pPr>
      <w:r w:rsidRPr="0029342D">
        <w:rPr>
          <w:rFonts w:ascii="Arial Rounded MT Bold" w:hAnsi="Arial Rounded MT Bold" w:cs="Arial"/>
          <w:sz w:val="28"/>
          <w:szCs w:val="28"/>
        </w:rPr>
        <w:t>APPENDIX 4: Bid return sheet, is a very good official tender document. It is suppose</w:t>
      </w:r>
      <w:r>
        <w:rPr>
          <w:rFonts w:ascii="Arial Rounded MT Bold" w:hAnsi="Arial Rounded MT Bold" w:cs="Arial"/>
          <w:sz w:val="28"/>
          <w:szCs w:val="28"/>
        </w:rPr>
        <w:t>d</w:t>
      </w:r>
      <w:r w:rsidRPr="0029342D">
        <w:rPr>
          <w:rFonts w:ascii="Arial Rounded MT Bold" w:hAnsi="Arial Rounded MT Bold" w:cs="Arial"/>
          <w:sz w:val="28"/>
          <w:szCs w:val="28"/>
        </w:rPr>
        <w:t xml:space="preserve"> to be reproduce</w:t>
      </w:r>
      <w:r>
        <w:rPr>
          <w:rFonts w:ascii="Arial Rounded MT Bold" w:hAnsi="Arial Rounded MT Bold" w:cs="Arial"/>
          <w:sz w:val="28"/>
          <w:szCs w:val="28"/>
        </w:rPr>
        <w:t xml:space="preserve">d on a letter headed </w:t>
      </w:r>
      <w:r>
        <w:rPr>
          <w:rFonts w:ascii="Arial Rounded MT Bold" w:hAnsi="Arial Rounded MT Bold" w:cs="Arial"/>
          <w:sz w:val="28"/>
          <w:szCs w:val="28"/>
        </w:rPr>
        <w:lastRenderedPageBreak/>
        <w:t xml:space="preserve">paper of a client MDA </w:t>
      </w:r>
      <w:r w:rsidRPr="0029342D">
        <w:rPr>
          <w:rFonts w:ascii="Arial Rounded MT Bold" w:hAnsi="Arial Rounded MT Bold" w:cs="Arial"/>
          <w:sz w:val="28"/>
          <w:szCs w:val="28"/>
        </w:rPr>
        <w:t>in question. Each project is suppose</w:t>
      </w:r>
      <w:r>
        <w:rPr>
          <w:rFonts w:ascii="Arial Rounded MT Bold" w:hAnsi="Arial Rounded MT Bold" w:cs="Arial"/>
          <w:sz w:val="28"/>
          <w:szCs w:val="28"/>
        </w:rPr>
        <w:t>d</w:t>
      </w:r>
      <w:r w:rsidRPr="0029342D">
        <w:rPr>
          <w:rFonts w:ascii="Arial Rounded MT Bold" w:hAnsi="Arial Rounded MT Bold" w:cs="Arial"/>
          <w:sz w:val="28"/>
          <w:szCs w:val="28"/>
        </w:rPr>
        <w:t xml:space="preserve"> to have its own bid return sheet. The number of column is supposed</w:t>
      </w:r>
      <w:r>
        <w:rPr>
          <w:rFonts w:ascii="Arial Rounded MT Bold" w:hAnsi="Arial Rounded MT Bold" w:cs="Arial"/>
          <w:sz w:val="28"/>
          <w:szCs w:val="28"/>
        </w:rPr>
        <w:t xml:space="preserve"> to be equal</w:t>
      </w:r>
      <w:r w:rsidRPr="0029342D">
        <w:rPr>
          <w:rFonts w:ascii="Arial Rounded MT Bold" w:hAnsi="Arial Rounded MT Bold" w:cs="Arial"/>
          <w:sz w:val="28"/>
          <w:szCs w:val="28"/>
        </w:rPr>
        <w:t xml:space="preserve"> to the number of prequalified contractors for a particular project for record purposes. The filling of that form is supposed to be made by th</w:t>
      </w:r>
      <w:r>
        <w:rPr>
          <w:rFonts w:ascii="Arial Rounded MT Bold" w:hAnsi="Arial Rounded MT Bold" w:cs="Arial"/>
          <w:sz w:val="28"/>
          <w:szCs w:val="28"/>
        </w:rPr>
        <w:t>e competent hand of the client MDA</w:t>
      </w:r>
      <w:r w:rsidRPr="0029342D">
        <w:rPr>
          <w:rFonts w:ascii="Arial Rounded MT Bold" w:hAnsi="Arial Rounded MT Bold" w:cs="Arial"/>
          <w:sz w:val="28"/>
          <w:szCs w:val="28"/>
        </w:rPr>
        <w:t>. He is to carefully record name of a company, quoted sum and period of completion for any compan</w:t>
      </w:r>
      <w:r>
        <w:rPr>
          <w:rFonts w:ascii="Arial Rounded MT Bold" w:hAnsi="Arial Rounded MT Bold" w:cs="Arial"/>
          <w:sz w:val="28"/>
          <w:szCs w:val="28"/>
        </w:rPr>
        <w:t xml:space="preserve">y as announced. He should also </w:t>
      </w:r>
      <w:r w:rsidRPr="0029342D">
        <w:rPr>
          <w:rFonts w:ascii="Arial Rounded MT Bold" w:hAnsi="Arial Rounded MT Bold" w:cs="Arial"/>
          <w:sz w:val="28"/>
          <w:szCs w:val="28"/>
        </w:rPr>
        <w:t xml:space="preserve">record the Title of the project under:’ OPENING OF TENDER FOR:’..., record the date for the opening, record </w:t>
      </w:r>
      <w:r>
        <w:rPr>
          <w:rFonts w:ascii="Arial Rounded MT Bold" w:hAnsi="Arial Rounded MT Bold" w:cs="Arial"/>
          <w:sz w:val="28"/>
          <w:szCs w:val="28"/>
        </w:rPr>
        <w:t>the Consultant estimate and the</w:t>
      </w:r>
      <w:r w:rsidRPr="0029342D">
        <w:rPr>
          <w:rFonts w:ascii="Arial Rounded MT Bold" w:hAnsi="Arial Rounded MT Bold" w:cs="Arial"/>
          <w:sz w:val="28"/>
          <w:szCs w:val="28"/>
        </w:rPr>
        <w:t xml:space="preserve"> consultant completion period. At the end of the process before closing, announcement should be made to those contractors present to check their company and record against their name, if it agrees with what is announced, they should sign against their company name. The essence is to ensure that all announced figure and completion period for companies are recorded correctly. When this is done, the last aspect of the bid return sheet would be sign</w:t>
      </w:r>
      <w:r>
        <w:rPr>
          <w:rFonts w:ascii="Arial Rounded MT Bold" w:hAnsi="Arial Rounded MT Bold" w:cs="Arial"/>
          <w:sz w:val="28"/>
          <w:szCs w:val="28"/>
        </w:rPr>
        <w:t>ed</w:t>
      </w:r>
      <w:r w:rsidRPr="0029342D">
        <w:rPr>
          <w:rFonts w:ascii="Arial Rounded MT Bold" w:hAnsi="Arial Rounded MT Bold" w:cs="Arial"/>
          <w:sz w:val="28"/>
          <w:szCs w:val="28"/>
        </w:rPr>
        <w:t xml:space="preserve"> as explain</w:t>
      </w:r>
      <w:r>
        <w:rPr>
          <w:rFonts w:ascii="Arial Rounded MT Bold" w:hAnsi="Arial Rounded MT Bold" w:cs="Arial"/>
          <w:sz w:val="28"/>
          <w:szCs w:val="28"/>
        </w:rPr>
        <w:t>ed</w:t>
      </w:r>
      <w:r w:rsidRPr="0029342D">
        <w:rPr>
          <w:rFonts w:ascii="Arial Rounded MT Bold" w:hAnsi="Arial Rounded MT Bold" w:cs="Arial"/>
          <w:sz w:val="28"/>
          <w:szCs w:val="28"/>
        </w:rPr>
        <w:t xml:space="preserve"> in last page of the appendix.</w:t>
      </w:r>
    </w:p>
    <w:p w:rsidR="00B36DA8" w:rsidRDefault="00B36DA8" w:rsidP="00CB7629">
      <w:pPr>
        <w:numPr>
          <w:ilvl w:val="0"/>
          <w:numId w:val="19"/>
        </w:numPr>
        <w:spacing w:after="200" w:line="360" w:lineRule="auto"/>
        <w:ind w:left="720" w:hanging="360"/>
        <w:jc w:val="both"/>
        <w:rPr>
          <w:rFonts w:ascii="Arial Rounded MT Bold" w:hAnsi="Arial Rounded MT Bold" w:cs="Arial"/>
          <w:sz w:val="28"/>
          <w:szCs w:val="28"/>
        </w:rPr>
      </w:pPr>
      <w:r>
        <w:rPr>
          <w:rFonts w:ascii="Arial Rounded MT Bold" w:hAnsi="Arial Rounded MT Bold" w:cs="Arial"/>
          <w:sz w:val="28"/>
          <w:szCs w:val="28"/>
        </w:rPr>
        <w:t>APENDIX 5: Evidence of Certificate of Tender fees payment.</w:t>
      </w:r>
    </w:p>
    <w:p w:rsidR="00B36DA8" w:rsidRDefault="00B36DA8" w:rsidP="00B36DA8">
      <w:pPr>
        <w:spacing w:after="200" w:line="360" w:lineRule="auto"/>
        <w:ind w:left="720" w:hanging="360"/>
        <w:jc w:val="both"/>
        <w:rPr>
          <w:rFonts w:ascii="Arial Rounded MT Bold" w:hAnsi="Arial Rounded MT Bold" w:cs="Arial"/>
          <w:sz w:val="28"/>
          <w:szCs w:val="28"/>
        </w:rPr>
      </w:pPr>
      <w:r>
        <w:rPr>
          <w:rFonts w:ascii="Arial Rounded MT Bold" w:hAnsi="Arial Rounded MT Bold" w:cs="Arial"/>
          <w:sz w:val="28"/>
          <w:szCs w:val="28"/>
        </w:rPr>
        <w:t xml:space="preserve"> </w:t>
      </w:r>
      <w:r>
        <w:rPr>
          <w:rFonts w:ascii="Arial Rounded MT Bold" w:hAnsi="Arial Rounded MT Bold" w:cs="Arial"/>
          <w:sz w:val="28"/>
          <w:szCs w:val="28"/>
        </w:rPr>
        <w:tab/>
        <w:t>All payments should be done before tender opening and evidence of payments should form part of the tender documents.</w:t>
      </w:r>
    </w:p>
    <w:p w:rsidR="00B36DA8" w:rsidRDefault="00B36DA8" w:rsidP="00B36DA8">
      <w:pPr>
        <w:spacing w:after="200" w:line="360" w:lineRule="auto"/>
        <w:ind w:left="720"/>
        <w:jc w:val="both"/>
        <w:rPr>
          <w:rFonts w:ascii="Arial Rounded MT Bold" w:hAnsi="Arial Rounded MT Bold" w:cs="Arial"/>
          <w:sz w:val="28"/>
          <w:szCs w:val="28"/>
        </w:rPr>
      </w:pPr>
      <w:r>
        <w:rPr>
          <w:rFonts w:ascii="Arial Rounded MT Bold" w:hAnsi="Arial Rounded MT Bold" w:cs="Arial"/>
          <w:sz w:val="28"/>
          <w:szCs w:val="28"/>
        </w:rPr>
        <w:t>The payments schedule is as follows:</w:t>
      </w:r>
    </w:p>
    <w:p w:rsidR="00B36DA8" w:rsidRDefault="00B36DA8" w:rsidP="00CB7629">
      <w:pPr>
        <w:pStyle w:val="ListParagraph"/>
        <w:numPr>
          <w:ilvl w:val="0"/>
          <w:numId w:val="20"/>
        </w:numPr>
        <w:spacing w:after="200" w:line="360" w:lineRule="auto"/>
        <w:rPr>
          <w:rFonts w:ascii="Arial Rounded MT Bold" w:hAnsi="Arial Rounded MT Bold" w:cs="Arial"/>
          <w:sz w:val="28"/>
          <w:szCs w:val="28"/>
        </w:rPr>
      </w:pPr>
      <w:r>
        <w:rPr>
          <w:rFonts w:ascii="Arial Rounded MT Bold" w:hAnsi="Arial Rounded MT Bold" w:cs="Arial"/>
          <w:sz w:val="28"/>
          <w:szCs w:val="28"/>
        </w:rPr>
        <w:t>SMES                                                            N20,000</w:t>
      </w:r>
    </w:p>
    <w:p w:rsidR="00B36DA8" w:rsidRDefault="00B36DA8" w:rsidP="00CB7629">
      <w:pPr>
        <w:pStyle w:val="ListParagraph"/>
        <w:numPr>
          <w:ilvl w:val="0"/>
          <w:numId w:val="20"/>
        </w:numPr>
        <w:spacing w:after="200" w:line="360" w:lineRule="auto"/>
        <w:rPr>
          <w:rFonts w:ascii="Arial Rounded MT Bold" w:hAnsi="Arial Rounded MT Bold" w:cs="Arial"/>
          <w:sz w:val="28"/>
          <w:szCs w:val="28"/>
        </w:rPr>
      </w:pPr>
      <w:r>
        <w:rPr>
          <w:rFonts w:ascii="Arial Rounded MT Bold" w:hAnsi="Arial Rounded MT Bold" w:cs="Arial"/>
          <w:sz w:val="28"/>
          <w:szCs w:val="28"/>
        </w:rPr>
        <w:lastRenderedPageBreak/>
        <w:t>Prequalification                                         N50,000</w:t>
      </w:r>
    </w:p>
    <w:p w:rsidR="00B36DA8" w:rsidRDefault="00B36DA8" w:rsidP="00CB7629">
      <w:pPr>
        <w:pStyle w:val="ListParagraph"/>
        <w:numPr>
          <w:ilvl w:val="0"/>
          <w:numId w:val="20"/>
        </w:numPr>
        <w:spacing w:after="200" w:line="360" w:lineRule="auto"/>
        <w:rPr>
          <w:rFonts w:ascii="Arial Rounded MT Bold" w:hAnsi="Arial Rounded MT Bold" w:cs="Arial"/>
          <w:sz w:val="28"/>
          <w:szCs w:val="28"/>
        </w:rPr>
      </w:pPr>
      <w:r>
        <w:rPr>
          <w:rFonts w:ascii="Arial Rounded MT Bold" w:hAnsi="Arial Rounded MT Bold" w:cs="Arial"/>
          <w:sz w:val="28"/>
          <w:szCs w:val="28"/>
        </w:rPr>
        <w:t>Selective Tendering                                 N50,000</w:t>
      </w:r>
    </w:p>
    <w:p w:rsidR="00B36DA8" w:rsidRDefault="00B36DA8" w:rsidP="00CB7629">
      <w:pPr>
        <w:pStyle w:val="ListParagraph"/>
        <w:numPr>
          <w:ilvl w:val="0"/>
          <w:numId w:val="20"/>
        </w:numPr>
        <w:spacing w:after="200" w:line="360" w:lineRule="auto"/>
        <w:rPr>
          <w:rFonts w:ascii="Arial Rounded MT Bold" w:hAnsi="Arial Rounded MT Bold" w:cs="Arial"/>
          <w:sz w:val="28"/>
          <w:szCs w:val="28"/>
        </w:rPr>
      </w:pPr>
      <w:r>
        <w:rPr>
          <w:rFonts w:ascii="Arial Rounded MT Bold" w:hAnsi="Arial Rounded MT Bold" w:cs="Arial"/>
          <w:sz w:val="28"/>
          <w:szCs w:val="28"/>
        </w:rPr>
        <w:t xml:space="preserve">Single source/direct procurement      N150,000 </w:t>
      </w:r>
    </w:p>
    <w:p w:rsidR="00B36DA8" w:rsidRPr="00C67C61" w:rsidRDefault="00B36DA8" w:rsidP="00CB7629">
      <w:pPr>
        <w:pStyle w:val="ListParagraph"/>
        <w:numPr>
          <w:ilvl w:val="0"/>
          <w:numId w:val="20"/>
        </w:numPr>
        <w:spacing w:after="200" w:line="360" w:lineRule="auto"/>
        <w:rPr>
          <w:rFonts w:ascii="Arial Rounded MT Bold" w:hAnsi="Arial Rounded MT Bold" w:cs="Arial"/>
          <w:sz w:val="28"/>
          <w:szCs w:val="28"/>
        </w:rPr>
      </w:pPr>
      <w:r>
        <w:rPr>
          <w:rFonts w:ascii="Arial Rounded MT Bold" w:hAnsi="Arial Rounded MT Bold" w:cs="Arial"/>
          <w:sz w:val="28"/>
          <w:szCs w:val="28"/>
        </w:rPr>
        <w:t>Repeat Order</w:t>
      </w:r>
      <w:r w:rsidRPr="00C67C61">
        <w:rPr>
          <w:rFonts w:ascii="Arial Rounded MT Bold" w:hAnsi="Arial Rounded MT Bold" w:cs="Arial"/>
          <w:sz w:val="28"/>
          <w:szCs w:val="28"/>
        </w:rPr>
        <w:t xml:space="preserve"> </w:t>
      </w:r>
      <w:r>
        <w:rPr>
          <w:rFonts w:ascii="Arial Rounded MT Bold" w:hAnsi="Arial Rounded MT Bold" w:cs="Arial"/>
          <w:sz w:val="28"/>
          <w:szCs w:val="28"/>
        </w:rPr>
        <w:t xml:space="preserve">                                            N150,000</w:t>
      </w:r>
    </w:p>
    <w:p w:rsidR="00B36DA8" w:rsidRPr="0029342D" w:rsidRDefault="00B36DA8" w:rsidP="00B36DA8">
      <w:pPr>
        <w:spacing w:line="360" w:lineRule="auto"/>
        <w:ind w:firstLine="360"/>
        <w:jc w:val="both"/>
        <w:rPr>
          <w:rFonts w:ascii="Arial Rounded MT Bold" w:hAnsi="Arial Rounded MT Bold"/>
          <w:b/>
          <w:bCs/>
          <w:sz w:val="28"/>
          <w:szCs w:val="28"/>
        </w:rPr>
      </w:pPr>
      <w:r w:rsidRPr="0029342D">
        <w:rPr>
          <w:rFonts w:ascii="Arial Rounded MT Bold" w:hAnsi="Arial Rounded MT Bold"/>
          <w:b/>
          <w:bCs/>
          <w:sz w:val="28"/>
          <w:szCs w:val="28"/>
        </w:rPr>
        <w:t>MEETING OF TECHNICAL EVALUATION COMMITTEE</w:t>
      </w:r>
    </w:p>
    <w:p w:rsidR="00B36DA8" w:rsidRDefault="00B36DA8" w:rsidP="00B36DA8">
      <w:pPr>
        <w:spacing w:line="360" w:lineRule="auto"/>
        <w:ind w:left="360"/>
        <w:jc w:val="both"/>
        <w:rPr>
          <w:rFonts w:ascii="Arial Rounded MT Bold" w:hAnsi="Arial Rounded MT Bold"/>
          <w:sz w:val="28"/>
          <w:szCs w:val="28"/>
        </w:rPr>
      </w:pPr>
      <w:r w:rsidRPr="0029342D">
        <w:rPr>
          <w:rFonts w:ascii="Arial Rounded MT Bold" w:hAnsi="Arial Rounded MT Bold"/>
          <w:sz w:val="28"/>
          <w:szCs w:val="28"/>
        </w:rPr>
        <w:t xml:space="preserve">Composition of the Technical Evaluation Committee shall consist of at least three (3) members. The Secretary of the Ministerial Tender’s Board shall be the Chairman. </w:t>
      </w:r>
    </w:p>
    <w:p w:rsidR="00B36DA8" w:rsidRDefault="00B36DA8" w:rsidP="00CB7629">
      <w:pPr>
        <w:pStyle w:val="ListParagraph"/>
        <w:numPr>
          <w:ilvl w:val="0"/>
          <w:numId w:val="22"/>
        </w:numPr>
        <w:spacing w:line="360" w:lineRule="auto"/>
        <w:jc w:val="both"/>
        <w:rPr>
          <w:rFonts w:ascii="Arial Rounded MT Bold" w:hAnsi="Arial Rounded MT Bold"/>
          <w:sz w:val="28"/>
          <w:szCs w:val="28"/>
        </w:rPr>
      </w:pPr>
      <w:r w:rsidRPr="00B36DA8">
        <w:rPr>
          <w:rFonts w:ascii="Arial Rounded MT Bold" w:hAnsi="Arial Rounded MT Bold"/>
          <w:sz w:val="28"/>
          <w:szCs w:val="28"/>
        </w:rPr>
        <w:t>Secretary Ministerial Tenders Board – Chairman</w:t>
      </w:r>
    </w:p>
    <w:p w:rsidR="00B36DA8" w:rsidRDefault="00B36DA8" w:rsidP="00CB7629">
      <w:pPr>
        <w:pStyle w:val="ListParagraph"/>
        <w:numPr>
          <w:ilvl w:val="0"/>
          <w:numId w:val="22"/>
        </w:numPr>
        <w:spacing w:line="360" w:lineRule="auto"/>
        <w:jc w:val="both"/>
        <w:rPr>
          <w:rFonts w:ascii="Arial Rounded MT Bold" w:hAnsi="Arial Rounded MT Bold"/>
          <w:sz w:val="28"/>
          <w:szCs w:val="28"/>
        </w:rPr>
      </w:pPr>
      <w:r w:rsidRPr="00B36DA8">
        <w:rPr>
          <w:rFonts w:ascii="Arial Rounded MT Bold" w:hAnsi="Arial Rounded MT Bold"/>
          <w:sz w:val="28"/>
          <w:szCs w:val="28"/>
        </w:rPr>
        <w:t>Director Planning Research and Statistics – Secretary</w:t>
      </w:r>
    </w:p>
    <w:p w:rsidR="00B36DA8" w:rsidRDefault="00B36DA8" w:rsidP="00CB7629">
      <w:pPr>
        <w:pStyle w:val="ListParagraph"/>
        <w:numPr>
          <w:ilvl w:val="0"/>
          <w:numId w:val="22"/>
        </w:numPr>
        <w:spacing w:line="360" w:lineRule="auto"/>
        <w:jc w:val="both"/>
        <w:rPr>
          <w:rFonts w:ascii="Arial Rounded MT Bold" w:hAnsi="Arial Rounded MT Bold"/>
          <w:sz w:val="28"/>
          <w:szCs w:val="28"/>
        </w:rPr>
      </w:pPr>
      <w:r w:rsidRPr="00B36DA8">
        <w:rPr>
          <w:rFonts w:ascii="Arial Rounded MT Bold" w:hAnsi="Arial Rounded MT Bold"/>
          <w:sz w:val="28"/>
          <w:szCs w:val="28"/>
        </w:rPr>
        <w:t>Director of Procuring Unit or Senior Personnel       knowledgeable in the</w:t>
      </w:r>
      <w:r>
        <w:rPr>
          <w:rFonts w:ascii="Arial Rounded MT Bold" w:hAnsi="Arial Rounded MT Bold"/>
          <w:sz w:val="28"/>
          <w:szCs w:val="28"/>
        </w:rPr>
        <w:t xml:space="preserve"> object of procurement – member</w:t>
      </w:r>
    </w:p>
    <w:p w:rsidR="00B36DA8" w:rsidRPr="00B36DA8" w:rsidRDefault="00B36DA8" w:rsidP="00CB7629">
      <w:pPr>
        <w:pStyle w:val="ListParagraph"/>
        <w:numPr>
          <w:ilvl w:val="0"/>
          <w:numId w:val="22"/>
        </w:numPr>
        <w:spacing w:line="360" w:lineRule="auto"/>
        <w:jc w:val="both"/>
        <w:rPr>
          <w:rFonts w:ascii="Arial Rounded MT Bold" w:hAnsi="Arial Rounded MT Bold"/>
          <w:sz w:val="28"/>
          <w:szCs w:val="28"/>
        </w:rPr>
      </w:pPr>
      <w:r w:rsidRPr="00B36DA8">
        <w:rPr>
          <w:rFonts w:ascii="Arial Rounded MT Bold" w:hAnsi="Arial Rounded MT Bold"/>
          <w:sz w:val="28"/>
          <w:szCs w:val="28"/>
        </w:rPr>
        <w:t xml:space="preserve">Any other person deemed necessary in the choice of the best submission the committee shall analyze, evaluate and submit its report to the Ministerial Tenders Board for further action. </w:t>
      </w:r>
    </w:p>
    <w:p w:rsidR="00B36DA8" w:rsidRPr="0029342D" w:rsidRDefault="00B36DA8" w:rsidP="00B36DA8">
      <w:pPr>
        <w:spacing w:line="360" w:lineRule="auto"/>
        <w:ind w:firstLine="360"/>
        <w:jc w:val="both"/>
        <w:rPr>
          <w:rFonts w:ascii="Arial Rounded MT Bold" w:hAnsi="Arial Rounded MT Bold"/>
          <w:b/>
          <w:bCs/>
          <w:sz w:val="28"/>
          <w:szCs w:val="28"/>
        </w:rPr>
      </w:pPr>
      <w:r w:rsidRPr="0029342D">
        <w:rPr>
          <w:rFonts w:ascii="Arial Rounded MT Bold" w:hAnsi="Arial Rounded MT Bold"/>
          <w:b/>
          <w:bCs/>
          <w:sz w:val="28"/>
          <w:szCs w:val="28"/>
        </w:rPr>
        <w:t xml:space="preserve">MEETING OF THE MINISTERIAL TENDERS BOARD </w:t>
      </w:r>
    </w:p>
    <w:p w:rsidR="00B36DA8" w:rsidRDefault="00B36DA8" w:rsidP="00B36DA8">
      <w:pPr>
        <w:tabs>
          <w:tab w:val="num" w:pos="720"/>
        </w:tabs>
        <w:spacing w:line="360" w:lineRule="auto"/>
        <w:ind w:left="360"/>
        <w:jc w:val="both"/>
        <w:rPr>
          <w:rFonts w:ascii="Arial Rounded MT Bold" w:hAnsi="Arial Rounded MT Bold"/>
          <w:sz w:val="28"/>
          <w:szCs w:val="28"/>
        </w:rPr>
      </w:pPr>
      <w:r w:rsidRPr="0029342D">
        <w:rPr>
          <w:rFonts w:ascii="Arial Rounded MT Bold" w:hAnsi="Arial Rounded MT Bold"/>
          <w:sz w:val="28"/>
          <w:szCs w:val="28"/>
        </w:rPr>
        <w:t>The Ministerial Tenders Board shall consist a minimum of 5 members.</w:t>
      </w:r>
    </w:p>
    <w:p w:rsidR="00B36DA8" w:rsidRDefault="00B36DA8" w:rsidP="00CB7629">
      <w:pPr>
        <w:pStyle w:val="ListParagraph"/>
        <w:numPr>
          <w:ilvl w:val="0"/>
          <w:numId w:val="23"/>
        </w:numPr>
        <w:tabs>
          <w:tab w:val="num" w:pos="720"/>
        </w:tabs>
        <w:spacing w:line="360" w:lineRule="auto"/>
        <w:jc w:val="both"/>
        <w:rPr>
          <w:rFonts w:ascii="Arial Rounded MT Bold" w:hAnsi="Arial Rounded MT Bold"/>
          <w:sz w:val="28"/>
          <w:szCs w:val="28"/>
        </w:rPr>
      </w:pPr>
      <w:r w:rsidRPr="00B36DA8">
        <w:rPr>
          <w:rFonts w:ascii="Arial Rounded MT Bold" w:hAnsi="Arial Rounded MT Bold"/>
          <w:sz w:val="28"/>
          <w:szCs w:val="28"/>
        </w:rPr>
        <w:t>Permanent Secretary – Chairman</w:t>
      </w:r>
    </w:p>
    <w:p w:rsidR="00B36DA8" w:rsidRDefault="00B36DA8" w:rsidP="00CB7629">
      <w:pPr>
        <w:pStyle w:val="ListParagraph"/>
        <w:numPr>
          <w:ilvl w:val="0"/>
          <w:numId w:val="23"/>
        </w:numPr>
        <w:tabs>
          <w:tab w:val="num" w:pos="720"/>
        </w:tabs>
        <w:spacing w:line="360" w:lineRule="auto"/>
        <w:jc w:val="both"/>
        <w:rPr>
          <w:rFonts w:ascii="Arial Rounded MT Bold" w:hAnsi="Arial Rounded MT Bold"/>
          <w:sz w:val="28"/>
          <w:szCs w:val="28"/>
        </w:rPr>
      </w:pPr>
      <w:r w:rsidRPr="00B36DA8">
        <w:rPr>
          <w:rFonts w:ascii="Arial Rounded MT Bold" w:hAnsi="Arial Rounded MT Bold"/>
          <w:sz w:val="28"/>
          <w:szCs w:val="28"/>
        </w:rPr>
        <w:t xml:space="preserve">Director Planning, Research and Statistics – Secretary </w:t>
      </w:r>
    </w:p>
    <w:p w:rsidR="00B36DA8" w:rsidRDefault="00B36DA8" w:rsidP="00CB7629">
      <w:pPr>
        <w:pStyle w:val="ListParagraph"/>
        <w:numPr>
          <w:ilvl w:val="0"/>
          <w:numId w:val="23"/>
        </w:numPr>
        <w:tabs>
          <w:tab w:val="num" w:pos="720"/>
        </w:tabs>
        <w:spacing w:line="360" w:lineRule="auto"/>
        <w:jc w:val="both"/>
        <w:rPr>
          <w:rFonts w:ascii="Arial Rounded MT Bold" w:hAnsi="Arial Rounded MT Bold"/>
          <w:sz w:val="28"/>
          <w:szCs w:val="28"/>
        </w:rPr>
      </w:pPr>
      <w:r w:rsidRPr="00B36DA8">
        <w:rPr>
          <w:rFonts w:ascii="Arial Rounded MT Bold" w:hAnsi="Arial Rounded MT Bold"/>
          <w:sz w:val="28"/>
          <w:szCs w:val="28"/>
        </w:rPr>
        <w:t xml:space="preserve">Director of Administrator &amp; Finance – Member </w:t>
      </w:r>
    </w:p>
    <w:p w:rsidR="00B36DA8" w:rsidRDefault="00B36DA8" w:rsidP="00CB7629">
      <w:pPr>
        <w:pStyle w:val="ListParagraph"/>
        <w:numPr>
          <w:ilvl w:val="0"/>
          <w:numId w:val="23"/>
        </w:numPr>
        <w:tabs>
          <w:tab w:val="num" w:pos="720"/>
        </w:tabs>
        <w:spacing w:line="360" w:lineRule="auto"/>
        <w:jc w:val="both"/>
        <w:rPr>
          <w:rFonts w:ascii="Arial Rounded MT Bold" w:hAnsi="Arial Rounded MT Bold"/>
          <w:sz w:val="28"/>
          <w:szCs w:val="28"/>
        </w:rPr>
      </w:pPr>
      <w:r w:rsidRPr="00B36DA8">
        <w:rPr>
          <w:rFonts w:ascii="Arial Rounded MT Bold" w:hAnsi="Arial Rounded MT Bold"/>
          <w:sz w:val="28"/>
          <w:szCs w:val="28"/>
        </w:rPr>
        <w:t xml:space="preserve">Director of the Procuring Unit – Member </w:t>
      </w:r>
    </w:p>
    <w:p w:rsidR="00B36DA8" w:rsidRPr="00B36DA8" w:rsidRDefault="00B36DA8" w:rsidP="00CB7629">
      <w:pPr>
        <w:pStyle w:val="ListParagraph"/>
        <w:numPr>
          <w:ilvl w:val="0"/>
          <w:numId w:val="23"/>
        </w:numPr>
        <w:tabs>
          <w:tab w:val="num" w:pos="720"/>
        </w:tabs>
        <w:spacing w:line="360" w:lineRule="auto"/>
        <w:jc w:val="both"/>
        <w:rPr>
          <w:rFonts w:ascii="Arial Rounded MT Bold" w:hAnsi="Arial Rounded MT Bold"/>
          <w:sz w:val="28"/>
          <w:szCs w:val="28"/>
        </w:rPr>
      </w:pPr>
      <w:r w:rsidRPr="00B36DA8">
        <w:rPr>
          <w:rFonts w:ascii="Arial Rounded MT Bold" w:hAnsi="Arial Rounded MT Bold"/>
          <w:sz w:val="28"/>
          <w:szCs w:val="28"/>
        </w:rPr>
        <w:t xml:space="preserve">Any other Senior Personnel in the Ministry – Member </w:t>
      </w:r>
    </w:p>
    <w:p w:rsidR="00B36DA8" w:rsidRPr="0029342D" w:rsidRDefault="00B36DA8" w:rsidP="00B36DA8">
      <w:pPr>
        <w:ind w:left="360" w:hanging="360"/>
        <w:jc w:val="both"/>
        <w:rPr>
          <w:rFonts w:ascii="Arial Rounded MT Bold" w:hAnsi="Arial Rounded MT Bold"/>
          <w:sz w:val="28"/>
          <w:szCs w:val="28"/>
        </w:rPr>
      </w:pPr>
    </w:p>
    <w:p w:rsidR="00B36DA8" w:rsidRPr="00B5172B" w:rsidRDefault="00B36DA8" w:rsidP="00B5172B">
      <w:pPr>
        <w:spacing w:line="360" w:lineRule="auto"/>
        <w:ind w:left="360"/>
        <w:jc w:val="both"/>
        <w:rPr>
          <w:rFonts w:ascii="Arial Rounded MT Bold" w:hAnsi="Arial Rounded MT Bold"/>
          <w:sz w:val="28"/>
          <w:szCs w:val="28"/>
        </w:rPr>
      </w:pPr>
      <w:r w:rsidRPr="0029342D">
        <w:rPr>
          <w:rFonts w:ascii="Arial Rounded MT Bold" w:hAnsi="Arial Rounded MT Bold"/>
          <w:sz w:val="28"/>
          <w:szCs w:val="28"/>
        </w:rPr>
        <w:lastRenderedPageBreak/>
        <w:t xml:space="preserve">The committee shall recommend the list of pre-qualified bidders for the consideration and approval. </w:t>
      </w:r>
    </w:p>
    <w:p w:rsidR="00B36DA8" w:rsidRPr="0029342D" w:rsidRDefault="00B36DA8" w:rsidP="00B5172B">
      <w:pPr>
        <w:spacing w:line="360" w:lineRule="auto"/>
        <w:ind w:firstLine="360"/>
        <w:jc w:val="both"/>
        <w:rPr>
          <w:rFonts w:ascii="Arial Rounded MT Bold" w:hAnsi="Arial Rounded MT Bold"/>
          <w:b/>
          <w:bCs/>
          <w:sz w:val="28"/>
          <w:szCs w:val="28"/>
        </w:rPr>
      </w:pPr>
      <w:r w:rsidRPr="0029342D">
        <w:rPr>
          <w:rFonts w:ascii="Arial Rounded MT Bold" w:hAnsi="Arial Rounded MT Bold"/>
          <w:b/>
          <w:bCs/>
          <w:sz w:val="28"/>
          <w:szCs w:val="28"/>
        </w:rPr>
        <w:t xml:space="preserve">APPROVAL OF PRE-QUALIFIED BIDDERS </w:t>
      </w:r>
    </w:p>
    <w:p w:rsidR="00B5172B" w:rsidRDefault="00B36DA8" w:rsidP="00B5172B">
      <w:pPr>
        <w:spacing w:line="360" w:lineRule="auto"/>
        <w:ind w:left="360"/>
        <w:jc w:val="both"/>
        <w:rPr>
          <w:rFonts w:ascii="Arial Rounded MT Bold" w:hAnsi="Arial Rounded MT Bold"/>
          <w:sz w:val="28"/>
          <w:szCs w:val="28"/>
        </w:rPr>
      </w:pPr>
      <w:r w:rsidRPr="0029342D">
        <w:rPr>
          <w:rFonts w:ascii="Arial Rounded MT Bold" w:hAnsi="Arial Rounded MT Bold"/>
          <w:sz w:val="28"/>
          <w:szCs w:val="28"/>
        </w:rPr>
        <w:t xml:space="preserve">The committee shall recommend the list of pre-qualified to the Honourable Commissioner for approval. Thereafter copies of the following shall be forwarded to the Due Process Bureau along with letter of request for certification of the list of pre-qualified bidders. </w:t>
      </w:r>
    </w:p>
    <w:p w:rsidR="00B5172B" w:rsidRDefault="00B36DA8" w:rsidP="00CB7629">
      <w:pPr>
        <w:pStyle w:val="ListParagraph"/>
        <w:numPr>
          <w:ilvl w:val="0"/>
          <w:numId w:val="24"/>
        </w:numPr>
        <w:spacing w:line="360" w:lineRule="auto"/>
        <w:jc w:val="both"/>
        <w:rPr>
          <w:rFonts w:ascii="Arial Rounded MT Bold" w:hAnsi="Arial Rounded MT Bold"/>
          <w:sz w:val="28"/>
          <w:szCs w:val="28"/>
        </w:rPr>
      </w:pPr>
      <w:r w:rsidRPr="00B5172B">
        <w:rPr>
          <w:rFonts w:ascii="Arial Rounded MT Bold" w:hAnsi="Arial Rounded MT Bold"/>
          <w:sz w:val="28"/>
          <w:szCs w:val="28"/>
        </w:rPr>
        <w:t>Copy of Advert</w:t>
      </w:r>
    </w:p>
    <w:p w:rsidR="00B5172B" w:rsidRDefault="00B36DA8" w:rsidP="00CB7629">
      <w:pPr>
        <w:pStyle w:val="ListParagraph"/>
        <w:numPr>
          <w:ilvl w:val="0"/>
          <w:numId w:val="24"/>
        </w:numPr>
        <w:spacing w:line="360" w:lineRule="auto"/>
        <w:jc w:val="both"/>
        <w:rPr>
          <w:rFonts w:ascii="Arial Rounded MT Bold" w:hAnsi="Arial Rounded MT Bold"/>
          <w:sz w:val="28"/>
          <w:szCs w:val="28"/>
        </w:rPr>
      </w:pPr>
      <w:r w:rsidRPr="00B5172B">
        <w:rPr>
          <w:rFonts w:ascii="Arial Rounded MT Bold" w:hAnsi="Arial Rounded MT Bold"/>
          <w:sz w:val="28"/>
          <w:szCs w:val="28"/>
        </w:rPr>
        <w:t>Pre-qualification opening minutes and attendance list duly signed by all persons</w:t>
      </w:r>
    </w:p>
    <w:p w:rsidR="00B5172B" w:rsidRDefault="00B36DA8" w:rsidP="00CB7629">
      <w:pPr>
        <w:pStyle w:val="ListParagraph"/>
        <w:numPr>
          <w:ilvl w:val="0"/>
          <w:numId w:val="24"/>
        </w:numPr>
        <w:spacing w:line="360" w:lineRule="auto"/>
        <w:jc w:val="both"/>
        <w:rPr>
          <w:rFonts w:ascii="Arial Rounded MT Bold" w:hAnsi="Arial Rounded MT Bold"/>
          <w:sz w:val="28"/>
          <w:szCs w:val="28"/>
        </w:rPr>
      </w:pPr>
      <w:r w:rsidRPr="00B5172B">
        <w:rPr>
          <w:rFonts w:ascii="Arial Rounded MT Bold" w:hAnsi="Arial Rounded MT Bold"/>
          <w:sz w:val="28"/>
          <w:szCs w:val="28"/>
        </w:rPr>
        <w:t>Copies of the pre-qualification documents submitted.</w:t>
      </w:r>
    </w:p>
    <w:p w:rsidR="00B5172B" w:rsidRDefault="00B36DA8" w:rsidP="00CB7629">
      <w:pPr>
        <w:pStyle w:val="ListParagraph"/>
        <w:numPr>
          <w:ilvl w:val="0"/>
          <w:numId w:val="24"/>
        </w:numPr>
        <w:spacing w:line="360" w:lineRule="auto"/>
        <w:jc w:val="both"/>
        <w:rPr>
          <w:rFonts w:ascii="Arial Rounded MT Bold" w:hAnsi="Arial Rounded MT Bold"/>
          <w:sz w:val="28"/>
          <w:szCs w:val="28"/>
        </w:rPr>
      </w:pPr>
      <w:r w:rsidRPr="00B5172B">
        <w:rPr>
          <w:rFonts w:ascii="Arial Rounded MT Bold" w:hAnsi="Arial Rounded MT Bold"/>
          <w:sz w:val="28"/>
          <w:szCs w:val="28"/>
        </w:rPr>
        <w:t xml:space="preserve">Technical Evaluation report duly signed. </w:t>
      </w:r>
    </w:p>
    <w:p w:rsidR="00B36DA8" w:rsidRPr="00B5172B" w:rsidRDefault="00B36DA8" w:rsidP="00CB7629">
      <w:pPr>
        <w:pStyle w:val="ListParagraph"/>
        <w:numPr>
          <w:ilvl w:val="0"/>
          <w:numId w:val="24"/>
        </w:numPr>
        <w:spacing w:line="360" w:lineRule="auto"/>
        <w:jc w:val="both"/>
        <w:rPr>
          <w:rFonts w:ascii="Arial Rounded MT Bold" w:hAnsi="Arial Rounded MT Bold"/>
          <w:sz w:val="28"/>
          <w:szCs w:val="28"/>
        </w:rPr>
      </w:pPr>
      <w:r w:rsidRPr="00B5172B">
        <w:rPr>
          <w:rFonts w:ascii="Arial Rounded MT Bold" w:hAnsi="Arial Rounded MT Bold"/>
          <w:sz w:val="28"/>
          <w:szCs w:val="28"/>
        </w:rPr>
        <w:t xml:space="preserve">Ministerial Tenders Board Minutes duly signed. </w:t>
      </w:r>
    </w:p>
    <w:p w:rsidR="00B36DA8" w:rsidRPr="0029342D" w:rsidRDefault="00B36DA8" w:rsidP="00B5172B">
      <w:pPr>
        <w:spacing w:line="360" w:lineRule="auto"/>
        <w:ind w:left="360"/>
        <w:jc w:val="both"/>
        <w:rPr>
          <w:rFonts w:ascii="Arial Rounded MT Bold" w:hAnsi="Arial Rounded MT Bold"/>
          <w:b/>
          <w:bCs/>
          <w:sz w:val="28"/>
          <w:szCs w:val="28"/>
        </w:rPr>
      </w:pPr>
      <w:r w:rsidRPr="0029342D">
        <w:rPr>
          <w:rFonts w:ascii="Arial Rounded MT Bold" w:hAnsi="Arial Rounded MT Bold"/>
          <w:b/>
          <w:bCs/>
          <w:sz w:val="28"/>
          <w:szCs w:val="28"/>
        </w:rPr>
        <w:t>DUE PROCESS CERTIFICATION FOR LIST OF PRE-QUALIFIED BIDDERS</w:t>
      </w:r>
    </w:p>
    <w:p w:rsidR="00B36DA8" w:rsidRPr="0029342D" w:rsidRDefault="00B36DA8" w:rsidP="00B5172B">
      <w:pPr>
        <w:spacing w:line="360" w:lineRule="auto"/>
        <w:ind w:left="360"/>
        <w:jc w:val="both"/>
        <w:rPr>
          <w:rFonts w:ascii="Arial Rounded MT Bold" w:hAnsi="Arial Rounded MT Bold"/>
          <w:sz w:val="28"/>
          <w:szCs w:val="28"/>
        </w:rPr>
      </w:pPr>
      <w:r w:rsidRPr="0029342D">
        <w:rPr>
          <w:rFonts w:ascii="Arial Rounded MT Bold" w:hAnsi="Arial Rounded MT Bold"/>
          <w:sz w:val="28"/>
          <w:szCs w:val="28"/>
        </w:rPr>
        <w:t xml:space="preserve">After Due Process review, certificate shall be issued for the list of pre-qualified Bidders that has met the guidelines. The list that has not met the guidelines shall be declined certification and the reason clearly stated. </w:t>
      </w:r>
    </w:p>
    <w:p w:rsidR="00B36DA8" w:rsidRPr="0029342D" w:rsidRDefault="00B36DA8" w:rsidP="00B5172B">
      <w:pPr>
        <w:spacing w:line="360" w:lineRule="auto"/>
        <w:ind w:firstLine="360"/>
        <w:jc w:val="both"/>
        <w:rPr>
          <w:rFonts w:ascii="Arial Rounded MT Bold" w:hAnsi="Arial Rounded MT Bold"/>
          <w:b/>
          <w:sz w:val="28"/>
          <w:szCs w:val="28"/>
        </w:rPr>
      </w:pPr>
      <w:r w:rsidRPr="0029342D">
        <w:rPr>
          <w:rFonts w:ascii="Arial Rounded MT Bold" w:hAnsi="Arial Rounded MT Bold"/>
          <w:b/>
          <w:sz w:val="28"/>
          <w:szCs w:val="28"/>
        </w:rPr>
        <w:t>JOINT SITE INSPECTION FOR THE PROPOSED PROJECT</w:t>
      </w:r>
    </w:p>
    <w:p w:rsidR="00B36DA8" w:rsidRPr="0029342D" w:rsidRDefault="00B36DA8" w:rsidP="00B5172B">
      <w:pPr>
        <w:spacing w:line="360" w:lineRule="auto"/>
        <w:ind w:left="360"/>
        <w:jc w:val="both"/>
        <w:rPr>
          <w:rFonts w:ascii="Arial Rounded MT Bold" w:hAnsi="Arial Rounded MT Bold"/>
          <w:sz w:val="28"/>
          <w:szCs w:val="28"/>
        </w:rPr>
      </w:pPr>
      <w:r w:rsidRPr="0029342D">
        <w:rPr>
          <w:rFonts w:ascii="Arial Rounded MT Bold" w:hAnsi="Arial Rounded MT Bold"/>
          <w:sz w:val="28"/>
          <w:szCs w:val="28"/>
        </w:rPr>
        <w:t xml:space="preserve">A joint inspection shall be carried out between the procuring MDAs, </w:t>
      </w:r>
      <w:r>
        <w:rPr>
          <w:rFonts w:ascii="Arial Rounded MT Bold" w:hAnsi="Arial Rounded MT Bold"/>
          <w:sz w:val="28"/>
          <w:szCs w:val="28"/>
        </w:rPr>
        <w:t xml:space="preserve">Due Process Office and Client representative {where they </w:t>
      </w:r>
      <w:r w:rsidR="00B5172B">
        <w:rPr>
          <w:rFonts w:ascii="Arial Rounded MT Bold" w:hAnsi="Arial Rounded MT Bold"/>
          <w:sz w:val="28"/>
          <w:szCs w:val="28"/>
        </w:rPr>
        <w:t>apply</w:t>
      </w:r>
      <w:r>
        <w:rPr>
          <w:rFonts w:ascii="Arial Rounded MT Bold" w:hAnsi="Arial Rounded MT Bold"/>
          <w:sz w:val="28"/>
          <w:szCs w:val="28"/>
        </w:rPr>
        <w:t xml:space="preserve">} in </w:t>
      </w:r>
      <w:r w:rsidRPr="0029342D">
        <w:rPr>
          <w:rFonts w:ascii="Arial Rounded MT Bold" w:hAnsi="Arial Rounded MT Bold"/>
          <w:sz w:val="28"/>
          <w:szCs w:val="28"/>
        </w:rPr>
        <w:t>order to:</w:t>
      </w:r>
    </w:p>
    <w:p w:rsidR="00B36DA8" w:rsidRPr="0029342D" w:rsidRDefault="00B36DA8" w:rsidP="00CB7629">
      <w:pPr>
        <w:numPr>
          <w:ilvl w:val="0"/>
          <w:numId w:val="21"/>
        </w:numPr>
        <w:spacing w:line="360" w:lineRule="auto"/>
        <w:jc w:val="both"/>
        <w:rPr>
          <w:rFonts w:ascii="Arial Rounded MT Bold" w:hAnsi="Arial Rounded MT Bold"/>
          <w:sz w:val="28"/>
          <w:szCs w:val="28"/>
        </w:rPr>
      </w:pPr>
      <w:r w:rsidRPr="0029342D">
        <w:rPr>
          <w:rFonts w:ascii="Arial Rounded MT Bold" w:hAnsi="Arial Rounded MT Bold"/>
          <w:sz w:val="28"/>
          <w:szCs w:val="28"/>
        </w:rPr>
        <w:t>Ascertain the scope of work</w:t>
      </w:r>
    </w:p>
    <w:p w:rsidR="00B36DA8" w:rsidRPr="0029342D" w:rsidRDefault="00B36DA8" w:rsidP="00CB7629">
      <w:pPr>
        <w:numPr>
          <w:ilvl w:val="0"/>
          <w:numId w:val="21"/>
        </w:numPr>
        <w:spacing w:line="360" w:lineRule="auto"/>
        <w:jc w:val="both"/>
        <w:rPr>
          <w:rFonts w:ascii="Arial Rounded MT Bold" w:hAnsi="Arial Rounded MT Bold"/>
          <w:sz w:val="28"/>
          <w:szCs w:val="28"/>
        </w:rPr>
      </w:pPr>
      <w:r w:rsidRPr="0029342D">
        <w:rPr>
          <w:rFonts w:ascii="Arial Rounded MT Bold" w:hAnsi="Arial Rounded MT Bold"/>
          <w:sz w:val="28"/>
          <w:szCs w:val="28"/>
        </w:rPr>
        <w:t>To check for possible encumbrances</w:t>
      </w:r>
    </w:p>
    <w:p w:rsidR="00B36DA8" w:rsidRPr="0029342D" w:rsidRDefault="00B36DA8" w:rsidP="00CB7629">
      <w:pPr>
        <w:numPr>
          <w:ilvl w:val="0"/>
          <w:numId w:val="21"/>
        </w:numPr>
        <w:spacing w:line="360" w:lineRule="auto"/>
        <w:jc w:val="both"/>
        <w:rPr>
          <w:rFonts w:ascii="Arial Rounded MT Bold" w:hAnsi="Arial Rounded MT Bold"/>
          <w:sz w:val="28"/>
          <w:szCs w:val="28"/>
        </w:rPr>
      </w:pPr>
      <w:r w:rsidRPr="0029342D">
        <w:rPr>
          <w:rFonts w:ascii="Arial Rounded MT Bold" w:hAnsi="Arial Rounded MT Bold"/>
          <w:sz w:val="28"/>
          <w:szCs w:val="28"/>
        </w:rPr>
        <w:lastRenderedPageBreak/>
        <w:t>To advice on lots formations</w:t>
      </w:r>
    </w:p>
    <w:p w:rsidR="00AA597F" w:rsidRPr="00B5172B" w:rsidRDefault="00B36DA8" w:rsidP="00CB7629">
      <w:pPr>
        <w:numPr>
          <w:ilvl w:val="0"/>
          <w:numId w:val="21"/>
        </w:numPr>
        <w:spacing w:line="360" w:lineRule="auto"/>
        <w:jc w:val="both"/>
        <w:rPr>
          <w:rFonts w:ascii="Arial Rounded MT Bold" w:hAnsi="Arial Rounded MT Bold"/>
          <w:sz w:val="28"/>
          <w:szCs w:val="28"/>
        </w:rPr>
      </w:pPr>
      <w:r w:rsidRPr="0029342D">
        <w:rPr>
          <w:rFonts w:ascii="Arial Rounded MT Bold" w:hAnsi="Arial Rounded MT Bold"/>
          <w:sz w:val="28"/>
          <w:szCs w:val="28"/>
        </w:rPr>
        <w:t>To projects plans against variations</w:t>
      </w:r>
    </w:p>
    <w:p w:rsidR="00AA597F" w:rsidRPr="003F6AB1" w:rsidRDefault="00B5172B" w:rsidP="00CB7629">
      <w:pPr>
        <w:pStyle w:val="Heading3"/>
        <w:numPr>
          <w:ilvl w:val="0"/>
          <w:numId w:val="30"/>
        </w:numPr>
        <w:jc w:val="both"/>
        <w:rPr>
          <w:rFonts w:ascii="Arial Rounded MT Bold" w:hAnsi="Arial Rounded MT Bold"/>
          <w:color w:val="auto"/>
          <w:sz w:val="28"/>
          <w:szCs w:val="28"/>
        </w:rPr>
      </w:pPr>
      <w:bookmarkStart w:id="31" w:name="_Toc81905667"/>
      <w:r w:rsidRPr="003F6AB1">
        <w:rPr>
          <w:rFonts w:ascii="Arial Rounded MT Bold" w:hAnsi="Arial Rounded MT Bold"/>
          <w:color w:val="auto"/>
          <w:sz w:val="28"/>
          <w:szCs w:val="28"/>
        </w:rPr>
        <w:t>INVITATION TO TENDER</w:t>
      </w:r>
      <w:bookmarkEnd w:id="31"/>
    </w:p>
    <w:p w:rsidR="00B5172B" w:rsidRPr="00B5172B" w:rsidRDefault="00B5172B" w:rsidP="00B5172B">
      <w:pPr>
        <w:spacing w:line="360" w:lineRule="auto"/>
        <w:ind w:left="360"/>
        <w:jc w:val="both"/>
        <w:rPr>
          <w:rFonts w:ascii="Arial Rounded MT Bold" w:hAnsi="Arial Rounded MT Bold"/>
          <w:b/>
          <w:bCs/>
          <w:sz w:val="28"/>
          <w:szCs w:val="28"/>
        </w:rPr>
      </w:pPr>
      <w:r w:rsidRPr="00B5172B">
        <w:rPr>
          <w:rFonts w:ascii="Arial Rounded MT Bold" w:hAnsi="Arial Rounded MT Bold"/>
          <w:sz w:val="28"/>
          <w:szCs w:val="28"/>
        </w:rPr>
        <w:t xml:space="preserve">All pre-qualified bidders / contractors shall be invited to tender. Tender documents shall follow the format of standard tender document appropriate to goods, works or services to be procured. It shall contain sufficient information to enable competition to take place among bidders on the basis of neutral and objective terms. The tender documents shall be in two parts. Technical and financial analysis and shall be submitted not less than one week after the bids documents are issued. </w:t>
      </w:r>
      <w:r w:rsidRPr="00B5172B">
        <w:rPr>
          <w:rFonts w:ascii="Arial Rounded MT Bold" w:hAnsi="Arial Rounded MT Bold"/>
          <w:b/>
          <w:bCs/>
          <w:sz w:val="28"/>
          <w:szCs w:val="28"/>
        </w:rPr>
        <w:t xml:space="preserve"> </w:t>
      </w:r>
    </w:p>
    <w:p w:rsidR="00B5172B" w:rsidRPr="003F6AB1" w:rsidRDefault="00B5172B" w:rsidP="00CB7629">
      <w:pPr>
        <w:pStyle w:val="Heading3"/>
        <w:numPr>
          <w:ilvl w:val="0"/>
          <w:numId w:val="30"/>
        </w:numPr>
        <w:jc w:val="both"/>
        <w:rPr>
          <w:rFonts w:ascii="Arial Rounded MT Bold" w:hAnsi="Arial Rounded MT Bold"/>
          <w:color w:val="auto"/>
          <w:sz w:val="28"/>
          <w:szCs w:val="28"/>
        </w:rPr>
      </w:pPr>
      <w:bookmarkStart w:id="32" w:name="_Toc81905668"/>
      <w:r w:rsidRPr="003F6AB1">
        <w:rPr>
          <w:rFonts w:ascii="Arial Rounded MT Bold" w:hAnsi="Arial Rounded MT Bold"/>
          <w:color w:val="auto"/>
          <w:sz w:val="28"/>
          <w:szCs w:val="28"/>
        </w:rPr>
        <w:t>OPENING OF TENDER</w:t>
      </w:r>
      <w:bookmarkEnd w:id="32"/>
    </w:p>
    <w:p w:rsidR="00B5172B" w:rsidRDefault="00B5172B" w:rsidP="00B5172B">
      <w:pPr>
        <w:spacing w:line="360" w:lineRule="auto"/>
        <w:ind w:left="360"/>
        <w:jc w:val="both"/>
        <w:rPr>
          <w:rFonts w:ascii="Arial Rounded MT Bold" w:hAnsi="Arial Rounded MT Bold"/>
          <w:sz w:val="28"/>
          <w:szCs w:val="28"/>
        </w:rPr>
      </w:pPr>
      <w:r w:rsidRPr="00B5172B">
        <w:rPr>
          <w:rFonts w:ascii="Arial Rounded MT Bold" w:hAnsi="Arial Rounded MT Bold"/>
          <w:sz w:val="28"/>
          <w:szCs w:val="28"/>
        </w:rPr>
        <w:t>The composition of the meeting of o</w:t>
      </w:r>
      <w:r>
        <w:rPr>
          <w:rFonts w:ascii="Arial Rounded MT Bold" w:hAnsi="Arial Rounded MT Bold"/>
          <w:sz w:val="28"/>
          <w:szCs w:val="28"/>
        </w:rPr>
        <w:t>pening of tenders shall include:</w:t>
      </w:r>
    </w:p>
    <w:p w:rsidR="00B5172B" w:rsidRDefault="00B5172B" w:rsidP="00CB7629">
      <w:pPr>
        <w:pStyle w:val="ListParagraph"/>
        <w:numPr>
          <w:ilvl w:val="0"/>
          <w:numId w:val="25"/>
        </w:numPr>
        <w:spacing w:line="360" w:lineRule="auto"/>
        <w:jc w:val="both"/>
        <w:rPr>
          <w:rFonts w:ascii="Arial Rounded MT Bold" w:hAnsi="Arial Rounded MT Bold"/>
          <w:sz w:val="28"/>
          <w:szCs w:val="28"/>
        </w:rPr>
      </w:pPr>
      <w:r w:rsidRPr="00B5172B">
        <w:rPr>
          <w:rFonts w:ascii="Arial Rounded MT Bold" w:hAnsi="Arial Rounded MT Bold"/>
          <w:sz w:val="28"/>
          <w:szCs w:val="28"/>
        </w:rPr>
        <w:t>Permanent Secretary – Chairman</w:t>
      </w:r>
    </w:p>
    <w:p w:rsidR="00B5172B" w:rsidRDefault="00B5172B" w:rsidP="00CB7629">
      <w:pPr>
        <w:pStyle w:val="ListParagraph"/>
        <w:numPr>
          <w:ilvl w:val="0"/>
          <w:numId w:val="25"/>
        </w:numPr>
        <w:spacing w:line="360" w:lineRule="auto"/>
        <w:jc w:val="both"/>
        <w:rPr>
          <w:rFonts w:ascii="Arial Rounded MT Bold" w:hAnsi="Arial Rounded MT Bold"/>
          <w:sz w:val="28"/>
          <w:szCs w:val="28"/>
        </w:rPr>
      </w:pPr>
      <w:r w:rsidRPr="00B5172B">
        <w:rPr>
          <w:rFonts w:ascii="Arial Rounded MT Bold" w:hAnsi="Arial Rounded MT Bold"/>
          <w:sz w:val="28"/>
          <w:szCs w:val="28"/>
        </w:rPr>
        <w:t xml:space="preserve">Director Planning and Statistics – Secretary or any Director/senior officer in the organization to be appointed by the Head </w:t>
      </w:r>
    </w:p>
    <w:p w:rsidR="00B5172B" w:rsidRDefault="00B5172B" w:rsidP="00CB7629">
      <w:pPr>
        <w:pStyle w:val="ListParagraph"/>
        <w:numPr>
          <w:ilvl w:val="0"/>
          <w:numId w:val="25"/>
        </w:numPr>
        <w:spacing w:line="360" w:lineRule="auto"/>
        <w:jc w:val="both"/>
        <w:rPr>
          <w:rFonts w:ascii="Arial Rounded MT Bold" w:hAnsi="Arial Rounded MT Bold"/>
          <w:sz w:val="28"/>
          <w:szCs w:val="28"/>
        </w:rPr>
      </w:pPr>
      <w:r w:rsidRPr="00B5172B">
        <w:rPr>
          <w:rFonts w:ascii="Arial Rounded MT Bold" w:hAnsi="Arial Rounded MT Bold"/>
          <w:sz w:val="28"/>
          <w:szCs w:val="28"/>
        </w:rPr>
        <w:t>Director / Head of administration &amp; Finance – Member</w:t>
      </w:r>
    </w:p>
    <w:p w:rsidR="00B5172B" w:rsidRDefault="00B5172B" w:rsidP="00CB7629">
      <w:pPr>
        <w:pStyle w:val="ListParagraph"/>
        <w:numPr>
          <w:ilvl w:val="0"/>
          <w:numId w:val="25"/>
        </w:numPr>
        <w:spacing w:line="360" w:lineRule="auto"/>
        <w:jc w:val="both"/>
        <w:rPr>
          <w:rFonts w:ascii="Arial Rounded MT Bold" w:hAnsi="Arial Rounded MT Bold"/>
          <w:sz w:val="28"/>
          <w:szCs w:val="28"/>
        </w:rPr>
      </w:pPr>
      <w:r w:rsidRPr="00B5172B">
        <w:rPr>
          <w:rFonts w:ascii="Arial Rounded MT Bold" w:hAnsi="Arial Rounded MT Bold"/>
          <w:sz w:val="28"/>
          <w:szCs w:val="28"/>
        </w:rPr>
        <w:t>Director / personnel knowledgeable in the subject matter the procurement or consultant commis</w:t>
      </w:r>
      <w:r>
        <w:rPr>
          <w:rFonts w:ascii="Arial Rounded MT Bold" w:hAnsi="Arial Rounded MT Bold"/>
          <w:sz w:val="28"/>
          <w:szCs w:val="28"/>
        </w:rPr>
        <w:t>sioned for the project – matter</w:t>
      </w:r>
      <w:r w:rsidRPr="00B5172B">
        <w:rPr>
          <w:rFonts w:ascii="Arial Rounded MT Bold" w:hAnsi="Arial Rounded MT Bold"/>
          <w:sz w:val="28"/>
          <w:szCs w:val="28"/>
        </w:rPr>
        <w:t xml:space="preserve"> </w:t>
      </w:r>
    </w:p>
    <w:p w:rsidR="00B5172B" w:rsidRDefault="00B5172B" w:rsidP="00CB7629">
      <w:pPr>
        <w:pStyle w:val="ListParagraph"/>
        <w:numPr>
          <w:ilvl w:val="0"/>
          <w:numId w:val="25"/>
        </w:numPr>
        <w:spacing w:line="360" w:lineRule="auto"/>
        <w:jc w:val="both"/>
        <w:rPr>
          <w:rFonts w:ascii="Arial Rounded MT Bold" w:hAnsi="Arial Rounded MT Bold"/>
          <w:sz w:val="28"/>
          <w:szCs w:val="28"/>
        </w:rPr>
      </w:pPr>
      <w:r w:rsidRPr="00B5172B">
        <w:rPr>
          <w:rFonts w:ascii="Arial Rounded MT Bold" w:hAnsi="Arial Rounded MT Bold"/>
          <w:sz w:val="28"/>
          <w:szCs w:val="28"/>
        </w:rPr>
        <w:t xml:space="preserve">Due Process Bureau representative – Observer </w:t>
      </w:r>
    </w:p>
    <w:p w:rsidR="00B5172B" w:rsidRDefault="00B5172B" w:rsidP="00CB7629">
      <w:pPr>
        <w:pStyle w:val="ListParagraph"/>
        <w:numPr>
          <w:ilvl w:val="0"/>
          <w:numId w:val="25"/>
        </w:numPr>
        <w:spacing w:line="360" w:lineRule="auto"/>
        <w:jc w:val="both"/>
        <w:rPr>
          <w:rFonts w:ascii="Arial Rounded MT Bold" w:hAnsi="Arial Rounded MT Bold"/>
          <w:sz w:val="28"/>
          <w:szCs w:val="28"/>
        </w:rPr>
      </w:pPr>
      <w:r w:rsidRPr="00B5172B">
        <w:rPr>
          <w:rFonts w:ascii="Arial Rounded MT Bold" w:hAnsi="Arial Rounded MT Bold"/>
          <w:sz w:val="28"/>
          <w:szCs w:val="28"/>
        </w:rPr>
        <w:t>All pre-qualified bidders/contractors or th</w:t>
      </w:r>
      <w:r>
        <w:rPr>
          <w:rFonts w:ascii="Arial Rounded MT Bold" w:hAnsi="Arial Rounded MT Bold"/>
          <w:sz w:val="28"/>
          <w:szCs w:val="28"/>
        </w:rPr>
        <w:t>eir representatives – Observers</w:t>
      </w:r>
      <w:r w:rsidRPr="00B5172B">
        <w:rPr>
          <w:rFonts w:ascii="Arial Rounded MT Bold" w:hAnsi="Arial Rounded MT Bold"/>
          <w:sz w:val="28"/>
          <w:szCs w:val="28"/>
        </w:rPr>
        <w:t xml:space="preserve"> </w:t>
      </w:r>
    </w:p>
    <w:p w:rsidR="00B5172B" w:rsidRDefault="00B5172B" w:rsidP="00CB7629">
      <w:pPr>
        <w:pStyle w:val="ListParagraph"/>
        <w:numPr>
          <w:ilvl w:val="0"/>
          <w:numId w:val="25"/>
        </w:numPr>
        <w:spacing w:line="360" w:lineRule="auto"/>
        <w:jc w:val="both"/>
        <w:rPr>
          <w:rFonts w:ascii="Arial Rounded MT Bold" w:hAnsi="Arial Rounded MT Bold"/>
          <w:sz w:val="28"/>
          <w:szCs w:val="28"/>
        </w:rPr>
      </w:pPr>
      <w:r w:rsidRPr="00B5172B">
        <w:rPr>
          <w:rFonts w:ascii="Arial Rounded MT Bold" w:hAnsi="Arial Rounded MT Bold"/>
          <w:sz w:val="28"/>
          <w:szCs w:val="28"/>
        </w:rPr>
        <w:lastRenderedPageBreak/>
        <w:t xml:space="preserve">Members of the civil society(NIQS, NSE, NIA, Local Chapter) </w:t>
      </w:r>
      <w:r>
        <w:rPr>
          <w:rFonts w:ascii="Arial Rounded MT Bold" w:hAnsi="Arial Rounded MT Bold"/>
          <w:sz w:val="28"/>
          <w:szCs w:val="28"/>
        </w:rPr>
        <w:t>–</w:t>
      </w:r>
      <w:r w:rsidRPr="00B5172B">
        <w:rPr>
          <w:rFonts w:ascii="Arial Rounded MT Bold" w:hAnsi="Arial Rounded MT Bold"/>
          <w:sz w:val="28"/>
          <w:szCs w:val="28"/>
        </w:rPr>
        <w:t xml:space="preserve"> Observers</w:t>
      </w:r>
    </w:p>
    <w:p w:rsidR="00B5172B" w:rsidRDefault="00B5172B" w:rsidP="00CB7629">
      <w:pPr>
        <w:pStyle w:val="ListParagraph"/>
        <w:numPr>
          <w:ilvl w:val="0"/>
          <w:numId w:val="25"/>
        </w:numPr>
        <w:spacing w:line="360" w:lineRule="auto"/>
        <w:jc w:val="both"/>
        <w:rPr>
          <w:rFonts w:ascii="Arial Rounded MT Bold" w:hAnsi="Arial Rounded MT Bold"/>
          <w:sz w:val="28"/>
          <w:szCs w:val="28"/>
        </w:rPr>
      </w:pPr>
      <w:r>
        <w:rPr>
          <w:rFonts w:ascii="Arial Rounded MT Bold" w:hAnsi="Arial Rounded MT Bold"/>
          <w:sz w:val="28"/>
          <w:szCs w:val="28"/>
        </w:rPr>
        <w:t>Press – Observers</w:t>
      </w:r>
    </w:p>
    <w:p w:rsidR="00B5172B" w:rsidRDefault="00B5172B" w:rsidP="00B5172B">
      <w:pPr>
        <w:spacing w:line="360" w:lineRule="auto"/>
        <w:ind w:firstLine="360"/>
        <w:jc w:val="both"/>
        <w:rPr>
          <w:rFonts w:ascii="Arial Rounded MT Bold" w:hAnsi="Arial Rounded MT Bold"/>
          <w:b/>
          <w:bCs/>
          <w:sz w:val="28"/>
          <w:szCs w:val="28"/>
        </w:rPr>
      </w:pPr>
      <w:r w:rsidRPr="0029342D">
        <w:rPr>
          <w:rFonts w:ascii="Arial Rounded MT Bold" w:hAnsi="Arial Rounded MT Bold"/>
          <w:b/>
          <w:bCs/>
          <w:sz w:val="28"/>
          <w:szCs w:val="28"/>
        </w:rPr>
        <w:t>ATTENDANCE AND MINUTES OF MEETING</w:t>
      </w:r>
    </w:p>
    <w:p w:rsidR="00B5172B" w:rsidRPr="00B5172B" w:rsidRDefault="00B5172B" w:rsidP="006C33B2">
      <w:pPr>
        <w:spacing w:line="360" w:lineRule="auto"/>
        <w:ind w:left="360"/>
        <w:jc w:val="both"/>
        <w:rPr>
          <w:rFonts w:ascii="Arial Rounded MT Bold" w:hAnsi="Arial Rounded MT Bold"/>
          <w:sz w:val="28"/>
          <w:szCs w:val="28"/>
        </w:rPr>
      </w:pPr>
      <w:r w:rsidRPr="0029342D">
        <w:rPr>
          <w:rFonts w:ascii="Arial Rounded MT Bold" w:hAnsi="Arial Rounded MT Bold"/>
          <w:sz w:val="28"/>
          <w:szCs w:val="28"/>
        </w:rPr>
        <w:t>Minutes of meeting and the attendance list</w:t>
      </w:r>
      <w:r>
        <w:rPr>
          <w:rFonts w:ascii="Arial Rounded MT Bold" w:hAnsi="Arial Rounded MT Bold"/>
          <w:sz w:val="28"/>
          <w:szCs w:val="28"/>
        </w:rPr>
        <w:t xml:space="preserve"> shall be duly signed. Thereafter</w:t>
      </w:r>
      <w:r w:rsidRPr="0029342D">
        <w:rPr>
          <w:rFonts w:ascii="Arial Rounded MT Bold" w:hAnsi="Arial Rounded MT Bold"/>
          <w:sz w:val="28"/>
          <w:szCs w:val="28"/>
        </w:rPr>
        <w:t xml:space="preserve"> all tender documents shall be forwarded to the Technical Evaluation Committee or the Consultant Commissioned for the project for evaluation and recommenda</w:t>
      </w:r>
      <w:r>
        <w:rPr>
          <w:rFonts w:ascii="Arial Rounded MT Bold" w:hAnsi="Arial Rounded MT Bold"/>
          <w:sz w:val="28"/>
          <w:szCs w:val="28"/>
        </w:rPr>
        <w:t>tions for further action by MDAs</w:t>
      </w:r>
      <w:r w:rsidRPr="0029342D">
        <w:rPr>
          <w:rFonts w:ascii="Arial Rounded MT Bold" w:hAnsi="Arial Rounded MT Bold"/>
          <w:sz w:val="28"/>
          <w:szCs w:val="28"/>
        </w:rPr>
        <w:t>.</w:t>
      </w:r>
    </w:p>
    <w:p w:rsidR="006C33B2" w:rsidRPr="003F6AB1" w:rsidRDefault="006C33B2" w:rsidP="00CB7629">
      <w:pPr>
        <w:pStyle w:val="Heading3"/>
        <w:numPr>
          <w:ilvl w:val="0"/>
          <w:numId w:val="30"/>
        </w:numPr>
        <w:jc w:val="both"/>
        <w:rPr>
          <w:rFonts w:ascii="Arial Rounded MT Bold" w:hAnsi="Arial Rounded MT Bold"/>
          <w:color w:val="auto"/>
          <w:sz w:val="28"/>
          <w:szCs w:val="28"/>
        </w:rPr>
      </w:pPr>
      <w:bookmarkStart w:id="33" w:name="_Toc81905669"/>
      <w:r w:rsidRPr="003F6AB1">
        <w:rPr>
          <w:rFonts w:ascii="Arial Rounded MT Bold" w:hAnsi="Arial Rounded MT Bold"/>
          <w:color w:val="auto"/>
          <w:sz w:val="28"/>
          <w:szCs w:val="28"/>
        </w:rPr>
        <w:t>TECHNICAL EVALUATION BID</w:t>
      </w:r>
      <w:bookmarkEnd w:id="33"/>
    </w:p>
    <w:p w:rsidR="006C33B2" w:rsidRDefault="006C33B2" w:rsidP="006C33B2">
      <w:pPr>
        <w:spacing w:line="360" w:lineRule="auto"/>
        <w:ind w:left="360"/>
        <w:jc w:val="both"/>
        <w:rPr>
          <w:rFonts w:ascii="Arial Rounded MT Bold" w:hAnsi="Arial Rounded MT Bold"/>
          <w:sz w:val="28"/>
          <w:szCs w:val="28"/>
        </w:rPr>
      </w:pPr>
      <w:r w:rsidRPr="0029342D">
        <w:rPr>
          <w:rFonts w:ascii="Arial Rounded MT Bold" w:hAnsi="Arial Rounded MT Bold"/>
          <w:sz w:val="28"/>
          <w:szCs w:val="28"/>
        </w:rPr>
        <w:t xml:space="preserve">The Technical Evaluation Committee shall have a minimum of three members which will include:   </w:t>
      </w:r>
    </w:p>
    <w:p w:rsidR="006C33B2" w:rsidRDefault="006C33B2" w:rsidP="00CB7629">
      <w:pPr>
        <w:pStyle w:val="ListParagraph"/>
        <w:numPr>
          <w:ilvl w:val="0"/>
          <w:numId w:val="26"/>
        </w:numPr>
        <w:spacing w:line="360" w:lineRule="auto"/>
        <w:jc w:val="both"/>
        <w:rPr>
          <w:rFonts w:ascii="Arial Rounded MT Bold" w:hAnsi="Arial Rounded MT Bold"/>
          <w:sz w:val="28"/>
          <w:szCs w:val="28"/>
        </w:rPr>
      </w:pPr>
      <w:r w:rsidRPr="006C33B2">
        <w:rPr>
          <w:rFonts w:ascii="Arial Rounded MT Bold" w:hAnsi="Arial Rounded MT Bold"/>
          <w:sz w:val="28"/>
          <w:szCs w:val="28"/>
        </w:rPr>
        <w:t>Secretary Tenders Board – Member (chairman)</w:t>
      </w:r>
    </w:p>
    <w:p w:rsidR="006C33B2" w:rsidRDefault="006C33B2" w:rsidP="00CB7629">
      <w:pPr>
        <w:pStyle w:val="ListParagraph"/>
        <w:numPr>
          <w:ilvl w:val="0"/>
          <w:numId w:val="26"/>
        </w:numPr>
        <w:spacing w:line="360" w:lineRule="auto"/>
        <w:jc w:val="both"/>
        <w:rPr>
          <w:rFonts w:ascii="Arial Rounded MT Bold" w:hAnsi="Arial Rounded MT Bold"/>
          <w:sz w:val="28"/>
          <w:szCs w:val="28"/>
        </w:rPr>
      </w:pPr>
      <w:r w:rsidRPr="006C33B2">
        <w:rPr>
          <w:rFonts w:ascii="Arial Rounded MT Bold" w:hAnsi="Arial Rounded MT Bold"/>
          <w:sz w:val="28"/>
          <w:szCs w:val="28"/>
        </w:rPr>
        <w:t>Director Engineering or Senior Personnel knowledgeable in the object of the procuring Unit – Member</w:t>
      </w:r>
    </w:p>
    <w:p w:rsidR="006C33B2" w:rsidRDefault="006C33B2" w:rsidP="00CB7629">
      <w:pPr>
        <w:pStyle w:val="ListParagraph"/>
        <w:numPr>
          <w:ilvl w:val="0"/>
          <w:numId w:val="26"/>
        </w:numPr>
        <w:spacing w:line="360" w:lineRule="auto"/>
        <w:jc w:val="both"/>
        <w:rPr>
          <w:rFonts w:ascii="Arial Rounded MT Bold" w:hAnsi="Arial Rounded MT Bold"/>
          <w:sz w:val="28"/>
          <w:szCs w:val="28"/>
        </w:rPr>
      </w:pPr>
      <w:r w:rsidRPr="006C33B2">
        <w:rPr>
          <w:rFonts w:ascii="Arial Rounded MT Bold" w:hAnsi="Arial Rounded MT Bold"/>
          <w:sz w:val="28"/>
          <w:szCs w:val="28"/>
        </w:rPr>
        <w:t xml:space="preserve">Director /Head of the Procuring Unit – Secretary </w:t>
      </w:r>
    </w:p>
    <w:p w:rsidR="006C33B2" w:rsidRDefault="006C33B2" w:rsidP="00CB7629">
      <w:pPr>
        <w:pStyle w:val="ListParagraph"/>
        <w:numPr>
          <w:ilvl w:val="0"/>
          <w:numId w:val="26"/>
        </w:numPr>
        <w:spacing w:line="360" w:lineRule="auto"/>
        <w:jc w:val="both"/>
        <w:rPr>
          <w:rFonts w:ascii="Arial Rounded MT Bold" w:hAnsi="Arial Rounded MT Bold"/>
          <w:sz w:val="28"/>
          <w:szCs w:val="28"/>
        </w:rPr>
      </w:pPr>
      <w:r w:rsidRPr="006C33B2">
        <w:rPr>
          <w:rFonts w:ascii="Arial Rounded MT Bold" w:hAnsi="Arial Rounded MT Bold"/>
          <w:sz w:val="28"/>
          <w:szCs w:val="28"/>
        </w:rPr>
        <w:t>Director/ Head Research Planning and Statistics – Member</w:t>
      </w:r>
    </w:p>
    <w:p w:rsidR="006C33B2" w:rsidRPr="006C33B2" w:rsidRDefault="006C33B2" w:rsidP="00CB7629">
      <w:pPr>
        <w:pStyle w:val="ListParagraph"/>
        <w:numPr>
          <w:ilvl w:val="0"/>
          <w:numId w:val="26"/>
        </w:numPr>
        <w:spacing w:line="360" w:lineRule="auto"/>
        <w:jc w:val="both"/>
        <w:rPr>
          <w:rFonts w:ascii="Arial Rounded MT Bold" w:hAnsi="Arial Rounded MT Bold"/>
          <w:sz w:val="28"/>
          <w:szCs w:val="28"/>
        </w:rPr>
      </w:pPr>
      <w:r w:rsidRPr="006C33B2">
        <w:rPr>
          <w:rFonts w:ascii="Arial Rounded MT Bold" w:hAnsi="Arial Rounded MT Bold"/>
          <w:sz w:val="28"/>
          <w:szCs w:val="28"/>
        </w:rPr>
        <w:t xml:space="preserve">Any other person deemed necessary in the determination of a best bidder </w:t>
      </w:r>
    </w:p>
    <w:p w:rsidR="006C33B2" w:rsidRPr="003F6AB1" w:rsidRDefault="006C33B2" w:rsidP="00CB7629">
      <w:pPr>
        <w:pStyle w:val="Heading3"/>
        <w:numPr>
          <w:ilvl w:val="0"/>
          <w:numId w:val="30"/>
        </w:numPr>
        <w:jc w:val="both"/>
        <w:rPr>
          <w:rFonts w:ascii="Arial Rounded MT Bold" w:hAnsi="Arial Rounded MT Bold"/>
          <w:color w:val="auto"/>
          <w:sz w:val="28"/>
          <w:szCs w:val="28"/>
        </w:rPr>
      </w:pPr>
      <w:bookmarkStart w:id="34" w:name="_Toc81905670"/>
      <w:r w:rsidRPr="003F6AB1">
        <w:rPr>
          <w:rFonts w:ascii="Arial Rounded MT Bold" w:hAnsi="Arial Rounded MT Bold"/>
          <w:color w:val="auto"/>
          <w:sz w:val="28"/>
          <w:szCs w:val="28"/>
        </w:rPr>
        <w:t>DETERMINATION OF WINNING BID</w:t>
      </w:r>
      <w:bookmarkEnd w:id="34"/>
    </w:p>
    <w:p w:rsidR="006C33B2" w:rsidRDefault="006C33B2" w:rsidP="006C33B2">
      <w:pPr>
        <w:spacing w:line="360" w:lineRule="auto"/>
        <w:ind w:left="360"/>
        <w:jc w:val="both"/>
        <w:rPr>
          <w:rFonts w:ascii="Arial Rounded MT Bold" w:hAnsi="Arial Rounded MT Bold"/>
          <w:sz w:val="28"/>
          <w:szCs w:val="28"/>
        </w:rPr>
      </w:pPr>
      <w:r w:rsidRPr="006C33B2">
        <w:rPr>
          <w:rFonts w:ascii="Arial Rounded MT Bold" w:hAnsi="Arial Rounded MT Bold"/>
          <w:sz w:val="28"/>
          <w:szCs w:val="28"/>
        </w:rPr>
        <w:t xml:space="preserve">The evaluation criteria shall be pre-agreed before opening of tender. The lowest evaluation tender cost, also called the best responsive bidder shall be adjudged the right. </w:t>
      </w:r>
    </w:p>
    <w:p w:rsidR="006C33B2" w:rsidRDefault="006C33B2" w:rsidP="006C33B2">
      <w:pPr>
        <w:spacing w:line="360" w:lineRule="auto"/>
        <w:ind w:left="360"/>
        <w:jc w:val="both"/>
        <w:rPr>
          <w:rFonts w:ascii="Arial Rounded MT Bold" w:hAnsi="Arial Rounded MT Bold"/>
          <w:sz w:val="28"/>
          <w:szCs w:val="28"/>
        </w:rPr>
      </w:pPr>
      <w:r w:rsidRPr="006C33B2">
        <w:rPr>
          <w:rFonts w:ascii="Arial Rounded MT Bold" w:hAnsi="Arial Rounded MT Bold"/>
          <w:sz w:val="28"/>
          <w:szCs w:val="28"/>
        </w:rPr>
        <w:t xml:space="preserve">The Committee or the Consultant as the case may be shall forward its evaluation report to the Ministerial Tender Board for necessary and further action. </w:t>
      </w:r>
    </w:p>
    <w:p w:rsidR="006C33B2" w:rsidRPr="0029342D" w:rsidRDefault="006C33B2" w:rsidP="006C33B2">
      <w:pPr>
        <w:spacing w:line="360" w:lineRule="auto"/>
        <w:ind w:firstLine="360"/>
        <w:jc w:val="both"/>
        <w:rPr>
          <w:rFonts w:ascii="Arial Rounded MT Bold" w:hAnsi="Arial Rounded MT Bold"/>
          <w:b/>
          <w:bCs/>
          <w:sz w:val="28"/>
          <w:szCs w:val="28"/>
        </w:rPr>
      </w:pPr>
      <w:r w:rsidRPr="0029342D">
        <w:rPr>
          <w:rFonts w:ascii="Arial Rounded MT Bold" w:hAnsi="Arial Rounded MT Bold"/>
          <w:b/>
          <w:bCs/>
          <w:sz w:val="28"/>
          <w:szCs w:val="28"/>
        </w:rPr>
        <w:lastRenderedPageBreak/>
        <w:t xml:space="preserve">MEETING OF </w:t>
      </w:r>
      <w:r>
        <w:rPr>
          <w:rFonts w:ascii="Arial Rounded MT Bold" w:hAnsi="Arial Rounded MT Bold"/>
          <w:b/>
          <w:bCs/>
          <w:sz w:val="28"/>
          <w:szCs w:val="28"/>
        </w:rPr>
        <w:t xml:space="preserve">THE </w:t>
      </w:r>
      <w:r w:rsidRPr="0029342D">
        <w:rPr>
          <w:rFonts w:ascii="Arial Rounded MT Bold" w:hAnsi="Arial Rounded MT Bold"/>
          <w:b/>
          <w:bCs/>
          <w:sz w:val="28"/>
          <w:szCs w:val="28"/>
        </w:rPr>
        <w:t xml:space="preserve">MINISTERIAL TENDERS BOARD </w:t>
      </w:r>
    </w:p>
    <w:p w:rsidR="006C33B2" w:rsidRDefault="006C33B2" w:rsidP="006C33B2">
      <w:pPr>
        <w:spacing w:line="360" w:lineRule="auto"/>
        <w:ind w:left="360"/>
        <w:jc w:val="both"/>
        <w:rPr>
          <w:rFonts w:ascii="Arial Rounded MT Bold" w:hAnsi="Arial Rounded MT Bold"/>
          <w:sz w:val="28"/>
          <w:szCs w:val="28"/>
        </w:rPr>
      </w:pPr>
      <w:r w:rsidRPr="0029342D">
        <w:rPr>
          <w:rFonts w:ascii="Arial Rounded MT Bold" w:hAnsi="Arial Rounded MT Bold"/>
          <w:sz w:val="28"/>
          <w:szCs w:val="28"/>
        </w:rPr>
        <w:t>The composition of the Ministerial Tenders’ Board shall consist a minimum of 5</w:t>
      </w:r>
      <w:r>
        <w:rPr>
          <w:rFonts w:ascii="Arial Rounded MT Bold" w:hAnsi="Arial Rounded MT Bold"/>
          <w:sz w:val="28"/>
          <w:szCs w:val="28"/>
        </w:rPr>
        <w:t>/ Head of the agency</w:t>
      </w:r>
      <w:r w:rsidRPr="0029342D">
        <w:rPr>
          <w:rFonts w:ascii="Arial Rounded MT Bold" w:hAnsi="Arial Rounded MT Bold"/>
          <w:sz w:val="28"/>
          <w:szCs w:val="28"/>
        </w:rPr>
        <w:t xml:space="preserve"> members.  </w:t>
      </w:r>
    </w:p>
    <w:p w:rsidR="006C33B2" w:rsidRDefault="006C33B2" w:rsidP="00CB7629">
      <w:pPr>
        <w:pStyle w:val="ListParagraph"/>
        <w:numPr>
          <w:ilvl w:val="0"/>
          <w:numId w:val="27"/>
        </w:numPr>
        <w:spacing w:line="360" w:lineRule="auto"/>
        <w:jc w:val="both"/>
        <w:rPr>
          <w:rFonts w:ascii="Arial Rounded MT Bold" w:hAnsi="Arial Rounded MT Bold"/>
          <w:sz w:val="28"/>
          <w:szCs w:val="28"/>
        </w:rPr>
      </w:pPr>
      <w:r w:rsidRPr="006C33B2">
        <w:rPr>
          <w:rFonts w:ascii="Arial Rounded MT Bold" w:hAnsi="Arial Rounded MT Bold"/>
          <w:sz w:val="28"/>
          <w:szCs w:val="28"/>
        </w:rPr>
        <w:t>Permanent Secretary – Member Chairman</w:t>
      </w:r>
    </w:p>
    <w:p w:rsidR="006C33B2" w:rsidRDefault="006C33B2" w:rsidP="00CB7629">
      <w:pPr>
        <w:pStyle w:val="ListParagraph"/>
        <w:numPr>
          <w:ilvl w:val="0"/>
          <w:numId w:val="27"/>
        </w:numPr>
        <w:spacing w:line="360" w:lineRule="auto"/>
        <w:jc w:val="both"/>
        <w:rPr>
          <w:rFonts w:ascii="Arial Rounded MT Bold" w:hAnsi="Arial Rounded MT Bold"/>
          <w:sz w:val="28"/>
          <w:szCs w:val="28"/>
        </w:rPr>
      </w:pPr>
      <w:r w:rsidRPr="006C33B2">
        <w:rPr>
          <w:rFonts w:ascii="Arial Rounded MT Bold" w:hAnsi="Arial Rounded MT Bold"/>
          <w:sz w:val="28"/>
          <w:szCs w:val="28"/>
        </w:rPr>
        <w:t>Director / Head of the Procuring Unit – Secretary</w:t>
      </w:r>
    </w:p>
    <w:p w:rsidR="006C33B2" w:rsidRDefault="006C33B2" w:rsidP="00CB7629">
      <w:pPr>
        <w:pStyle w:val="ListParagraph"/>
        <w:numPr>
          <w:ilvl w:val="0"/>
          <w:numId w:val="27"/>
        </w:numPr>
        <w:spacing w:line="360" w:lineRule="auto"/>
        <w:jc w:val="both"/>
        <w:rPr>
          <w:rFonts w:ascii="Arial Rounded MT Bold" w:hAnsi="Arial Rounded MT Bold"/>
          <w:sz w:val="28"/>
          <w:szCs w:val="28"/>
        </w:rPr>
      </w:pPr>
      <w:r w:rsidRPr="006C33B2">
        <w:rPr>
          <w:rFonts w:ascii="Arial Rounded MT Bold" w:hAnsi="Arial Rounded MT Bold"/>
          <w:sz w:val="28"/>
          <w:szCs w:val="28"/>
        </w:rPr>
        <w:t xml:space="preserve">Director / Head of Administration &amp; Finance – Member </w:t>
      </w:r>
    </w:p>
    <w:p w:rsidR="006C33B2" w:rsidRDefault="006C33B2" w:rsidP="00CB7629">
      <w:pPr>
        <w:pStyle w:val="ListParagraph"/>
        <w:numPr>
          <w:ilvl w:val="0"/>
          <w:numId w:val="27"/>
        </w:numPr>
        <w:spacing w:line="360" w:lineRule="auto"/>
        <w:jc w:val="both"/>
        <w:rPr>
          <w:rFonts w:ascii="Arial Rounded MT Bold" w:hAnsi="Arial Rounded MT Bold"/>
          <w:sz w:val="28"/>
          <w:szCs w:val="28"/>
        </w:rPr>
      </w:pPr>
      <w:r w:rsidRPr="006C33B2">
        <w:rPr>
          <w:rFonts w:ascii="Arial Rounded MT Bold" w:hAnsi="Arial Rounded MT Bold"/>
          <w:sz w:val="28"/>
          <w:szCs w:val="28"/>
        </w:rPr>
        <w:t>Director /Head Planning Research and Statistics – Member</w:t>
      </w:r>
    </w:p>
    <w:p w:rsidR="006C33B2" w:rsidRPr="006C33B2" w:rsidRDefault="006C33B2" w:rsidP="00CB7629">
      <w:pPr>
        <w:pStyle w:val="ListParagraph"/>
        <w:numPr>
          <w:ilvl w:val="0"/>
          <w:numId w:val="27"/>
        </w:numPr>
        <w:spacing w:line="360" w:lineRule="auto"/>
        <w:jc w:val="both"/>
        <w:rPr>
          <w:rFonts w:ascii="Arial Rounded MT Bold" w:hAnsi="Arial Rounded MT Bold"/>
          <w:sz w:val="28"/>
          <w:szCs w:val="28"/>
        </w:rPr>
      </w:pPr>
      <w:r w:rsidRPr="006C33B2">
        <w:rPr>
          <w:rFonts w:ascii="Arial Rounded MT Bold" w:hAnsi="Arial Rounded MT Bold"/>
          <w:sz w:val="28"/>
          <w:szCs w:val="28"/>
        </w:rPr>
        <w:t xml:space="preserve">Any Director/senior management officer necessary in the decision </w:t>
      </w:r>
    </w:p>
    <w:p w:rsidR="006C33B2" w:rsidRPr="0029342D" w:rsidRDefault="006C33B2" w:rsidP="006C33B2">
      <w:pPr>
        <w:spacing w:line="360" w:lineRule="auto"/>
        <w:ind w:left="360"/>
        <w:jc w:val="both"/>
        <w:rPr>
          <w:rFonts w:ascii="Arial Rounded MT Bold" w:hAnsi="Arial Rounded MT Bold"/>
          <w:sz w:val="28"/>
          <w:szCs w:val="28"/>
        </w:rPr>
      </w:pPr>
      <w:r w:rsidRPr="0029342D">
        <w:rPr>
          <w:rFonts w:ascii="Arial Rounded MT Bold" w:hAnsi="Arial Rounded MT Bold"/>
          <w:sz w:val="28"/>
          <w:szCs w:val="28"/>
        </w:rPr>
        <w:t xml:space="preserve">The Committee shall recommend successful tenders for consideration and approval. </w:t>
      </w:r>
    </w:p>
    <w:p w:rsidR="006C33B2" w:rsidRPr="006C33B2" w:rsidRDefault="006C33B2" w:rsidP="006C33B2">
      <w:pPr>
        <w:spacing w:line="360" w:lineRule="auto"/>
        <w:ind w:left="360"/>
        <w:jc w:val="both"/>
        <w:rPr>
          <w:rFonts w:ascii="Arial Rounded MT Bold" w:hAnsi="Arial Rounded MT Bold"/>
          <w:sz w:val="28"/>
          <w:szCs w:val="28"/>
        </w:rPr>
      </w:pPr>
      <w:r w:rsidRPr="0029342D">
        <w:rPr>
          <w:rFonts w:ascii="Arial Rounded MT Bold" w:hAnsi="Arial Rounded MT Bold"/>
          <w:sz w:val="28"/>
          <w:szCs w:val="28"/>
        </w:rPr>
        <w:t>The decision of Ministerial Tenders Board shall be communicated to the Honourable Commissioner</w:t>
      </w:r>
      <w:r>
        <w:rPr>
          <w:rFonts w:ascii="Arial Rounded MT Bold" w:hAnsi="Arial Rounded MT Bold"/>
          <w:sz w:val="28"/>
          <w:szCs w:val="28"/>
        </w:rPr>
        <w:t xml:space="preserve"> Board Chairman </w:t>
      </w:r>
      <w:r w:rsidRPr="0029342D">
        <w:rPr>
          <w:rFonts w:ascii="Arial Rounded MT Bold" w:hAnsi="Arial Rounded MT Bold"/>
          <w:sz w:val="28"/>
          <w:szCs w:val="28"/>
        </w:rPr>
        <w:t>for</w:t>
      </w:r>
      <w:r>
        <w:rPr>
          <w:rFonts w:ascii="Arial Rounded MT Bold" w:hAnsi="Arial Rounded MT Bold"/>
          <w:sz w:val="28"/>
          <w:szCs w:val="28"/>
        </w:rPr>
        <w:t xml:space="preserve"> further implementation</w:t>
      </w:r>
      <w:r w:rsidRPr="0029342D">
        <w:rPr>
          <w:rFonts w:ascii="Arial Rounded MT Bold" w:hAnsi="Arial Rounded MT Bold"/>
          <w:sz w:val="28"/>
          <w:szCs w:val="28"/>
        </w:rPr>
        <w:t>.</w:t>
      </w:r>
    </w:p>
    <w:p w:rsidR="006C33B2" w:rsidRPr="003F6AB1" w:rsidRDefault="006C33B2" w:rsidP="00CB7629">
      <w:pPr>
        <w:pStyle w:val="Heading3"/>
        <w:numPr>
          <w:ilvl w:val="0"/>
          <w:numId w:val="30"/>
        </w:numPr>
        <w:jc w:val="both"/>
        <w:rPr>
          <w:rFonts w:ascii="Arial Rounded MT Bold" w:hAnsi="Arial Rounded MT Bold"/>
          <w:color w:val="auto"/>
          <w:sz w:val="28"/>
          <w:szCs w:val="28"/>
        </w:rPr>
      </w:pPr>
      <w:bookmarkStart w:id="35" w:name="_Toc81905671"/>
      <w:r w:rsidRPr="003F6AB1">
        <w:rPr>
          <w:rFonts w:ascii="Arial Rounded MT Bold" w:hAnsi="Arial Rounded MT Bold"/>
          <w:color w:val="auto"/>
          <w:sz w:val="28"/>
          <w:szCs w:val="28"/>
        </w:rPr>
        <w:t>DUE PROCESS NO OBJECTION CERTIFICATE FOR THE AWARD OF CONTRACT</w:t>
      </w:r>
      <w:bookmarkEnd w:id="35"/>
    </w:p>
    <w:p w:rsidR="006C33B2" w:rsidRDefault="006C33B2" w:rsidP="006C33B2">
      <w:pPr>
        <w:spacing w:line="360" w:lineRule="auto"/>
        <w:ind w:left="360"/>
        <w:jc w:val="both"/>
        <w:rPr>
          <w:rFonts w:ascii="Arial Rounded MT Bold" w:hAnsi="Arial Rounded MT Bold"/>
          <w:b/>
          <w:bCs/>
          <w:sz w:val="28"/>
          <w:szCs w:val="28"/>
        </w:rPr>
      </w:pPr>
      <w:r w:rsidRPr="002F57FD">
        <w:rPr>
          <w:rFonts w:ascii="Arial Rounded MT Bold" w:hAnsi="Arial Rounded MT Bold"/>
          <w:sz w:val="28"/>
          <w:szCs w:val="28"/>
        </w:rPr>
        <w:t xml:space="preserve">Copies of the following along with a letter of request shall be forwarded to the Due Process Bureau for certification for Award of Contract. </w:t>
      </w:r>
    </w:p>
    <w:p w:rsidR="006C33B2" w:rsidRPr="006C33B2" w:rsidRDefault="006C33B2" w:rsidP="00CB7629">
      <w:pPr>
        <w:pStyle w:val="ListParagraph"/>
        <w:numPr>
          <w:ilvl w:val="0"/>
          <w:numId w:val="28"/>
        </w:numPr>
        <w:spacing w:line="360" w:lineRule="auto"/>
        <w:jc w:val="both"/>
        <w:rPr>
          <w:rFonts w:ascii="Arial Rounded MT Bold" w:hAnsi="Arial Rounded MT Bold"/>
          <w:b/>
          <w:bCs/>
          <w:sz w:val="28"/>
          <w:szCs w:val="28"/>
        </w:rPr>
      </w:pPr>
      <w:r w:rsidRPr="006C33B2">
        <w:rPr>
          <w:rFonts w:ascii="Arial Rounded MT Bold" w:hAnsi="Arial Rounded MT Bold"/>
          <w:sz w:val="28"/>
          <w:szCs w:val="28"/>
        </w:rPr>
        <w:t>Bid opening report and attendance list signed</w:t>
      </w:r>
    </w:p>
    <w:p w:rsidR="006C33B2" w:rsidRPr="006C33B2" w:rsidRDefault="006C33B2" w:rsidP="00CB7629">
      <w:pPr>
        <w:pStyle w:val="ListParagraph"/>
        <w:numPr>
          <w:ilvl w:val="0"/>
          <w:numId w:val="28"/>
        </w:numPr>
        <w:spacing w:line="360" w:lineRule="auto"/>
        <w:jc w:val="both"/>
        <w:rPr>
          <w:rFonts w:ascii="Arial Rounded MT Bold" w:hAnsi="Arial Rounded MT Bold"/>
          <w:b/>
          <w:bCs/>
          <w:sz w:val="28"/>
          <w:szCs w:val="28"/>
        </w:rPr>
      </w:pPr>
      <w:r w:rsidRPr="006C33B2">
        <w:rPr>
          <w:rFonts w:ascii="Arial Rounded MT Bold" w:hAnsi="Arial Rounded MT Bold"/>
          <w:sz w:val="28"/>
          <w:szCs w:val="28"/>
        </w:rPr>
        <w:t>Tender analysis report duly signed</w:t>
      </w:r>
    </w:p>
    <w:p w:rsidR="006C33B2" w:rsidRPr="006C33B2" w:rsidRDefault="006C33B2" w:rsidP="00CB7629">
      <w:pPr>
        <w:pStyle w:val="ListParagraph"/>
        <w:numPr>
          <w:ilvl w:val="0"/>
          <w:numId w:val="28"/>
        </w:numPr>
        <w:spacing w:line="360" w:lineRule="auto"/>
        <w:jc w:val="both"/>
        <w:rPr>
          <w:rFonts w:ascii="Arial Rounded MT Bold" w:hAnsi="Arial Rounded MT Bold"/>
          <w:b/>
          <w:bCs/>
          <w:sz w:val="28"/>
          <w:szCs w:val="28"/>
        </w:rPr>
      </w:pPr>
      <w:r w:rsidRPr="006C33B2">
        <w:rPr>
          <w:rFonts w:ascii="Arial Rounded MT Bold" w:hAnsi="Arial Rounded MT Bold"/>
          <w:sz w:val="28"/>
          <w:szCs w:val="28"/>
        </w:rPr>
        <w:t xml:space="preserve">Base estimate &amp; Tender document </w:t>
      </w:r>
    </w:p>
    <w:p w:rsidR="006C33B2" w:rsidRPr="006C33B2" w:rsidRDefault="006C33B2" w:rsidP="00CB7629">
      <w:pPr>
        <w:pStyle w:val="ListParagraph"/>
        <w:numPr>
          <w:ilvl w:val="0"/>
          <w:numId w:val="28"/>
        </w:numPr>
        <w:spacing w:line="360" w:lineRule="auto"/>
        <w:jc w:val="both"/>
        <w:rPr>
          <w:rFonts w:ascii="Arial Rounded MT Bold" w:hAnsi="Arial Rounded MT Bold"/>
          <w:b/>
          <w:bCs/>
          <w:sz w:val="28"/>
          <w:szCs w:val="28"/>
        </w:rPr>
      </w:pPr>
      <w:r w:rsidRPr="006C33B2">
        <w:rPr>
          <w:rFonts w:ascii="Arial Rounded MT Bold" w:hAnsi="Arial Rounded MT Bold"/>
          <w:sz w:val="28"/>
          <w:szCs w:val="28"/>
        </w:rPr>
        <w:t xml:space="preserve">Copies of submitted bids </w:t>
      </w:r>
    </w:p>
    <w:p w:rsidR="006C33B2" w:rsidRPr="006C33B2" w:rsidRDefault="006C33B2" w:rsidP="00CB7629">
      <w:pPr>
        <w:pStyle w:val="ListParagraph"/>
        <w:numPr>
          <w:ilvl w:val="0"/>
          <w:numId w:val="28"/>
        </w:numPr>
        <w:spacing w:line="360" w:lineRule="auto"/>
        <w:jc w:val="both"/>
        <w:rPr>
          <w:rFonts w:ascii="Arial Rounded MT Bold" w:hAnsi="Arial Rounded MT Bold"/>
          <w:b/>
          <w:bCs/>
          <w:sz w:val="28"/>
          <w:szCs w:val="28"/>
        </w:rPr>
      </w:pPr>
      <w:r w:rsidRPr="006C33B2">
        <w:rPr>
          <w:rFonts w:ascii="Arial Rounded MT Bold" w:hAnsi="Arial Rounded MT Bold"/>
          <w:sz w:val="28"/>
          <w:szCs w:val="28"/>
        </w:rPr>
        <w:t xml:space="preserve">Minutes of Ministerial Tenders Board duly signed. </w:t>
      </w:r>
    </w:p>
    <w:p w:rsidR="006C33B2" w:rsidRDefault="006C33B2" w:rsidP="006C33B2">
      <w:pPr>
        <w:spacing w:line="360" w:lineRule="auto"/>
        <w:ind w:left="360"/>
        <w:jc w:val="both"/>
        <w:rPr>
          <w:rFonts w:ascii="Arial Rounded MT Bold" w:hAnsi="Arial Rounded MT Bold"/>
          <w:sz w:val="28"/>
          <w:szCs w:val="28"/>
        </w:rPr>
      </w:pPr>
      <w:r w:rsidRPr="0029342D">
        <w:rPr>
          <w:rFonts w:ascii="Arial Rounded MT Bold" w:hAnsi="Arial Rounded MT Bold"/>
          <w:sz w:val="28"/>
          <w:szCs w:val="28"/>
        </w:rPr>
        <w:t xml:space="preserve">Due Process certification shall be issued for the procurement that has met the guidelines. Procurement that has not met the </w:t>
      </w:r>
      <w:r w:rsidRPr="0029342D">
        <w:rPr>
          <w:rFonts w:ascii="Arial Rounded MT Bold" w:hAnsi="Arial Rounded MT Bold"/>
          <w:sz w:val="28"/>
          <w:szCs w:val="28"/>
        </w:rPr>
        <w:lastRenderedPageBreak/>
        <w:t xml:space="preserve">guidelines shall be declined certification with reasons dearly stated. </w:t>
      </w:r>
    </w:p>
    <w:p w:rsidR="006C33B2" w:rsidRPr="006C33B2" w:rsidRDefault="006C33B2" w:rsidP="006C33B2">
      <w:pPr>
        <w:spacing w:line="360" w:lineRule="auto"/>
        <w:ind w:left="360"/>
        <w:jc w:val="both"/>
        <w:rPr>
          <w:rFonts w:ascii="Arial Rounded MT Bold" w:hAnsi="Arial Rounded MT Bold"/>
          <w:sz w:val="28"/>
          <w:szCs w:val="28"/>
        </w:rPr>
      </w:pPr>
      <w:r>
        <w:rPr>
          <w:rFonts w:ascii="Arial Rounded MT Bold" w:hAnsi="Arial Rounded MT Bold"/>
          <w:sz w:val="28"/>
          <w:szCs w:val="28"/>
        </w:rPr>
        <w:t>The parties to the contract normally have the right to terminate the contract, but to protect the procuring entity, advise of the legal department shall be sought. Contracts shall not be terminated without examining all possible alternatives, unless determination is mutually agreed by all the parties to the contract. The procuring entity shall examine the contract carefully to be aware of all contract conditions and penalties relating to the termination of contract. The procuring entity shall always seek advice of the legal officer in preparation of any procurement correspondences.</w:t>
      </w:r>
    </w:p>
    <w:p w:rsidR="006C33B2" w:rsidRPr="003F6AB1" w:rsidRDefault="006C33B2" w:rsidP="00CB7629">
      <w:pPr>
        <w:pStyle w:val="Heading3"/>
        <w:numPr>
          <w:ilvl w:val="0"/>
          <w:numId w:val="30"/>
        </w:numPr>
        <w:jc w:val="both"/>
        <w:rPr>
          <w:rFonts w:ascii="Arial Rounded MT Bold" w:hAnsi="Arial Rounded MT Bold"/>
          <w:color w:val="auto"/>
          <w:sz w:val="28"/>
          <w:szCs w:val="28"/>
        </w:rPr>
      </w:pPr>
      <w:bookmarkStart w:id="36" w:name="_Toc81905672"/>
      <w:r w:rsidRPr="003F6AB1">
        <w:rPr>
          <w:rFonts w:ascii="Arial Rounded MT Bold" w:hAnsi="Arial Rounded MT Bold"/>
          <w:color w:val="auto"/>
          <w:sz w:val="28"/>
          <w:szCs w:val="28"/>
        </w:rPr>
        <w:t>APPROVALS</w:t>
      </w:r>
      <w:bookmarkEnd w:id="36"/>
    </w:p>
    <w:p w:rsidR="006C33B2" w:rsidRDefault="006C33B2" w:rsidP="00CB7629">
      <w:pPr>
        <w:pStyle w:val="ListParagraph"/>
        <w:numPr>
          <w:ilvl w:val="0"/>
          <w:numId w:val="29"/>
        </w:numPr>
        <w:spacing w:line="360" w:lineRule="auto"/>
        <w:jc w:val="both"/>
        <w:rPr>
          <w:rFonts w:ascii="Arial Rounded MT Bold" w:hAnsi="Arial Rounded MT Bold"/>
          <w:sz w:val="28"/>
          <w:szCs w:val="28"/>
        </w:rPr>
      </w:pPr>
      <w:r w:rsidRPr="006C33B2">
        <w:rPr>
          <w:rFonts w:ascii="Arial Rounded MT Bold" w:hAnsi="Arial Rounded MT Bold"/>
          <w:sz w:val="28"/>
          <w:szCs w:val="28"/>
        </w:rPr>
        <w:t>Pre-qualification of bidders shall be processed to His Excellency for approval after Due Process certification</w:t>
      </w:r>
    </w:p>
    <w:p w:rsidR="006C33B2" w:rsidRDefault="006C33B2" w:rsidP="00CB7629">
      <w:pPr>
        <w:pStyle w:val="ListParagraph"/>
        <w:numPr>
          <w:ilvl w:val="0"/>
          <w:numId w:val="29"/>
        </w:numPr>
        <w:spacing w:line="360" w:lineRule="auto"/>
        <w:jc w:val="both"/>
        <w:rPr>
          <w:rFonts w:ascii="Arial Rounded MT Bold" w:hAnsi="Arial Rounded MT Bold"/>
          <w:sz w:val="28"/>
          <w:szCs w:val="28"/>
        </w:rPr>
      </w:pPr>
      <w:r w:rsidRPr="006C33B2">
        <w:rPr>
          <w:rFonts w:ascii="Arial Rounded MT Bold" w:hAnsi="Arial Rounded MT Bold"/>
          <w:sz w:val="28"/>
          <w:szCs w:val="28"/>
        </w:rPr>
        <w:t>Award of contracts for contract up to N300 Million shall be forwarded to the Governor while contracts above N300 Million shall be forwarded to the State Executive Council thr</w:t>
      </w:r>
      <w:r>
        <w:rPr>
          <w:rFonts w:ascii="Arial Rounded MT Bold" w:hAnsi="Arial Rounded MT Bold"/>
          <w:sz w:val="28"/>
          <w:szCs w:val="28"/>
        </w:rPr>
        <w:t>ough the Governor for approval</w:t>
      </w:r>
    </w:p>
    <w:p w:rsidR="006D4CF0" w:rsidRDefault="003F6AB1" w:rsidP="003F6AB1">
      <w:pPr>
        <w:spacing w:line="360" w:lineRule="auto"/>
        <w:ind w:left="360"/>
        <w:jc w:val="both"/>
        <w:rPr>
          <w:rFonts w:ascii="Arial Rounded MT Bold" w:hAnsi="Arial Rounded MT Bold"/>
          <w:b/>
          <w:sz w:val="28"/>
          <w:szCs w:val="28"/>
        </w:rPr>
      </w:pPr>
      <w:r w:rsidRPr="003F6AB1">
        <w:rPr>
          <w:rFonts w:ascii="Arial Rounded MT Bold" w:hAnsi="Arial Rounded MT Bold"/>
          <w:b/>
          <w:sz w:val="28"/>
          <w:szCs w:val="28"/>
        </w:rPr>
        <w:t>Vetting of Contracts Documents by the Bureau</w:t>
      </w:r>
      <w:r>
        <w:rPr>
          <w:rFonts w:ascii="Arial Rounded MT Bold" w:hAnsi="Arial Rounded MT Bold"/>
          <w:b/>
          <w:sz w:val="28"/>
          <w:szCs w:val="28"/>
        </w:rPr>
        <w:t xml:space="preserve"> </w:t>
      </w:r>
      <w:r w:rsidRPr="003F6AB1">
        <w:rPr>
          <w:rFonts w:ascii="Arial Rounded MT Bold" w:hAnsi="Arial Rounded MT Bold"/>
          <w:sz w:val="28"/>
          <w:szCs w:val="28"/>
        </w:rPr>
        <w:t xml:space="preserve">Project Designs (where applicable), Bills of Quantities, Quotations and other tendering documents in respect of any construction work, procurement or service contract whose value is Five Million Naira (N5,000,000.00) and above shall be vetted by the Due Process and Project Monitoring Bureau (Bureau). Accordingly, all Ministries, Extra-Ministerial Departments and Parastatals/Corporations shall </w:t>
      </w:r>
      <w:r w:rsidRPr="003F6AB1">
        <w:rPr>
          <w:rFonts w:ascii="Arial Rounded MT Bold" w:hAnsi="Arial Rounded MT Bold"/>
          <w:sz w:val="28"/>
          <w:szCs w:val="28"/>
        </w:rPr>
        <w:lastRenderedPageBreak/>
        <w:t>forward all documents in respect of contracts whose values exceed Five Million Naira (N5,000,000.00) to the Bureau for vetting to ensure compliance with laid down rules and regulations and for the issuance of a Due Process Certificate. This Certificate must be presented to the relevant approving authority before approval is given for the award of the contract. The Bureau reserves the right to reject any submission made to it which does not include all required / necessary documents.</w:t>
      </w:r>
    </w:p>
    <w:p w:rsidR="003F6AB1" w:rsidRDefault="003F6AB1" w:rsidP="003F6AB1">
      <w:pPr>
        <w:spacing w:line="360" w:lineRule="auto"/>
        <w:ind w:left="360"/>
        <w:jc w:val="both"/>
        <w:rPr>
          <w:rFonts w:ascii="Arial Rounded MT Bold" w:hAnsi="Arial Rounded MT Bold"/>
          <w:sz w:val="28"/>
          <w:szCs w:val="28"/>
        </w:rPr>
      </w:pPr>
      <w:r>
        <w:rPr>
          <w:rFonts w:ascii="Arial Rounded MT Bold" w:hAnsi="Arial Rounded MT Bold"/>
          <w:sz w:val="28"/>
          <w:szCs w:val="28"/>
        </w:rPr>
        <w:t>All government contracts and additional works of goods and services attract one percent (1%) vetting fee of the approved contract sum to be paid into the State Single Treasury Account (TSA) through Board of Internal Revenue payment’s portal.</w:t>
      </w:r>
    </w:p>
    <w:p w:rsidR="003F6AB1" w:rsidRDefault="003F6AB1" w:rsidP="003F6AB1">
      <w:pPr>
        <w:spacing w:line="360" w:lineRule="auto"/>
        <w:ind w:left="360"/>
        <w:jc w:val="both"/>
        <w:rPr>
          <w:rFonts w:ascii="Arial Rounded MT Bold" w:hAnsi="Arial Rounded MT Bold"/>
          <w:b/>
          <w:sz w:val="28"/>
          <w:szCs w:val="28"/>
        </w:rPr>
      </w:pPr>
    </w:p>
    <w:p w:rsidR="003F6AB1" w:rsidRDefault="003F6AB1" w:rsidP="003F6AB1">
      <w:pPr>
        <w:spacing w:line="360" w:lineRule="auto"/>
        <w:ind w:left="360"/>
        <w:jc w:val="both"/>
        <w:rPr>
          <w:rFonts w:ascii="Arial Rounded MT Bold" w:hAnsi="Arial Rounded MT Bold"/>
          <w:b/>
          <w:sz w:val="28"/>
          <w:szCs w:val="28"/>
        </w:rPr>
      </w:pPr>
    </w:p>
    <w:p w:rsidR="003F6AB1" w:rsidRDefault="003F6AB1" w:rsidP="003F6AB1">
      <w:pPr>
        <w:spacing w:line="360" w:lineRule="auto"/>
        <w:ind w:left="360"/>
        <w:jc w:val="both"/>
        <w:rPr>
          <w:rFonts w:ascii="Arial Rounded MT Bold" w:hAnsi="Arial Rounded MT Bold"/>
          <w:b/>
          <w:sz w:val="28"/>
          <w:szCs w:val="28"/>
        </w:rPr>
      </w:pPr>
    </w:p>
    <w:p w:rsidR="003F6AB1" w:rsidRDefault="003F6AB1" w:rsidP="003F6AB1">
      <w:pPr>
        <w:spacing w:line="360" w:lineRule="auto"/>
        <w:ind w:left="360"/>
        <w:jc w:val="both"/>
        <w:rPr>
          <w:rFonts w:ascii="Arial Rounded MT Bold" w:hAnsi="Arial Rounded MT Bold"/>
          <w:b/>
          <w:sz w:val="28"/>
          <w:szCs w:val="28"/>
        </w:rPr>
      </w:pPr>
    </w:p>
    <w:p w:rsidR="003F6AB1" w:rsidRDefault="003F6AB1" w:rsidP="003F6AB1">
      <w:pPr>
        <w:spacing w:line="360" w:lineRule="auto"/>
        <w:ind w:left="360"/>
        <w:jc w:val="both"/>
        <w:rPr>
          <w:rFonts w:ascii="Arial Rounded MT Bold" w:hAnsi="Arial Rounded MT Bold"/>
          <w:b/>
          <w:sz w:val="28"/>
          <w:szCs w:val="28"/>
        </w:rPr>
      </w:pPr>
    </w:p>
    <w:p w:rsidR="003F6AB1" w:rsidRDefault="003F6AB1" w:rsidP="003F6AB1">
      <w:pPr>
        <w:spacing w:line="360" w:lineRule="auto"/>
        <w:ind w:left="360"/>
        <w:jc w:val="both"/>
        <w:rPr>
          <w:rFonts w:ascii="Arial Rounded MT Bold" w:hAnsi="Arial Rounded MT Bold"/>
          <w:b/>
          <w:sz w:val="28"/>
          <w:szCs w:val="28"/>
        </w:rPr>
      </w:pPr>
    </w:p>
    <w:p w:rsidR="003F6AB1" w:rsidRDefault="003F6AB1" w:rsidP="003F6AB1">
      <w:pPr>
        <w:spacing w:line="360" w:lineRule="auto"/>
        <w:ind w:left="360"/>
        <w:jc w:val="both"/>
        <w:rPr>
          <w:rFonts w:ascii="Arial Rounded MT Bold" w:hAnsi="Arial Rounded MT Bold"/>
          <w:b/>
          <w:sz w:val="28"/>
          <w:szCs w:val="28"/>
        </w:rPr>
      </w:pPr>
    </w:p>
    <w:p w:rsidR="003F6AB1" w:rsidRDefault="003F6AB1" w:rsidP="003F6AB1">
      <w:pPr>
        <w:spacing w:line="360" w:lineRule="auto"/>
        <w:ind w:left="360"/>
        <w:jc w:val="both"/>
        <w:rPr>
          <w:rFonts w:ascii="Arial Rounded MT Bold" w:hAnsi="Arial Rounded MT Bold"/>
          <w:b/>
          <w:sz w:val="28"/>
          <w:szCs w:val="28"/>
        </w:rPr>
      </w:pPr>
    </w:p>
    <w:p w:rsidR="003F6AB1" w:rsidRDefault="003F6AB1" w:rsidP="003F6AB1">
      <w:pPr>
        <w:spacing w:line="360" w:lineRule="auto"/>
        <w:ind w:left="360"/>
        <w:jc w:val="both"/>
        <w:rPr>
          <w:rFonts w:ascii="Arial Rounded MT Bold" w:hAnsi="Arial Rounded MT Bold"/>
          <w:b/>
          <w:sz w:val="28"/>
          <w:szCs w:val="28"/>
        </w:rPr>
      </w:pPr>
    </w:p>
    <w:p w:rsidR="003F6AB1" w:rsidRDefault="003F6AB1" w:rsidP="003F6AB1">
      <w:pPr>
        <w:spacing w:line="360" w:lineRule="auto"/>
        <w:ind w:left="360"/>
        <w:jc w:val="both"/>
        <w:rPr>
          <w:rFonts w:ascii="Arial Rounded MT Bold" w:hAnsi="Arial Rounded MT Bold"/>
          <w:b/>
          <w:sz w:val="28"/>
          <w:szCs w:val="28"/>
        </w:rPr>
      </w:pPr>
    </w:p>
    <w:p w:rsidR="003F6AB1" w:rsidRDefault="003F6AB1" w:rsidP="003F6AB1">
      <w:pPr>
        <w:spacing w:line="360" w:lineRule="auto"/>
        <w:ind w:left="360"/>
        <w:jc w:val="both"/>
        <w:rPr>
          <w:rFonts w:ascii="Arial Rounded MT Bold" w:hAnsi="Arial Rounded MT Bold"/>
          <w:b/>
          <w:sz w:val="28"/>
          <w:szCs w:val="28"/>
        </w:rPr>
      </w:pPr>
    </w:p>
    <w:p w:rsidR="003F6AB1" w:rsidRDefault="003F6AB1" w:rsidP="003F6AB1">
      <w:pPr>
        <w:spacing w:line="360" w:lineRule="auto"/>
        <w:ind w:left="360"/>
        <w:jc w:val="both"/>
        <w:rPr>
          <w:rFonts w:ascii="Arial Rounded MT Bold" w:hAnsi="Arial Rounded MT Bold"/>
          <w:b/>
          <w:sz w:val="28"/>
          <w:szCs w:val="28"/>
        </w:rPr>
      </w:pPr>
    </w:p>
    <w:p w:rsidR="003F6AB1" w:rsidRDefault="003F6AB1" w:rsidP="003F6AB1">
      <w:pPr>
        <w:spacing w:line="360" w:lineRule="auto"/>
        <w:ind w:left="360"/>
        <w:jc w:val="both"/>
        <w:rPr>
          <w:rFonts w:ascii="Arial Rounded MT Bold" w:hAnsi="Arial Rounded MT Bold"/>
          <w:b/>
          <w:sz w:val="28"/>
          <w:szCs w:val="28"/>
        </w:rPr>
      </w:pPr>
    </w:p>
    <w:p w:rsidR="003F6AB1" w:rsidRDefault="003F6AB1" w:rsidP="003F6AB1">
      <w:pPr>
        <w:spacing w:line="360" w:lineRule="auto"/>
        <w:ind w:left="360"/>
        <w:jc w:val="both"/>
        <w:rPr>
          <w:rFonts w:ascii="Arial Rounded MT Bold" w:hAnsi="Arial Rounded MT Bold"/>
          <w:b/>
          <w:sz w:val="28"/>
          <w:szCs w:val="28"/>
        </w:rPr>
      </w:pPr>
    </w:p>
    <w:p w:rsidR="003F6AB1" w:rsidRPr="003F6AB1" w:rsidRDefault="003F6AB1" w:rsidP="003F6AB1">
      <w:pPr>
        <w:pStyle w:val="Heading1"/>
        <w:jc w:val="center"/>
        <w:rPr>
          <w:rFonts w:ascii="Arial Rounded MT Bold" w:hAnsi="Arial Rounded MT Bold"/>
          <w:color w:val="auto"/>
          <w:u w:val="single"/>
        </w:rPr>
      </w:pPr>
      <w:bookmarkStart w:id="37" w:name="_Toc81905673"/>
      <w:r w:rsidRPr="003F6AB1">
        <w:rPr>
          <w:rFonts w:ascii="Arial Rounded MT Bold" w:hAnsi="Arial Rounded MT Bold"/>
          <w:color w:val="auto"/>
          <w:u w:val="single"/>
        </w:rPr>
        <w:lastRenderedPageBreak/>
        <w:t>CHAPTER FIVE</w:t>
      </w:r>
      <w:bookmarkEnd w:id="37"/>
    </w:p>
    <w:p w:rsidR="003F6AB1" w:rsidRPr="00B3533E" w:rsidRDefault="003F6AB1" w:rsidP="00CB7629">
      <w:pPr>
        <w:pStyle w:val="Heading2"/>
        <w:numPr>
          <w:ilvl w:val="1"/>
          <w:numId w:val="20"/>
        </w:numPr>
        <w:ind w:left="720"/>
        <w:jc w:val="both"/>
        <w:rPr>
          <w:rFonts w:ascii="Arial Rounded MT Bold" w:hAnsi="Arial Rounded MT Bold"/>
          <w:color w:val="auto"/>
          <w:sz w:val="28"/>
          <w:szCs w:val="28"/>
        </w:rPr>
      </w:pPr>
      <w:bookmarkStart w:id="38" w:name="_Toc81905674"/>
      <w:r w:rsidRPr="00B3533E">
        <w:rPr>
          <w:rFonts w:ascii="Arial Rounded MT Bold" w:hAnsi="Arial Rounded MT Bold"/>
          <w:color w:val="auto"/>
          <w:sz w:val="28"/>
          <w:szCs w:val="28"/>
        </w:rPr>
        <w:t>PAYMENT FOR WORKS, GOODS AND SERVICES</w:t>
      </w:r>
      <w:bookmarkEnd w:id="38"/>
    </w:p>
    <w:p w:rsidR="003F6AB1" w:rsidRPr="00B3533E" w:rsidRDefault="003F6AB1" w:rsidP="00CB7629">
      <w:pPr>
        <w:pStyle w:val="Heading2"/>
        <w:numPr>
          <w:ilvl w:val="1"/>
          <w:numId w:val="20"/>
        </w:numPr>
        <w:ind w:left="720"/>
        <w:jc w:val="both"/>
        <w:rPr>
          <w:rFonts w:ascii="Arial Rounded MT Bold" w:hAnsi="Arial Rounded MT Bold"/>
          <w:color w:val="auto"/>
          <w:sz w:val="28"/>
          <w:szCs w:val="28"/>
        </w:rPr>
      </w:pPr>
      <w:bookmarkStart w:id="39" w:name="_Toc81905675"/>
      <w:r w:rsidRPr="00B3533E">
        <w:rPr>
          <w:rFonts w:ascii="Arial Rounded MT Bold" w:hAnsi="Arial Rounded MT Bold"/>
          <w:color w:val="auto"/>
          <w:sz w:val="28"/>
          <w:szCs w:val="28"/>
        </w:rPr>
        <w:t>DUE PROCESS NO OBJECTION CERTIFICATE FOR PAYMENTS STAGES</w:t>
      </w:r>
      <w:bookmarkEnd w:id="39"/>
    </w:p>
    <w:p w:rsidR="003F6AB1" w:rsidRPr="0029342D" w:rsidRDefault="003F6AB1" w:rsidP="003F6AB1">
      <w:pPr>
        <w:spacing w:line="360" w:lineRule="auto"/>
        <w:ind w:left="720"/>
        <w:jc w:val="both"/>
        <w:rPr>
          <w:rFonts w:ascii="Arial Rounded MT Bold" w:hAnsi="Arial Rounded MT Bold"/>
          <w:sz w:val="28"/>
          <w:szCs w:val="28"/>
        </w:rPr>
      </w:pPr>
      <w:r w:rsidRPr="0029342D">
        <w:rPr>
          <w:rFonts w:ascii="Arial Rounded MT Bold" w:hAnsi="Arial Rounded MT Bold"/>
          <w:sz w:val="28"/>
          <w:szCs w:val="28"/>
        </w:rPr>
        <w:t>Due Process</w:t>
      </w:r>
      <w:r>
        <w:rPr>
          <w:rFonts w:ascii="Arial Rounded MT Bold" w:hAnsi="Arial Rounded MT Bold"/>
          <w:sz w:val="28"/>
          <w:szCs w:val="28"/>
        </w:rPr>
        <w:t xml:space="preserve"> no objection</w:t>
      </w:r>
      <w:r w:rsidRPr="0029342D">
        <w:rPr>
          <w:rFonts w:ascii="Arial Rounded MT Bold" w:hAnsi="Arial Rounded MT Bold"/>
          <w:sz w:val="28"/>
          <w:szCs w:val="28"/>
        </w:rPr>
        <w:t xml:space="preserve"> certificate shall be required for payment as follows: -</w:t>
      </w:r>
    </w:p>
    <w:p w:rsidR="003F6AB1" w:rsidRPr="0029342D" w:rsidRDefault="003F6AB1" w:rsidP="00CB7629">
      <w:pPr>
        <w:numPr>
          <w:ilvl w:val="1"/>
          <w:numId w:val="14"/>
        </w:numPr>
        <w:tabs>
          <w:tab w:val="clear" w:pos="2160"/>
          <w:tab w:val="num" w:pos="1260"/>
        </w:tabs>
        <w:spacing w:line="360" w:lineRule="auto"/>
        <w:ind w:left="1260" w:hanging="540"/>
        <w:jc w:val="both"/>
        <w:rPr>
          <w:rFonts w:ascii="Arial Rounded MT Bold" w:hAnsi="Arial Rounded MT Bold"/>
          <w:sz w:val="28"/>
          <w:szCs w:val="28"/>
        </w:rPr>
      </w:pPr>
      <w:r w:rsidRPr="0029342D">
        <w:rPr>
          <w:rFonts w:ascii="Arial Rounded MT Bold" w:hAnsi="Arial Rounded MT Bold"/>
          <w:sz w:val="28"/>
          <w:szCs w:val="28"/>
        </w:rPr>
        <w:t>Project belo</w:t>
      </w:r>
      <w:r>
        <w:rPr>
          <w:rFonts w:ascii="Arial Rounded MT Bold" w:hAnsi="Arial Rounded MT Bold"/>
          <w:sz w:val="28"/>
          <w:szCs w:val="28"/>
        </w:rPr>
        <w:t>w 3</w:t>
      </w:r>
      <w:r w:rsidRPr="0029342D">
        <w:rPr>
          <w:rFonts w:ascii="Arial Rounded MT Bold" w:hAnsi="Arial Rounded MT Bold"/>
          <w:sz w:val="28"/>
          <w:szCs w:val="28"/>
        </w:rPr>
        <w:t xml:space="preserve">00 Million – three stage </w:t>
      </w:r>
    </w:p>
    <w:p w:rsidR="003F6AB1" w:rsidRPr="0029342D" w:rsidRDefault="003F6AB1" w:rsidP="00CB7629">
      <w:pPr>
        <w:numPr>
          <w:ilvl w:val="1"/>
          <w:numId w:val="14"/>
        </w:numPr>
        <w:tabs>
          <w:tab w:val="clear" w:pos="2160"/>
          <w:tab w:val="num" w:pos="1260"/>
        </w:tabs>
        <w:spacing w:line="360" w:lineRule="auto"/>
        <w:ind w:left="1260" w:hanging="540"/>
        <w:jc w:val="both"/>
        <w:rPr>
          <w:rFonts w:ascii="Arial Rounded MT Bold" w:hAnsi="Arial Rounded MT Bold"/>
          <w:sz w:val="28"/>
          <w:szCs w:val="28"/>
        </w:rPr>
      </w:pPr>
      <w:r w:rsidRPr="0029342D">
        <w:rPr>
          <w:rFonts w:ascii="Arial Rounded MT Bold" w:hAnsi="Arial Rounded MT Bold"/>
          <w:sz w:val="28"/>
          <w:szCs w:val="28"/>
        </w:rPr>
        <w:t xml:space="preserve">Advance payment </w:t>
      </w:r>
    </w:p>
    <w:p w:rsidR="003F6AB1" w:rsidRPr="0029342D" w:rsidRDefault="003F6AB1" w:rsidP="00CB7629">
      <w:pPr>
        <w:numPr>
          <w:ilvl w:val="1"/>
          <w:numId w:val="14"/>
        </w:numPr>
        <w:tabs>
          <w:tab w:val="clear" w:pos="2160"/>
          <w:tab w:val="num" w:pos="1260"/>
        </w:tabs>
        <w:spacing w:line="360" w:lineRule="auto"/>
        <w:ind w:left="1260" w:hanging="540"/>
        <w:jc w:val="both"/>
        <w:rPr>
          <w:rFonts w:ascii="Arial Rounded MT Bold" w:hAnsi="Arial Rounded MT Bold"/>
          <w:sz w:val="28"/>
          <w:szCs w:val="28"/>
        </w:rPr>
      </w:pPr>
      <w:r w:rsidRPr="0029342D">
        <w:rPr>
          <w:rFonts w:ascii="Arial Rounded MT Bold" w:hAnsi="Arial Rounded MT Bold"/>
          <w:sz w:val="28"/>
          <w:szCs w:val="28"/>
        </w:rPr>
        <w:t xml:space="preserve">50% payment </w:t>
      </w:r>
    </w:p>
    <w:p w:rsidR="003F6AB1" w:rsidRPr="0029342D" w:rsidRDefault="003F6AB1" w:rsidP="00CB7629">
      <w:pPr>
        <w:numPr>
          <w:ilvl w:val="1"/>
          <w:numId w:val="14"/>
        </w:numPr>
        <w:tabs>
          <w:tab w:val="clear" w:pos="2160"/>
          <w:tab w:val="num" w:pos="1260"/>
        </w:tabs>
        <w:spacing w:line="360" w:lineRule="auto"/>
        <w:ind w:left="1260" w:hanging="540"/>
        <w:jc w:val="both"/>
        <w:rPr>
          <w:rFonts w:ascii="Arial Rounded MT Bold" w:hAnsi="Arial Rounded MT Bold"/>
          <w:sz w:val="28"/>
          <w:szCs w:val="28"/>
        </w:rPr>
      </w:pPr>
      <w:r w:rsidRPr="0029342D">
        <w:rPr>
          <w:rFonts w:ascii="Arial Rounded MT Bold" w:hAnsi="Arial Rounded MT Bold"/>
          <w:sz w:val="28"/>
          <w:szCs w:val="28"/>
        </w:rPr>
        <w:t xml:space="preserve">100% payment </w:t>
      </w:r>
    </w:p>
    <w:p w:rsidR="003F6AB1" w:rsidRDefault="003F6AB1" w:rsidP="00CB7629">
      <w:pPr>
        <w:numPr>
          <w:ilvl w:val="1"/>
          <w:numId w:val="14"/>
        </w:numPr>
        <w:tabs>
          <w:tab w:val="clear" w:pos="2160"/>
          <w:tab w:val="num" w:pos="1260"/>
        </w:tabs>
        <w:spacing w:line="360" w:lineRule="auto"/>
        <w:ind w:left="1260" w:hanging="540"/>
        <w:jc w:val="both"/>
        <w:rPr>
          <w:rFonts w:ascii="Arial Rounded MT Bold" w:hAnsi="Arial Rounded MT Bold"/>
          <w:sz w:val="28"/>
          <w:szCs w:val="28"/>
        </w:rPr>
      </w:pPr>
      <w:r>
        <w:rPr>
          <w:rFonts w:ascii="Arial Rounded MT Bold" w:hAnsi="Arial Rounded MT Bold"/>
          <w:sz w:val="28"/>
          <w:szCs w:val="28"/>
        </w:rPr>
        <w:t>Project above N3</w:t>
      </w:r>
      <w:r w:rsidRPr="0029342D">
        <w:rPr>
          <w:rFonts w:ascii="Arial Rounded MT Bold" w:hAnsi="Arial Rounded MT Bold"/>
          <w:sz w:val="28"/>
          <w:szCs w:val="28"/>
        </w:rPr>
        <w:t xml:space="preserve">00 Million – all </w:t>
      </w:r>
      <w:r>
        <w:rPr>
          <w:rFonts w:ascii="Arial Rounded MT Bold" w:hAnsi="Arial Rounded MT Bold"/>
          <w:sz w:val="28"/>
          <w:szCs w:val="28"/>
        </w:rPr>
        <w:t xml:space="preserve">valued </w:t>
      </w:r>
      <w:r w:rsidR="00B3533E">
        <w:rPr>
          <w:rFonts w:ascii="Arial Rounded MT Bold" w:hAnsi="Arial Rounded MT Bold"/>
          <w:sz w:val="28"/>
          <w:szCs w:val="28"/>
        </w:rPr>
        <w:t>payment certificates</w:t>
      </w:r>
    </w:p>
    <w:p w:rsidR="00B3533E" w:rsidRPr="00B3533E" w:rsidRDefault="00B3533E" w:rsidP="00CB7629">
      <w:pPr>
        <w:pStyle w:val="Heading3"/>
        <w:numPr>
          <w:ilvl w:val="2"/>
          <w:numId w:val="20"/>
        </w:numPr>
        <w:ind w:left="720"/>
        <w:jc w:val="both"/>
        <w:rPr>
          <w:rFonts w:ascii="Arial Rounded MT Bold" w:hAnsi="Arial Rounded MT Bold"/>
          <w:color w:val="auto"/>
          <w:sz w:val="28"/>
          <w:szCs w:val="28"/>
        </w:rPr>
      </w:pPr>
      <w:bookmarkStart w:id="40" w:name="_Toc81905676"/>
      <w:r w:rsidRPr="00B3533E">
        <w:rPr>
          <w:rFonts w:ascii="Arial Rounded MT Bold" w:hAnsi="Arial Rounded MT Bold"/>
          <w:color w:val="auto"/>
          <w:sz w:val="28"/>
          <w:szCs w:val="28"/>
        </w:rPr>
        <w:t>PROJECTS ENTITLED TO ADVANCE PAYMENT</w:t>
      </w:r>
      <w:bookmarkEnd w:id="40"/>
      <w:r w:rsidRPr="00B3533E">
        <w:rPr>
          <w:rFonts w:ascii="Arial Rounded MT Bold" w:hAnsi="Arial Rounded MT Bold"/>
          <w:color w:val="auto"/>
          <w:sz w:val="28"/>
          <w:szCs w:val="28"/>
        </w:rPr>
        <w:t xml:space="preserve"> </w:t>
      </w:r>
    </w:p>
    <w:p w:rsidR="00B3533E" w:rsidRPr="00B3533E" w:rsidRDefault="00B3533E" w:rsidP="00B3533E">
      <w:pPr>
        <w:spacing w:line="360" w:lineRule="auto"/>
        <w:jc w:val="both"/>
        <w:rPr>
          <w:rFonts w:ascii="Arial Rounded MT Bold" w:hAnsi="Arial Rounded MT Bold"/>
          <w:sz w:val="28"/>
          <w:szCs w:val="28"/>
        </w:rPr>
      </w:pPr>
      <w:r w:rsidRPr="00B3533E">
        <w:rPr>
          <w:rFonts w:ascii="Arial Rounded MT Bold" w:hAnsi="Arial Rounded MT Bold"/>
          <w:sz w:val="28"/>
          <w:szCs w:val="28"/>
        </w:rPr>
        <w:t>Copies of the following shall be forwarded to Due Process Bureau for Certificate</w:t>
      </w:r>
    </w:p>
    <w:p w:rsidR="00B3533E" w:rsidRPr="0029342D" w:rsidRDefault="00B3533E" w:rsidP="00CB7629">
      <w:pPr>
        <w:numPr>
          <w:ilvl w:val="1"/>
          <w:numId w:val="14"/>
        </w:numPr>
        <w:tabs>
          <w:tab w:val="clear" w:pos="2160"/>
          <w:tab w:val="num" w:pos="1260"/>
        </w:tabs>
        <w:spacing w:line="360" w:lineRule="auto"/>
        <w:ind w:left="1260" w:hanging="540"/>
        <w:jc w:val="both"/>
        <w:rPr>
          <w:rFonts w:ascii="Arial Rounded MT Bold" w:hAnsi="Arial Rounded MT Bold"/>
          <w:sz w:val="28"/>
          <w:szCs w:val="28"/>
        </w:rPr>
      </w:pPr>
      <w:r w:rsidRPr="0029342D">
        <w:rPr>
          <w:rFonts w:ascii="Arial Rounded MT Bold" w:hAnsi="Arial Rounded MT Bold"/>
          <w:sz w:val="28"/>
          <w:szCs w:val="28"/>
        </w:rPr>
        <w:t xml:space="preserve">State Executive Council Approval </w:t>
      </w:r>
    </w:p>
    <w:p w:rsidR="00B3533E" w:rsidRPr="0029342D" w:rsidRDefault="00B3533E" w:rsidP="00CB7629">
      <w:pPr>
        <w:numPr>
          <w:ilvl w:val="1"/>
          <w:numId w:val="14"/>
        </w:numPr>
        <w:tabs>
          <w:tab w:val="clear" w:pos="2160"/>
          <w:tab w:val="num" w:pos="1260"/>
        </w:tabs>
        <w:spacing w:line="360" w:lineRule="auto"/>
        <w:ind w:left="1260" w:hanging="540"/>
        <w:jc w:val="both"/>
        <w:rPr>
          <w:rFonts w:ascii="Arial Rounded MT Bold" w:hAnsi="Arial Rounded MT Bold"/>
          <w:sz w:val="28"/>
          <w:szCs w:val="28"/>
        </w:rPr>
      </w:pPr>
      <w:r w:rsidRPr="0029342D">
        <w:rPr>
          <w:rFonts w:ascii="Arial Rounded MT Bold" w:hAnsi="Arial Rounded MT Bold"/>
          <w:sz w:val="28"/>
          <w:szCs w:val="28"/>
        </w:rPr>
        <w:t xml:space="preserve">Letter of Award of Contract </w:t>
      </w:r>
    </w:p>
    <w:p w:rsidR="00B3533E" w:rsidRPr="0029342D" w:rsidRDefault="00B3533E" w:rsidP="00CB7629">
      <w:pPr>
        <w:numPr>
          <w:ilvl w:val="1"/>
          <w:numId w:val="14"/>
        </w:numPr>
        <w:tabs>
          <w:tab w:val="clear" w:pos="2160"/>
          <w:tab w:val="num" w:pos="1260"/>
        </w:tabs>
        <w:spacing w:line="360" w:lineRule="auto"/>
        <w:ind w:left="1260" w:hanging="540"/>
        <w:jc w:val="both"/>
        <w:rPr>
          <w:rFonts w:ascii="Arial Rounded MT Bold" w:hAnsi="Arial Rounded MT Bold"/>
          <w:sz w:val="28"/>
          <w:szCs w:val="28"/>
        </w:rPr>
      </w:pPr>
      <w:r w:rsidRPr="0029342D">
        <w:rPr>
          <w:rFonts w:ascii="Arial Rounded MT Bold" w:hAnsi="Arial Rounded MT Bold"/>
          <w:sz w:val="28"/>
          <w:szCs w:val="28"/>
        </w:rPr>
        <w:t xml:space="preserve">Signed Contract Agreement </w:t>
      </w:r>
    </w:p>
    <w:p w:rsidR="00B3533E" w:rsidRPr="0029342D" w:rsidRDefault="00B3533E" w:rsidP="00CB7629">
      <w:pPr>
        <w:numPr>
          <w:ilvl w:val="1"/>
          <w:numId w:val="14"/>
        </w:numPr>
        <w:tabs>
          <w:tab w:val="clear" w:pos="2160"/>
          <w:tab w:val="num" w:pos="1260"/>
        </w:tabs>
        <w:spacing w:line="360" w:lineRule="auto"/>
        <w:ind w:left="1260" w:hanging="540"/>
        <w:jc w:val="both"/>
        <w:rPr>
          <w:rFonts w:ascii="Arial Rounded MT Bold" w:hAnsi="Arial Rounded MT Bold"/>
          <w:sz w:val="28"/>
          <w:szCs w:val="28"/>
        </w:rPr>
      </w:pPr>
      <w:r w:rsidRPr="0029342D">
        <w:rPr>
          <w:rFonts w:ascii="Arial Rounded MT Bold" w:hAnsi="Arial Rounded MT Bold"/>
          <w:sz w:val="28"/>
          <w:szCs w:val="28"/>
        </w:rPr>
        <w:t xml:space="preserve">Performance Bond </w:t>
      </w:r>
    </w:p>
    <w:p w:rsidR="00B3533E" w:rsidRPr="0029342D" w:rsidRDefault="00B3533E" w:rsidP="00CB7629">
      <w:pPr>
        <w:numPr>
          <w:ilvl w:val="1"/>
          <w:numId w:val="14"/>
        </w:numPr>
        <w:tabs>
          <w:tab w:val="clear" w:pos="2160"/>
          <w:tab w:val="num" w:pos="1260"/>
        </w:tabs>
        <w:spacing w:line="360" w:lineRule="auto"/>
        <w:ind w:left="1260" w:hanging="540"/>
        <w:jc w:val="both"/>
        <w:rPr>
          <w:rFonts w:ascii="Arial Rounded MT Bold" w:hAnsi="Arial Rounded MT Bold"/>
          <w:sz w:val="28"/>
          <w:szCs w:val="28"/>
        </w:rPr>
      </w:pPr>
      <w:r w:rsidRPr="0029342D">
        <w:rPr>
          <w:rFonts w:ascii="Arial Rounded MT Bold" w:hAnsi="Arial Rounded MT Bold"/>
          <w:sz w:val="28"/>
          <w:szCs w:val="28"/>
        </w:rPr>
        <w:t xml:space="preserve">Advance Payment Bond </w:t>
      </w:r>
    </w:p>
    <w:p w:rsidR="00B3533E" w:rsidRDefault="00B3533E" w:rsidP="00CB7629">
      <w:pPr>
        <w:numPr>
          <w:ilvl w:val="1"/>
          <w:numId w:val="14"/>
        </w:numPr>
        <w:tabs>
          <w:tab w:val="clear" w:pos="2160"/>
          <w:tab w:val="num" w:pos="1260"/>
        </w:tabs>
        <w:spacing w:line="360" w:lineRule="auto"/>
        <w:ind w:left="1260" w:hanging="540"/>
        <w:jc w:val="both"/>
        <w:rPr>
          <w:rFonts w:ascii="Arial Rounded MT Bold" w:hAnsi="Arial Rounded MT Bold"/>
          <w:sz w:val="28"/>
          <w:szCs w:val="28"/>
        </w:rPr>
      </w:pPr>
      <w:r w:rsidRPr="0029342D">
        <w:rPr>
          <w:rFonts w:ascii="Arial Rounded MT Bold" w:hAnsi="Arial Rounded MT Bold"/>
          <w:sz w:val="28"/>
          <w:szCs w:val="28"/>
        </w:rPr>
        <w:t xml:space="preserve">Advance Payment Certificate </w:t>
      </w:r>
    </w:p>
    <w:p w:rsidR="00B3533E" w:rsidRDefault="00B3533E" w:rsidP="00CB7629">
      <w:pPr>
        <w:numPr>
          <w:ilvl w:val="1"/>
          <w:numId w:val="14"/>
        </w:numPr>
        <w:tabs>
          <w:tab w:val="clear" w:pos="2160"/>
          <w:tab w:val="num" w:pos="1260"/>
        </w:tabs>
        <w:spacing w:line="360" w:lineRule="auto"/>
        <w:ind w:left="1260" w:hanging="540"/>
        <w:jc w:val="both"/>
        <w:rPr>
          <w:rFonts w:ascii="Arial Rounded MT Bold" w:hAnsi="Arial Rounded MT Bold"/>
          <w:sz w:val="28"/>
          <w:szCs w:val="28"/>
        </w:rPr>
      </w:pPr>
      <w:r>
        <w:rPr>
          <w:rFonts w:ascii="Arial Rounded MT Bold" w:hAnsi="Arial Rounded MT Bold"/>
          <w:sz w:val="28"/>
          <w:szCs w:val="28"/>
        </w:rPr>
        <w:t>Advance Payment Guarantee Certificate</w:t>
      </w:r>
    </w:p>
    <w:p w:rsidR="00B3533E" w:rsidRDefault="00B3533E" w:rsidP="00CB7629">
      <w:pPr>
        <w:pStyle w:val="Heading3"/>
        <w:numPr>
          <w:ilvl w:val="2"/>
          <w:numId w:val="20"/>
        </w:numPr>
        <w:ind w:left="720"/>
        <w:jc w:val="both"/>
        <w:rPr>
          <w:rFonts w:ascii="Arial Rounded MT Bold" w:hAnsi="Arial Rounded MT Bold"/>
          <w:color w:val="auto"/>
          <w:sz w:val="28"/>
          <w:szCs w:val="28"/>
        </w:rPr>
      </w:pPr>
      <w:bookmarkStart w:id="41" w:name="_Toc81905677"/>
      <w:r w:rsidRPr="00B3533E">
        <w:rPr>
          <w:rFonts w:ascii="Arial Rounded MT Bold" w:hAnsi="Arial Rounded MT Bold"/>
          <w:color w:val="auto"/>
          <w:sz w:val="28"/>
          <w:szCs w:val="28"/>
        </w:rPr>
        <w:t>PROJECTS THAT HAS ACHIEVED 50% COMPLETION FOR PROJECTS BELOW N300 MILLION</w:t>
      </w:r>
      <w:bookmarkEnd w:id="41"/>
    </w:p>
    <w:p w:rsidR="00B3533E" w:rsidRDefault="00B3533E" w:rsidP="00CB7629">
      <w:pPr>
        <w:pStyle w:val="ListParagraph"/>
        <w:numPr>
          <w:ilvl w:val="0"/>
          <w:numId w:val="31"/>
        </w:numPr>
        <w:spacing w:line="360" w:lineRule="auto"/>
        <w:ind w:left="1080"/>
        <w:jc w:val="both"/>
        <w:rPr>
          <w:rFonts w:ascii="Arial Rounded MT Bold" w:hAnsi="Arial Rounded MT Bold"/>
          <w:sz w:val="28"/>
          <w:szCs w:val="28"/>
        </w:rPr>
      </w:pPr>
      <w:r w:rsidRPr="00B3533E">
        <w:rPr>
          <w:rFonts w:ascii="Arial Rounded MT Bold" w:hAnsi="Arial Rounded MT Bold"/>
          <w:sz w:val="28"/>
          <w:szCs w:val="28"/>
        </w:rPr>
        <w:t xml:space="preserve">Evidence of Deductions of Advance Payment </w:t>
      </w:r>
    </w:p>
    <w:p w:rsidR="00B3533E" w:rsidRDefault="00B3533E" w:rsidP="00CB7629">
      <w:pPr>
        <w:pStyle w:val="ListParagraph"/>
        <w:numPr>
          <w:ilvl w:val="0"/>
          <w:numId w:val="31"/>
        </w:numPr>
        <w:spacing w:line="360" w:lineRule="auto"/>
        <w:ind w:left="1080"/>
        <w:jc w:val="both"/>
        <w:rPr>
          <w:rFonts w:ascii="Arial Rounded MT Bold" w:hAnsi="Arial Rounded MT Bold"/>
          <w:sz w:val="28"/>
          <w:szCs w:val="28"/>
        </w:rPr>
      </w:pPr>
      <w:r w:rsidRPr="00B3533E">
        <w:rPr>
          <w:rFonts w:ascii="Arial Rounded MT Bold" w:hAnsi="Arial Rounded MT Bold"/>
          <w:sz w:val="28"/>
          <w:szCs w:val="28"/>
        </w:rPr>
        <w:t xml:space="preserve">Evidence of Site Visits </w:t>
      </w:r>
    </w:p>
    <w:p w:rsidR="00B3533E" w:rsidRDefault="00B3533E" w:rsidP="00CB7629">
      <w:pPr>
        <w:pStyle w:val="ListParagraph"/>
        <w:numPr>
          <w:ilvl w:val="0"/>
          <w:numId w:val="31"/>
        </w:numPr>
        <w:spacing w:line="360" w:lineRule="auto"/>
        <w:ind w:left="1080"/>
        <w:jc w:val="both"/>
        <w:rPr>
          <w:rFonts w:ascii="Arial Rounded MT Bold" w:hAnsi="Arial Rounded MT Bold"/>
          <w:sz w:val="28"/>
          <w:szCs w:val="28"/>
        </w:rPr>
      </w:pPr>
      <w:r w:rsidRPr="00B3533E">
        <w:rPr>
          <w:rFonts w:ascii="Arial Rounded MT Bold" w:hAnsi="Arial Rounded MT Bold"/>
          <w:sz w:val="28"/>
          <w:szCs w:val="28"/>
        </w:rPr>
        <w:t xml:space="preserve">Technical and Financial Progress Report </w:t>
      </w:r>
    </w:p>
    <w:p w:rsidR="00B3533E" w:rsidRDefault="00B3533E" w:rsidP="00CB7629">
      <w:pPr>
        <w:pStyle w:val="ListParagraph"/>
        <w:numPr>
          <w:ilvl w:val="0"/>
          <w:numId w:val="31"/>
        </w:numPr>
        <w:spacing w:line="360" w:lineRule="auto"/>
        <w:ind w:left="1080"/>
        <w:jc w:val="both"/>
        <w:rPr>
          <w:rFonts w:ascii="Arial Rounded MT Bold" w:hAnsi="Arial Rounded MT Bold"/>
          <w:sz w:val="28"/>
          <w:szCs w:val="28"/>
        </w:rPr>
      </w:pPr>
      <w:r w:rsidRPr="00B3533E">
        <w:rPr>
          <w:rFonts w:ascii="Arial Rounded MT Bold" w:hAnsi="Arial Rounded MT Bold"/>
          <w:sz w:val="28"/>
          <w:szCs w:val="28"/>
        </w:rPr>
        <w:t>Certificate of Current Recommended A</w:t>
      </w:r>
      <w:r>
        <w:rPr>
          <w:rFonts w:ascii="Arial Rounded MT Bold" w:hAnsi="Arial Rounded MT Bold"/>
          <w:sz w:val="28"/>
          <w:szCs w:val="28"/>
        </w:rPr>
        <w:t>mount</w:t>
      </w:r>
    </w:p>
    <w:p w:rsidR="00B3533E" w:rsidRDefault="00AA0621" w:rsidP="00CB7629">
      <w:pPr>
        <w:pStyle w:val="Heading3"/>
        <w:numPr>
          <w:ilvl w:val="2"/>
          <w:numId w:val="20"/>
        </w:numPr>
        <w:ind w:left="720"/>
        <w:jc w:val="both"/>
        <w:rPr>
          <w:rFonts w:ascii="Arial Rounded MT Bold" w:hAnsi="Arial Rounded MT Bold"/>
          <w:color w:val="auto"/>
          <w:sz w:val="28"/>
          <w:szCs w:val="28"/>
        </w:rPr>
      </w:pPr>
      <w:bookmarkStart w:id="42" w:name="_Toc81905678"/>
      <w:r w:rsidRPr="00AA0621">
        <w:rPr>
          <w:rFonts w:ascii="Arial Rounded MT Bold" w:hAnsi="Arial Rounded MT Bold"/>
          <w:color w:val="auto"/>
          <w:sz w:val="28"/>
          <w:szCs w:val="28"/>
        </w:rPr>
        <w:lastRenderedPageBreak/>
        <w:t>PROJECT T</w:t>
      </w:r>
      <w:r w:rsidR="007C0280">
        <w:rPr>
          <w:rFonts w:ascii="Arial Rounded MT Bold" w:hAnsi="Arial Rounded MT Bold"/>
          <w:color w:val="auto"/>
          <w:sz w:val="28"/>
          <w:szCs w:val="28"/>
        </w:rPr>
        <w:t>HAT HAS</w:t>
      </w:r>
      <w:r w:rsidRPr="00AA0621">
        <w:rPr>
          <w:rFonts w:ascii="Arial Rounded MT Bold" w:hAnsi="Arial Rounded MT Bold"/>
          <w:color w:val="auto"/>
          <w:sz w:val="28"/>
          <w:szCs w:val="28"/>
        </w:rPr>
        <w:t xml:space="preserve"> ATTAINED 100% COMPLETION</w:t>
      </w:r>
      <w:bookmarkEnd w:id="42"/>
    </w:p>
    <w:p w:rsidR="00AA0621" w:rsidRDefault="00AA0621" w:rsidP="00AA0621">
      <w:pPr>
        <w:spacing w:line="360" w:lineRule="auto"/>
        <w:jc w:val="both"/>
        <w:rPr>
          <w:rFonts w:ascii="Arial Rounded MT Bold" w:hAnsi="Arial Rounded MT Bold"/>
          <w:sz w:val="28"/>
          <w:szCs w:val="28"/>
        </w:rPr>
      </w:pPr>
      <w:r w:rsidRPr="0029342D">
        <w:rPr>
          <w:rFonts w:ascii="Arial Rounded MT Bold" w:hAnsi="Arial Rounded MT Bold"/>
          <w:sz w:val="28"/>
          <w:szCs w:val="28"/>
        </w:rPr>
        <w:t xml:space="preserve">Copies of the following shall be forwarded to the Due Process Bureau for Due Process certification. </w:t>
      </w:r>
    </w:p>
    <w:p w:rsidR="00AA0621" w:rsidRDefault="00AA0621" w:rsidP="00CB7629">
      <w:pPr>
        <w:pStyle w:val="ListParagraph"/>
        <w:numPr>
          <w:ilvl w:val="0"/>
          <w:numId w:val="32"/>
        </w:numPr>
        <w:spacing w:line="360" w:lineRule="auto"/>
        <w:jc w:val="both"/>
        <w:rPr>
          <w:rFonts w:ascii="Arial Rounded MT Bold" w:hAnsi="Arial Rounded MT Bold"/>
          <w:sz w:val="28"/>
          <w:szCs w:val="28"/>
        </w:rPr>
      </w:pPr>
      <w:r w:rsidRPr="00AA0621">
        <w:rPr>
          <w:rFonts w:ascii="Arial Rounded MT Bold" w:hAnsi="Arial Rounded MT Bold"/>
          <w:sz w:val="28"/>
          <w:szCs w:val="28"/>
        </w:rPr>
        <w:t>Statement of all payments including advance payment</w:t>
      </w:r>
    </w:p>
    <w:p w:rsidR="00AA0621" w:rsidRDefault="00AA0621" w:rsidP="00CB7629">
      <w:pPr>
        <w:pStyle w:val="ListParagraph"/>
        <w:numPr>
          <w:ilvl w:val="0"/>
          <w:numId w:val="32"/>
        </w:numPr>
        <w:spacing w:line="360" w:lineRule="auto"/>
        <w:jc w:val="both"/>
        <w:rPr>
          <w:rFonts w:ascii="Arial Rounded MT Bold" w:hAnsi="Arial Rounded MT Bold"/>
          <w:sz w:val="28"/>
          <w:szCs w:val="28"/>
        </w:rPr>
      </w:pPr>
      <w:r w:rsidRPr="00AA0621">
        <w:rPr>
          <w:rFonts w:ascii="Arial Rounded MT Bold" w:hAnsi="Arial Rounded MT Bold"/>
          <w:sz w:val="28"/>
          <w:szCs w:val="28"/>
        </w:rPr>
        <w:t xml:space="preserve">Evidence of </w:t>
      </w:r>
      <w:r w:rsidR="007C0280">
        <w:rPr>
          <w:rFonts w:ascii="Arial Rounded MT Bold" w:hAnsi="Arial Rounded MT Bold"/>
          <w:sz w:val="28"/>
          <w:szCs w:val="28"/>
        </w:rPr>
        <w:t>Amortization</w:t>
      </w:r>
      <w:r w:rsidRPr="00AA0621">
        <w:rPr>
          <w:rFonts w:ascii="Arial Rounded MT Bold" w:hAnsi="Arial Rounded MT Bold"/>
          <w:sz w:val="28"/>
          <w:szCs w:val="28"/>
        </w:rPr>
        <w:t xml:space="preserve"> of Advance Payment </w:t>
      </w:r>
    </w:p>
    <w:p w:rsidR="00AA0621" w:rsidRDefault="007C0280" w:rsidP="00CB7629">
      <w:pPr>
        <w:pStyle w:val="ListParagraph"/>
        <w:numPr>
          <w:ilvl w:val="0"/>
          <w:numId w:val="32"/>
        </w:numPr>
        <w:spacing w:line="360" w:lineRule="auto"/>
        <w:jc w:val="both"/>
        <w:rPr>
          <w:rFonts w:ascii="Arial Rounded MT Bold" w:hAnsi="Arial Rounded MT Bold"/>
          <w:sz w:val="28"/>
          <w:szCs w:val="28"/>
        </w:rPr>
      </w:pPr>
      <w:r>
        <w:rPr>
          <w:rFonts w:ascii="Arial Rounded MT Bold" w:hAnsi="Arial Rounded MT Bold"/>
          <w:sz w:val="28"/>
          <w:szCs w:val="28"/>
        </w:rPr>
        <w:t>Evidence of Site Visits</w:t>
      </w:r>
    </w:p>
    <w:p w:rsidR="007C0280" w:rsidRDefault="007C0280" w:rsidP="00CB7629">
      <w:pPr>
        <w:pStyle w:val="ListParagraph"/>
        <w:numPr>
          <w:ilvl w:val="0"/>
          <w:numId w:val="32"/>
        </w:numPr>
        <w:spacing w:line="360" w:lineRule="auto"/>
        <w:jc w:val="both"/>
        <w:rPr>
          <w:rFonts w:ascii="Arial Rounded MT Bold" w:hAnsi="Arial Rounded MT Bold"/>
          <w:sz w:val="28"/>
          <w:szCs w:val="28"/>
        </w:rPr>
      </w:pPr>
      <w:r>
        <w:rPr>
          <w:rFonts w:ascii="Arial Rounded MT Bold" w:hAnsi="Arial Rounded MT Bold"/>
          <w:sz w:val="28"/>
          <w:szCs w:val="28"/>
        </w:rPr>
        <w:t>Evidence of Expending Contingency Amount</w:t>
      </w:r>
    </w:p>
    <w:p w:rsidR="00AA0621" w:rsidRDefault="00AA0621" w:rsidP="00CB7629">
      <w:pPr>
        <w:pStyle w:val="ListParagraph"/>
        <w:numPr>
          <w:ilvl w:val="0"/>
          <w:numId w:val="32"/>
        </w:numPr>
        <w:spacing w:line="360" w:lineRule="auto"/>
        <w:jc w:val="both"/>
        <w:rPr>
          <w:rFonts w:ascii="Arial Rounded MT Bold" w:hAnsi="Arial Rounded MT Bold"/>
          <w:sz w:val="28"/>
          <w:szCs w:val="28"/>
        </w:rPr>
      </w:pPr>
      <w:r w:rsidRPr="00AA0621">
        <w:rPr>
          <w:rFonts w:ascii="Arial Rounded MT Bold" w:hAnsi="Arial Rounded MT Bold"/>
          <w:sz w:val="28"/>
          <w:szCs w:val="28"/>
        </w:rPr>
        <w:t xml:space="preserve">Technical and Financial Progress Report </w:t>
      </w:r>
    </w:p>
    <w:p w:rsidR="00AA0621" w:rsidRDefault="00AA0621" w:rsidP="00CB7629">
      <w:pPr>
        <w:pStyle w:val="ListParagraph"/>
        <w:numPr>
          <w:ilvl w:val="0"/>
          <w:numId w:val="32"/>
        </w:numPr>
        <w:spacing w:line="360" w:lineRule="auto"/>
        <w:jc w:val="both"/>
        <w:rPr>
          <w:rFonts w:ascii="Arial Rounded MT Bold" w:hAnsi="Arial Rounded MT Bold"/>
          <w:sz w:val="28"/>
          <w:szCs w:val="28"/>
        </w:rPr>
      </w:pPr>
      <w:r w:rsidRPr="00AA0621">
        <w:rPr>
          <w:rFonts w:ascii="Arial Rounded MT Bold" w:hAnsi="Arial Rounded MT Bold"/>
          <w:sz w:val="28"/>
          <w:szCs w:val="28"/>
        </w:rPr>
        <w:t xml:space="preserve">Certificate of Current Recommended Payment </w:t>
      </w:r>
    </w:p>
    <w:p w:rsidR="00AA0621" w:rsidRPr="00AA0621" w:rsidRDefault="00AA0621" w:rsidP="00CB7629">
      <w:pPr>
        <w:pStyle w:val="ListParagraph"/>
        <w:numPr>
          <w:ilvl w:val="0"/>
          <w:numId w:val="32"/>
        </w:numPr>
        <w:spacing w:line="360" w:lineRule="auto"/>
        <w:jc w:val="both"/>
        <w:rPr>
          <w:rFonts w:ascii="Arial Rounded MT Bold" w:hAnsi="Arial Rounded MT Bold"/>
          <w:sz w:val="28"/>
          <w:szCs w:val="28"/>
        </w:rPr>
      </w:pPr>
      <w:r w:rsidRPr="00AA0621">
        <w:rPr>
          <w:rFonts w:ascii="Arial Rounded MT Bold" w:hAnsi="Arial Rounded MT Bold"/>
          <w:sz w:val="28"/>
          <w:szCs w:val="28"/>
        </w:rPr>
        <w:t xml:space="preserve">Duly Signed Completion Certificate </w:t>
      </w:r>
    </w:p>
    <w:p w:rsidR="00AA0621" w:rsidRDefault="00AA0621" w:rsidP="00CB7629">
      <w:pPr>
        <w:pStyle w:val="Heading3"/>
        <w:numPr>
          <w:ilvl w:val="2"/>
          <w:numId w:val="20"/>
        </w:numPr>
        <w:ind w:left="720"/>
        <w:jc w:val="both"/>
        <w:rPr>
          <w:rFonts w:ascii="Arial Rounded MT Bold" w:hAnsi="Arial Rounded MT Bold"/>
          <w:color w:val="auto"/>
          <w:sz w:val="28"/>
          <w:szCs w:val="28"/>
        </w:rPr>
      </w:pPr>
      <w:bookmarkStart w:id="43" w:name="_Toc81905679"/>
      <w:r w:rsidRPr="00AA0621">
        <w:rPr>
          <w:rFonts w:ascii="Arial Rounded MT Bold" w:hAnsi="Arial Rounded MT Bold"/>
          <w:color w:val="auto"/>
          <w:sz w:val="28"/>
          <w:szCs w:val="28"/>
        </w:rPr>
        <w:t>RELEASE OF RETENTION AT THE END OF WARRANTEE OR DEFECT LIABILITIES PERIOD</w:t>
      </w:r>
      <w:bookmarkEnd w:id="43"/>
    </w:p>
    <w:p w:rsidR="00AA0621" w:rsidRDefault="00AA0621" w:rsidP="00AA0621">
      <w:pPr>
        <w:spacing w:line="360" w:lineRule="auto"/>
        <w:jc w:val="both"/>
        <w:rPr>
          <w:rFonts w:ascii="Arial Rounded MT Bold" w:hAnsi="Arial Rounded MT Bold"/>
          <w:bCs/>
          <w:sz w:val="28"/>
          <w:szCs w:val="28"/>
        </w:rPr>
      </w:pPr>
      <w:r w:rsidRPr="00AA0621">
        <w:rPr>
          <w:rFonts w:ascii="Arial Rounded MT Bold" w:hAnsi="Arial Rounded MT Bold"/>
          <w:bCs/>
          <w:sz w:val="28"/>
          <w:szCs w:val="28"/>
        </w:rPr>
        <w:t>On the expiration of the Defect Liability Period if the project is found to be in a good functional state the retention sum will be released to the contractor</w:t>
      </w:r>
      <w:r>
        <w:rPr>
          <w:rFonts w:ascii="Arial Rounded MT Bold" w:hAnsi="Arial Rounded MT Bold"/>
          <w:bCs/>
          <w:sz w:val="28"/>
          <w:szCs w:val="28"/>
        </w:rPr>
        <w:t>.</w:t>
      </w:r>
    </w:p>
    <w:p w:rsidR="00AA0621" w:rsidRPr="00AA0621" w:rsidRDefault="00AA0621" w:rsidP="00AA0621">
      <w:pPr>
        <w:spacing w:line="360" w:lineRule="auto"/>
        <w:jc w:val="both"/>
        <w:rPr>
          <w:rFonts w:ascii="Arial Rounded MT Bold" w:hAnsi="Arial Rounded MT Bold"/>
          <w:bCs/>
          <w:sz w:val="28"/>
          <w:szCs w:val="28"/>
        </w:rPr>
      </w:pPr>
      <w:r w:rsidRPr="00AA0621">
        <w:rPr>
          <w:rFonts w:ascii="Arial Rounded MT Bold" w:hAnsi="Arial Rounded MT Bold"/>
          <w:b/>
          <w:bCs/>
          <w:sz w:val="28"/>
          <w:szCs w:val="28"/>
        </w:rPr>
        <w:t>PRINCIPLES OF PROCUREMENT</w:t>
      </w:r>
    </w:p>
    <w:p w:rsidR="00AA0621" w:rsidRPr="00AA0621" w:rsidRDefault="00AA0621" w:rsidP="00AA0621">
      <w:pPr>
        <w:spacing w:line="360" w:lineRule="auto"/>
        <w:jc w:val="both"/>
        <w:rPr>
          <w:rFonts w:ascii="Arial Rounded MT Bold" w:hAnsi="Arial Rounded MT Bold"/>
          <w:bCs/>
          <w:sz w:val="28"/>
          <w:szCs w:val="28"/>
        </w:rPr>
      </w:pPr>
      <w:r w:rsidRPr="00AA0621">
        <w:rPr>
          <w:rFonts w:ascii="Arial Rounded MT Bold" w:hAnsi="Arial Rounded MT Bold"/>
          <w:bCs/>
          <w:sz w:val="28"/>
          <w:szCs w:val="28"/>
        </w:rPr>
        <w:t>All procurement shall only be made:</w:t>
      </w:r>
    </w:p>
    <w:p w:rsidR="00AA0621" w:rsidRPr="00792875" w:rsidRDefault="00AA0621" w:rsidP="00CB7629">
      <w:pPr>
        <w:pStyle w:val="ListParagraph"/>
        <w:numPr>
          <w:ilvl w:val="0"/>
          <w:numId w:val="33"/>
        </w:numPr>
        <w:spacing w:after="200" w:line="360" w:lineRule="auto"/>
        <w:jc w:val="both"/>
        <w:rPr>
          <w:rFonts w:ascii="Arial Rounded MT Bold" w:hAnsi="Arial Rounded MT Bold"/>
          <w:b/>
          <w:bCs/>
          <w:sz w:val="28"/>
          <w:szCs w:val="28"/>
        </w:rPr>
      </w:pPr>
      <w:r>
        <w:rPr>
          <w:rFonts w:ascii="Arial Rounded MT Bold" w:hAnsi="Arial Rounded MT Bold"/>
          <w:bCs/>
          <w:sz w:val="28"/>
          <w:szCs w:val="28"/>
        </w:rPr>
        <w:t>In accordance with the approved plans supported by prior budgetary appropriations and no procurement proceedings shall be formalized until the entity has ensured that funds are available to meet the obligations and subject to the threshold under these guidelines.</w:t>
      </w:r>
    </w:p>
    <w:p w:rsidR="00AA0621" w:rsidRPr="00792875" w:rsidRDefault="00AA0621" w:rsidP="00CB7629">
      <w:pPr>
        <w:pStyle w:val="ListParagraph"/>
        <w:numPr>
          <w:ilvl w:val="0"/>
          <w:numId w:val="33"/>
        </w:numPr>
        <w:spacing w:after="200" w:line="360" w:lineRule="auto"/>
        <w:jc w:val="both"/>
        <w:rPr>
          <w:rFonts w:ascii="Arial Rounded MT Bold" w:hAnsi="Arial Rounded MT Bold"/>
          <w:b/>
          <w:bCs/>
          <w:sz w:val="28"/>
          <w:szCs w:val="28"/>
        </w:rPr>
      </w:pPr>
      <w:r>
        <w:rPr>
          <w:rFonts w:ascii="Arial Rounded MT Bold" w:hAnsi="Arial Rounded MT Bold"/>
          <w:bCs/>
          <w:sz w:val="28"/>
          <w:szCs w:val="28"/>
        </w:rPr>
        <w:t>By open competitive, selective or nominative tendering as the case may be.</w:t>
      </w:r>
    </w:p>
    <w:p w:rsidR="00AA0621" w:rsidRPr="005F7824" w:rsidRDefault="00AA0621" w:rsidP="00CB7629">
      <w:pPr>
        <w:pStyle w:val="ListParagraph"/>
        <w:numPr>
          <w:ilvl w:val="0"/>
          <w:numId w:val="33"/>
        </w:numPr>
        <w:spacing w:after="200" w:line="360" w:lineRule="auto"/>
        <w:jc w:val="both"/>
        <w:rPr>
          <w:rFonts w:ascii="Arial Rounded MT Bold" w:hAnsi="Arial Rounded MT Bold"/>
          <w:b/>
          <w:bCs/>
          <w:sz w:val="28"/>
          <w:szCs w:val="28"/>
        </w:rPr>
      </w:pPr>
      <w:r>
        <w:rPr>
          <w:rFonts w:ascii="Arial Rounded MT Bold" w:hAnsi="Arial Rounded MT Bold"/>
          <w:bCs/>
          <w:sz w:val="28"/>
          <w:szCs w:val="28"/>
        </w:rPr>
        <w:t>In a manner which is transparent, timely, equitable for ensuring accountability and conformity with the law and these guidelines.</w:t>
      </w:r>
    </w:p>
    <w:p w:rsidR="00AA0621" w:rsidRPr="005F7824" w:rsidRDefault="00AA0621" w:rsidP="00CB7629">
      <w:pPr>
        <w:pStyle w:val="ListParagraph"/>
        <w:numPr>
          <w:ilvl w:val="0"/>
          <w:numId w:val="33"/>
        </w:numPr>
        <w:spacing w:after="200" w:line="360" w:lineRule="auto"/>
        <w:jc w:val="both"/>
        <w:rPr>
          <w:rFonts w:ascii="Arial Rounded MT Bold" w:hAnsi="Arial Rounded MT Bold"/>
          <w:b/>
          <w:bCs/>
          <w:sz w:val="28"/>
          <w:szCs w:val="28"/>
        </w:rPr>
      </w:pPr>
      <w:r>
        <w:rPr>
          <w:rFonts w:ascii="Arial Rounded MT Bold" w:hAnsi="Arial Rounded MT Bold"/>
          <w:bCs/>
          <w:sz w:val="28"/>
          <w:szCs w:val="28"/>
        </w:rPr>
        <w:lastRenderedPageBreak/>
        <w:t>With the aim of achieving value for money of all procurements.</w:t>
      </w:r>
    </w:p>
    <w:p w:rsidR="00AA0621" w:rsidRPr="00006F9E" w:rsidRDefault="00AA0621" w:rsidP="00CB7629">
      <w:pPr>
        <w:pStyle w:val="ListParagraph"/>
        <w:numPr>
          <w:ilvl w:val="0"/>
          <w:numId w:val="33"/>
        </w:numPr>
        <w:spacing w:after="200" w:line="360" w:lineRule="auto"/>
        <w:jc w:val="both"/>
        <w:rPr>
          <w:rFonts w:ascii="Arial Rounded MT Bold" w:hAnsi="Arial Rounded MT Bold"/>
          <w:b/>
          <w:bCs/>
          <w:sz w:val="28"/>
          <w:szCs w:val="28"/>
        </w:rPr>
      </w:pPr>
      <w:r>
        <w:rPr>
          <w:rFonts w:ascii="Arial Rounded MT Bold" w:hAnsi="Arial Rounded MT Bold"/>
          <w:bCs/>
          <w:sz w:val="28"/>
          <w:szCs w:val="28"/>
        </w:rPr>
        <w:t>In a manner which promotes competition and efficiency</w:t>
      </w: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Default="00AA0621" w:rsidP="00AA0621">
      <w:pPr>
        <w:spacing w:line="360" w:lineRule="auto"/>
        <w:jc w:val="both"/>
        <w:rPr>
          <w:rFonts w:ascii="Arial Rounded MT Bold" w:hAnsi="Arial Rounded MT Bold"/>
          <w:b/>
          <w:bCs/>
          <w:sz w:val="28"/>
          <w:szCs w:val="28"/>
          <w:u w:val="single"/>
        </w:rPr>
      </w:pPr>
    </w:p>
    <w:p w:rsidR="00AA0621" w:rsidRPr="00AF6DC7" w:rsidRDefault="00AA0621" w:rsidP="00AF6DC7">
      <w:pPr>
        <w:pStyle w:val="Heading1"/>
        <w:jc w:val="center"/>
        <w:rPr>
          <w:rFonts w:ascii="Arial Rounded MT Bold" w:hAnsi="Arial Rounded MT Bold"/>
          <w:color w:val="auto"/>
          <w:u w:val="single"/>
        </w:rPr>
      </w:pPr>
      <w:bookmarkStart w:id="44" w:name="_Toc81905680"/>
      <w:r w:rsidRPr="00AF6DC7">
        <w:rPr>
          <w:rFonts w:ascii="Arial Rounded MT Bold" w:hAnsi="Arial Rounded MT Bold"/>
          <w:color w:val="auto"/>
          <w:u w:val="single"/>
        </w:rPr>
        <w:lastRenderedPageBreak/>
        <w:t>CHAPTER SIX</w:t>
      </w:r>
      <w:bookmarkEnd w:id="44"/>
    </w:p>
    <w:p w:rsidR="00AA0621" w:rsidRPr="00AF6DC7" w:rsidRDefault="00AA0621" w:rsidP="00174AE4">
      <w:pPr>
        <w:pStyle w:val="Heading2"/>
        <w:numPr>
          <w:ilvl w:val="1"/>
          <w:numId w:val="11"/>
        </w:numPr>
        <w:ind w:left="720"/>
        <w:jc w:val="both"/>
        <w:rPr>
          <w:rFonts w:ascii="Arial Rounded MT Bold" w:hAnsi="Arial Rounded MT Bold"/>
          <w:color w:val="auto"/>
          <w:sz w:val="28"/>
          <w:szCs w:val="28"/>
        </w:rPr>
      </w:pPr>
      <w:bookmarkStart w:id="45" w:name="_Toc81905681"/>
      <w:r w:rsidRPr="00AF6DC7">
        <w:rPr>
          <w:rFonts w:ascii="Arial Rounded MT Bold" w:hAnsi="Arial Rounded MT Bold"/>
          <w:color w:val="auto"/>
          <w:sz w:val="28"/>
          <w:szCs w:val="28"/>
        </w:rPr>
        <w:t>PRE-SHIPMENT INSPECTION COMITTEE OF SPECIAL GOODS PROCUREMENTS</w:t>
      </w:r>
      <w:bookmarkEnd w:id="45"/>
    </w:p>
    <w:p w:rsidR="00AA0621" w:rsidRDefault="00AA0621" w:rsidP="00AA0621">
      <w:pPr>
        <w:spacing w:line="360" w:lineRule="auto"/>
        <w:jc w:val="both"/>
        <w:rPr>
          <w:rFonts w:ascii="Arial Rounded MT Bold" w:hAnsi="Arial Rounded MT Bold"/>
          <w:b/>
          <w:bCs/>
          <w:sz w:val="28"/>
          <w:szCs w:val="28"/>
        </w:rPr>
      </w:pPr>
      <w:r w:rsidRPr="0029342D">
        <w:rPr>
          <w:rFonts w:ascii="Arial Rounded MT Bold" w:hAnsi="Arial Rounded MT Bold"/>
          <w:b/>
          <w:bCs/>
          <w:sz w:val="28"/>
          <w:szCs w:val="28"/>
          <w:lang w:val="ha-Latn-NG"/>
        </w:rPr>
        <w:t>Where special goods are to be procured</w:t>
      </w:r>
      <w:r w:rsidR="003740D3">
        <w:rPr>
          <w:rFonts w:ascii="Arial Rounded MT Bold" w:hAnsi="Arial Rounded MT Bold"/>
          <w:b/>
          <w:bCs/>
          <w:sz w:val="28"/>
          <w:szCs w:val="28"/>
        </w:rPr>
        <w:t xml:space="preserve"> </w:t>
      </w:r>
      <w:r w:rsidRPr="0029342D">
        <w:rPr>
          <w:rFonts w:ascii="Arial Rounded MT Bold" w:hAnsi="Arial Rounded MT Bold"/>
          <w:b/>
          <w:bCs/>
          <w:sz w:val="28"/>
          <w:szCs w:val="28"/>
          <w:lang w:val="ha-Latn-NG"/>
        </w:rPr>
        <w:t>(Foreign or Domestic) pre-inspection cost should always be included by the procurering MDAs in the preparation of  Bill of Quantities. In this regards, minimum of 3 mem</w:t>
      </w:r>
      <w:r>
        <w:rPr>
          <w:rFonts w:ascii="Arial Rounded MT Bold" w:hAnsi="Arial Rounded MT Bold"/>
          <w:b/>
          <w:bCs/>
          <w:sz w:val="28"/>
          <w:szCs w:val="28"/>
          <w:lang w:val="ha-Latn-NG"/>
        </w:rPr>
        <w:t>ber committe</w:t>
      </w:r>
      <w:r>
        <w:rPr>
          <w:rFonts w:ascii="Arial Rounded MT Bold" w:hAnsi="Arial Rounded MT Bold"/>
          <w:b/>
          <w:bCs/>
          <w:sz w:val="28"/>
          <w:szCs w:val="28"/>
        </w:rPr>
        <w:t>e</w:t>
      </w:r>
      <w:r w:rsidRPr="0029342D">
        <w:rPr>
          <w:rFonts w:ascii="Arial Rounded MT Bold" w:hAnsi="Arial Rounded MT Bold"/>
          <w:b/>
          <w:bCs/>
          <w:sz w:val="28"/>
          <w:szCs w:val="28"/>
          <w:lang w:val="ha-Latn-NG"/>
        </w:rPr>
        <w:t xml:space="preserve"> should go for such inspection with representation each from:</w:t>
      </w:r>
    </w:p>
    <w:p w:rsidR="00AA0621" w:rsidRPr="00AA0621" w:rsidRDefault="00AA0621" w:rsidP="00CB7629">
      <w:pPr>
        <w:pStyle w:val="ListParagraph"/>
        <w:numPr>
          <w:ilvl w:val="0"/>
          <w:numId w:val="34"/>
        </w:numPr>
        <w:spacing w:line="360" w:lineRule="auto"/>
        <w:jc w:val="both"/>
        <w:rPr>
          <w:rFonts w:ascii="Arial Rounded MT Bold" w:hAnsi="Arial Rounded MT Bold"/>
          <w:b/>
          <w:bCs/>
          <w:sz w:val="28"/>
          <w:szCs w:val="28"/>
          <w:lang w:val="ha-Latn-NG"/>
        </w:rPr>
      </w:pPr>
      <w:r w:rsidRPr="00AA0621">
        <w:rPr>
          <w:rFonts w:ascii="Arial Rounded MT Bold" w:hAnsi="Arial Rounded MT Bold"/>
          <w:b/>
          <w:bCs/>
          <w:sz w:val="28"/>
          <w:szCs w:val="28"/>
          <w:lang w:val="ha-Latn-NG"/>
        </w:rPr>
        <w:t>Due process office</w:t>
      </w:r>
    </w:p>
    <w:p w:rsidR="00AA0621" w:rsidRPr="00AA0621" w:rsidRDefault="00AA0621" w:rsidP="00CB7629">
      <w:pPr>
        <w:pStyle w:val="ListParagraph"/>
        <w:numPr>
          <w:ilvl w:val="0"/>
          <w:numId w:val="34"/>
        </w:numPr>
        <w:spacing w:line="360" w:lineRule="auto"/>
        <w:jc w:val="both"/>
        <w:rPr>
          <w:rFonts w:ascii="Arial Rounded MT Bold" w:hAnsi="Arial Rounded MT Bold"/>
          <w:b/>
          <w:bCs/>
          <w:sz w:val="28"/>
          <w:szCs w:val="28"/>
          <w:lang w:val="ha-Latn-NG"/>
        </w:rPr>
      </w:pPr>
      <w:r w:rsidRPr="00AA0621">
        <w:rPr>
          <w:rFonts w:ascii="Arial Rounded MT Bold" w:hAnsi="Arial Rounded MT Bold"/>
          <w:b/>
          <w:bCs/>
          <w:sz w:val="28"/>
          <w:szCs w:val="28"/>
          <w:lang w:val="ha-Latn-NG"/>
        </w:rPr>
        <w:t>Consultant</w:t>
      </w:r>
    </w:p>
    <w:p w:rsidR="00AA0621" w:rsidRPr="00AA0621" w:rsidRDefault="003740D3" w:rsidP="00CB7629">
      <w:pPr>
        <w:pStyle w:val="ListParagraph"/>
        <w:numPr>
          <w:ilvl w:val="0"/>
          <w:numId w:val="34"/>
        </w:numPr>
        <w:spacing w:line="360" w:lineRule="auto"/>
        <w:jc w:val="both"/>
        <w:rPr>
          <w:rFonts w:ascii="Arial Rounded MT Bold" w:hAnsi="Arial Rounded MT Bold"/>
          <w:b/>
          <w:bCs/>
          <w:sz w:val="28"/>
          <w:szCs w:val="28"/>
          <w:lang w:val="ha-Latn-NG"/>
        </w:rPr>
      </w:pPr>
      <w:r>
        <w:rPr>
          <w:rFonts w:ascii="Arial Rounded MT Bold" w:hAnsi="Arial Rounded MT Bold"/>
          <w:b/>
          <w:bCs/>
          <w:sz w:val="28"/>
          <w:szCs w:val="28"/>
          <w:lang w:val="ha-Latn-NG"/>
        </w:rPr>
        <w:t>Procu</w:t>
      </w:r>
      <w:r w:rsidR="00AA0621">
        <w:rPr>
          <w:rFonts w:ascii="Arial Rounded MT Bold" w:hAnsi="Arial Rounded MT Bold"/>
          <w:b/>
          <w:bCs/>
          <w:sz w:val="28"/>
          <w:szCs w:val="28"/>
          <w:lang w:val="ha-Latn-NG"/>
        </w:rPr>
        <w:t>ring entity</w:t>
      </w:r>
    </w:p>
    <w:p w:rsidR="00AA0621" w:rsidRPr="00AA0621" w:rsidRDefault="00AA0621" w:rsidP="00AA0621"/>
    <w:p w:rsidR="00AA0621" w:rsidRPr="00AA0621" w:rsidRDefault="00AA0621" w:rsidP="00AA0621"/>
    <w:p w:rsidR="00B3533E" w:rsidRDefault="00B3533E" w:rsidP="00B3533E"/>
    <w:p w:rsidR="00174AE4" w:rsidRDefault="00174AE4" w:rsidP="00B3533E"/>
    <w:p w:rsidR="00174AE4" w:rsidRDefault="00174AE4" w:rsidP="00B3533E"/>
    <w:p w:rsidR="00174AE4" w:rsidRDefault="00174AE4" w:rsidP="00B3533E"/>
    <w:p w:rsidR="00174AE4" w:rsidRDefault="00174AE4" w:rsidP="00B3533E"/>
    <w:p w:rsidR="00174AE4" w:rsidRDefault="00174AE4" w:rsidP="00B3533E"/>
    <w:p w:rsidR="00174AE4" w:rsidRDefault="00174AE4" w:rsidP="00B3533E"/>
    <w:p w:rsidR="00174AE4" w:rsidRDefault="00174AE4" w:rsidP="00B3533E"/>
    <w:p w:rsidR="00174AE4" w:rsidRDefault="00174AE4" w:rsidP="00B3533E"/>
    <w:p w:rsidR="00174AE4" w:rsidRDefault="00174AE4" w:rsidP="00B3533E"/>
    <w:p w:rsidR="00174AE4" w:rsidRDefault="00174AE4" w:rsidP="00B3533E"/>
    <w:p w:rsidR="00174AE4" w:rsidRDefault="00174AE4" w:rsidP="00B3533E"/>
    <w:p w:rsidR="00174AE4" w:rsidRDefault="00174AE4" w:rsidP="00B3533E"/>
    <w:p w:rsidR="00174AE4" w:rsidRDefault="00174AE4" w:rsidP="00B3533E"/>
    <w:p w:rsidR="00174AE4" w:rsidRDefault="00174AE4" w:rsidP="00B3533E"/>
    <w:p w:rsidR="00174AE4" w:rsidRDefault="00174AE4" w:rsidP="00B3533E"/>
    <w:p w:rsidR="00174AE4" w:rsidRDefault="00174AE4" w:rsidP="00B3533E"/>
    <w:p w:rsidR="00174AE4" w:rsidRDefault="00174AE4" w:rsidP="00B3533E"/>
    <w:p w:rsidR="00174AE4" w:rsidRDefault="00174AE4" w:rsidP="00B3533E"/>
    <w:p w:rsidR="00174AE4" w:rsidRDefault="00174AE4" w:rsidP="00174AE4"/>
    <w:p w:rsidR="00174AE4" w:rsidRDefault="00174AE4" w:rsidP="00174AE4"/>
    <w:p w:rsidR="00174AE4" w:rsidRDefault="00174AE4" w:rsidP="00174AE4">
      <w:pPr>
        <w:pStyle w:val="Heading1"/>
        <w:spacing w:line="360" w:lineRule="auto"/>
        <w:jc w:val="center"/>
        <w:rPr>
          <w:rFonts w:ascii="Arial Rounded MT Bold" w:hAnsi="Arial Rounded MT Bold"/>
          <w:color w:val="auto"/>
          <w:u w:val="single"/>
        </w:rPr>
      </w:pPr>
      <w:bookmarkStart w:id="46" w:name="_Toc81905682"/>
      <w:r w:rsidRPr="00174AE4">
        <w:rPr>
          <w:rFonts w:ascii="Arial Rounded MT Bold" w:hAnsi="Arial Rounded MT Bold"/>
          <w:color w:val="auto"/>
          <w:u w:val="single"/>
        </w:rPr>
        <w:lastRenderedPageBreak/>
        <w:t>CHAPTER SEVEN</w:t>
      </w:r>
      <w:bookmarkEnd w:id="46"/>
    </w:p>
    <w:p w:rsidR="00174AE4" w:rsidRPr="00174AE4" w:rsidRDefault="00174AE4" w:rsidP="00174AE4">
      <w:pPr>
        <w:pStyle w:val="Heading2"/>
        <w:jc w:val="both"/>
        <w:rPr>
          <w:rFonts w:ascii="Arial Rounded MT Bold" w:hAnsi="Arial Rounded MT Bold"/>
          <w:color w:val="auto"/>
          <w:sz w:val="28"/>
          <w:szCs w:val="28"/>
        </w:rPr>
      </w:pPr>
      <w:bookmarkStart w:id="47" w:name="_Toc81905683"/>
      <w:r w:rsidRPr="00174AE4">
        <w:rPr>
          <w:rFonts w:ascii="Arial Rounded MT Bold" w:hAnsi="Arial Rounded MT Bold"/>
          <w:color w:val="auto"/>
          <w:sz w:val="28"/>
          <w:szCs w:val="28"/>
        </w:rPr>
        <w:t>7.0</w:t>
      </w:r>
      <w:r w:rsidRPr="00174AE4">
        <w:rPr>
          <w:rFonts w:ascii="Arial Rounded MT Bold" w:hAnsi="Arial Rounded MT Bold"/>
          <w:color w:val="auto"/>
          <w:sz w:val="28"/>
          <w:szCs w:val="28"/>
          <w:lang w:val="ha-Latn-NG"/>
        </w:rPr>
        <w:tab/>
        <w:t xml:space="preserve"> PROCUREMENT OF CONSULTANT</w:t>
      </w:r>
      <w:bookmarkEnd w:id="47"/>
    </w:p>
    <w:p w:rsidR="00174AE4" w:rsidRDefault="00174AE4" w:rsidP="00174AE4">
      <w:pPr>
        <w:spacing w:line="360" w:lineRule="auto"/>
        <w:jc w:val="both"/>
        <w:rPr>
          <w:rFonts w:ascii="Arial Rounded MT Bold" w:hAnsi="Arial Rounded MT Bold"/>
          <w:b/>
          <w:bCs/>
          <w:sz w:val="28"/>
          <w:szCs w:val="28"/>
        </w:rPr>
      </w:pPr>
      <w:r w:rsidRPr="0029342D">
        <w:rPr>
          <w:rFonts w:ascii="Arial Rounded MT Bold" w:hAnsi="Arial Rounded MT Bold"/>
          <w:b/>
          <w:bCs/>
          <w:sz w:val="28"/>
          <w:szCs w:val="28"/>
          <w:lang w:val="ha-Latn-NG"/>
        </w:rPr>
        <w:t>Where the scope of work require speciality in implementation from conception to managment of implementation,</w:t>
      </w:r>
      <w:r w:rsidR="003F43BA">
        <w:rPr>
          <w:rFonts w:ascii="Arial Rounded MT Bold" w:hAnsi="Arial Rounded MT Bold"/>
          <w:b/>
          <w:bCs/>
          <w:sz w:val="28"/>
          <w:szCs w:val="28"/>
        </w:rPr>
        <w:t xml:space="preserve"> </w:t>
      </w:r>
      <w:r w:rsidRPr="0029342D">
        <w:rPr>
          <w:rFonts w:ascii="Arial Rounded MT Bold" w:hAnsi="Arial Rounded MT Bold"/>
          <w:b/>
          <w:bCs/>
          <w:sz w:val="28"/>
          <w:szCs w:val="28"/>
          <w:lang w:val="ha-Latn-NG"/>
        </w:rPr>
        <w:t>the service of a relevant consultant(s) is required. Such service should be procured subject to approval of such consultant.</w:t>
      </w:r>
    </w:p>
    <w:p w:rsidR="00253930" w:rsidRPr="00253930" w:rsidRDefault="00253930" w:rsidP="00253930">
      <w:pPr>
        <w:pStyle w:val="Heading2"/>
        <w:jc w:val="both"/>
        <w:rPr>
          <w:rFonts w:ascii="Arial Rounded MT Bold" w:hAnsi="Arial Rounded MT Bold"/>
          <w:color w:val="auto"/>
          <w:sz w:val="28"/>
          <w:szCs w:val="28"/>
        </w:rPr>
      </w:pPr>
      <w:bookmarkStart w:id="48" w:name="_Toc81905684"/>
      <w:r w:rsidRPr="00253930">
        <w:rPr>
          <w:rFonts w:ascii="Arial Rounded MT Bold" w:hAnsi="Arial Rounded MT Bold"/>
          <w:color w:val="auto"/>
          <w:sz w:val="28"/>
          <w:szCs w:val="28"/>
        </w:rPr>
        <w:t xml:space="preserve">7.1 </w:t>
      </w:r>
      <w:r w:rsidRPr="00253930">
        <w:rPr>
          <w:rFonts w:ascii="Arial Rounded MT Bold" w:hAnsi="Arial Rounded MT Bold"/>
          <w:color w:val="auto"/>
          <w:sz w:val="28"/>
          <w:szCs w:val="28"/>
        </w:rPr>
        <w:tab/>
        <w:t>DEFINITION OF CONSULTANCY SERVICES</w:t>
      </w:r>
      <w:bookmarkEnd w:id="48"/>
    </w:p>
    <w:p w:rsidR="00253930" w:rsidRPr="00A53F60" w:rsidRDefault="00253930" w:rsidP="00253930">
      <w:pPr>
        <w:spacing w:line="360" w:lineRule="auto"/>
        <w:jc w:val="both"/>
        <w:rPr>
          <w:rFonts w:ascii="Arial Rounded MT Bold" w:hAnsi="Arial Rounded MT Bold"/>
          <w:bCs/>
          <w:sz w:val="28"/>
          <w:szCs w:val="28"/>
        </w:rPr>
      </w:pPr>
      <w:r w:rsidRPr="00A53F60">
        <w:rPr>
          <w:rFonts w:ascii="Arial Rounded MT Bold" w:hAnsi="Arial Rounded MT Bold"/>
          <w:bCs/>
          <w:sz w:val="28"/>
          <w:szCs w:val="28"/>
        </w:rPr>
        <w:t>Procurement of consultant service is the request for services which are of an intellectual and advisory nature provided by firms or individuals using their professional skills to study design and organize specific projects, advice clients, conduct training or transfer knowledge.</w:t>
      </w:r>
    </w:p>
    <w:p w:rsidR="00253930" w:rsidRPr="00A53F60" w:rsidRDefault="00253930" w:rsidP="00253930">
      <w:pPr>
        <w:spacing w:line="360" w:lineRule="auto"/>
        <w:jc w:val="both"/>
        <w:rPr>
          <w:rFonts w:ascii="Arial Rounded MT Bold" w:hAnsi="Arial Rounded MT Bold"/>
          <w:bCs/>
          <w:sz w:val="28"/>
          <w:szCs w:val="28"/>
        </w:rPr>
      </w:pPr>
      <w:r w:rsidRPr="00A53F60">
        <w:rPr>
          <w:rFonts w:ascii="Arial Rounded MT Bold" w:hAnsi="Arial Rounded MT Bold"/>
          <w:bCs/>
          <w:sz w:val="28"/>
          <w:szCs w:val="28"/>
        </w:rPr>
        <w:t>The type of services includes the following:</w:t>
      </w:r>
    </w:p>
    <w:p w:rsidR="00253930" w:rsidRPr="00A53F60" w:rsidRDefault="00253930" w:rsidP="00A907EE">
      <w:pPr>
        <w:pStyle w:val="ListParagraph"/>
        <w:numPr>
          <w:ilvl w:val="0"/>
          <w:numId w:val="35"/>
        </w:numPr>
        <w:spacing w:after="200" w:line="360" w:lineRule="auto"/>
        <w:jc w:val="both"/>
        <w:rPr>
          <w:rFonts w:ascii="Arial Rounded MT Bold" w:hAnsi="Arial Rounded MT Bold"/>
          <w:bCs/>
          <w:sz w:val="28"/>
          <w:szCs w:val="28"/>
        </w:rPr>
      </w:pPr>
      <w:r w:rsidRPr="00A53F60">
        <w:rPr>
          <w:rFonts w:ascii="Arial Rounded MT Bold" w:hAnsi="Arial Rounded MT Bold"/>
          <w:bCs/>
          <w:sz w:val="28"/>
          <w:szCs w:val="28"/>
        </w:rPr>
        <w:t xml:space="preserve">Feasibility studies </w:t>
      </w:r>
    </w:p>
    <w:p w:rsidR="00253930" w:rsidRPr="00A53F60" w:rsidRDefault="00253930" w:rsidP="00A907EE">
      <w:pPr>
        <w:pStyle w:val="ListParagraph"/>
        <w:numPr>
          <w:ilvl w:val="0"/>
          <w:numId w:val="35"/>
        </w:numPr>
        <w:spacing w:after="200" w:line="360" w:lineRule="auto"/>
        <w:jc w:val="both"/>
        <w:rPr>
          <w:rFonts w:ascii="Arial Rounded MT Bold" w:hAnsi="Arial Rounded MT Bold"/>
          <w:bCs/>
          <w:sz w:val="28"/>
          <w:szCs w:val="28"/>
        </w:rPr>
      </w:pPr>
      <w:r w:rsidRPr="00A53F60">
        <w:rPr>
          <w:rFonts w:ascii="Arial Rounded MT Bold" w:hAnsi="Arial Rounded MT Bold"/>
          <w:bCs/>
          <w:sz w:val="28"/>
          <w:szCs w:val="28"/>
        </w:rPr>
        <w:t>Preparation of Bid Documents</w:t>
      </w:r>
    </w:p>
    <w:p w:rsidR="00253930" w:rsidRPr="00A53F60" w:rsidRDefault="00253930" w:rsidP="00A907EE">
      <w:pPr>
        <w:pStyle w:val="ListParagraph"/>
        <w:numPr>
          <w:ilvl w:val="0"/>
          <w:numId w:val="35"/>
        </w:numPr>
        <w:spacing w:after="200" w:line="360" w:lineRule="auto"/>
        <w:jc w:val="both"/>
        <w:rPr>
          <w:rFonts w:ascii="Arial Rounded MT Bold" w:hAnsi="Arial Rounded MT Bold"/>
          <w:bCs/>
          <w:sz w:val="28"/>
          <w:szCs w:val="28"/>
        </w:rPr>
      </w:pPr>
      <w:r w:rsidRPr="00A53F60">
        <w:rPr>
          <w:rFonts w:ascii="Arial Rounded MT Bold" w:hAnsi="Arial Rounded MT Bold"/>
          <w:bCs/>
          <w:sz w:val="28"/>
          <w:szCs w:val="28"/>
        </w:rPr>
        <w:t xml:space="preserve">Construction Supervision </w:t>
      </w:r>
    </w:p>
    <w:p w:rsidR="00253930" w:rsidRPr="00A53F60" w:rsidRDefault="00253930" w:rsidP="00A907EE">
      <w:pPr>
        <w:pStyle w:val="ListParagraph"/>
        <w:numPr>
          <w:ilvl w:val="0"/>
          <w:numId w:val="35"/>
        </w:numPr>
        <w:spacing w:after="200" w:line="360" w:lineRule="auto"/>
        <w:jc w:val="both"/>
        <w:rPr>
          <w:rFonts w:ascii="Arial Rounded MT Bold" w:hAnsi="Arial Rounded MT Bold"/>
          <w:bCs/>
          <w:sz w:val="28"/>
          <w:szCs w:val="28"/>
        </w:rPr>
      </w:pPr>
      <w:r w:rsidRPr="00A53F60">
        <w:rPr>
          <w:rFonts w:ascii="Arial Rounded MT Bold" w:hAnsi="Arial Rounded MT Bold"/>
          <w:bCs/>
          <w:sz w:val="28"/>
          <w:szCs w:val="28"/>
        </w:rPr>
        <w:t xml:space="preserve">Project Management </w:t>
      </w:r>
    </w:p>
    <w:p w:rsidR="00253930" w:rsidRPr="00A53F60" w:rsidRDefault="00253930" w:rsidP="00A907EE">
      <w:pPr>
        <w:pStyle w:val="ListParagraph"/>
        <w:numPr>
          <w:ilvl w:val="0"/>
          <w:numId w:val="35"/>
        </w:numPr>
        <w:spacing w:after="200" w:line="360" w:lineRule="auto"/>
        <w:jc w:val="both"/>
        <w:rPr>
          <w:rFonts w:ascii="Arial Rounded MT Bold" w:hAnsi="Arial Rounded MT Bold"/>
          <w:bCs/>
          <w:sz w:val="28"/>
          <w:szCs w:val="28"/>
        </w:rPr>
      </w:pPr>
      <w:r w:rsidRPr="00A53F60">
        <w:rPr>
          <w:rFonts w:ascii="Arial Rounded MT Bold" w:hAnsi="Arial Rounded MT Bold"/>
          <w:bCs/>
          <w:sz w:val="28"/>
          <w:szCs w:val="28"/>
        </w:rPr>
        <w:t>Procurement Assistance</w:t>
      </w:r>
    </w:p>
    <w:p w:rsidR="00253930" w:rsidRPr="00A53F60" w:rsidRDefault="00253930" w:rsidP="00A907EE">
      <w:pPr>
        <w:pStyle w:val="ListParagraph"/>
        <w:numPr>
          <w:ilvl w:val="0"/>
          <w:numId w:val="35"/>
        </w:numPr>
        <w:spacing w:after="200" w:line="360" w:lineRule="auto"/>
        <w:jc w:val="both"/>
        <w:rPr>
          <w:rFonts w:ascii="Arial Rounded MT Bold" w:hAnsi="Arial Rounded MT Bold"/>
          <w:bCs/>
          <w:sz w:val="28"/>
          <w:szCs w:val="28"/>
        </w:rPr>
      </w:pPr>
      <w:r w:rsidRPr="00A53F60">
        <w:rPr>
          <w:rFonts w:ascii="Arial Rounded MT Bold" w:hAnsi="Arial Rounded MT Bold"/>
          <w:bCs/>
          <w:sz w:val="28"/>
          <w:szCs w:val="28"/>
        </w:rPr>
        <w:t>Reorganization/Privatization</w:t>
      </w:r>
    </w:p>
    <w:p w:rsidR="00253930" w:rsidRPr="00A53F60" w:rsidRDefault="00253930" w:rsidP="00A907EE">
      <w:pPr>
        <w:pStyle w:val="ListParagraph"/>
        <w:numPr>
          <w:ilvl w:val="0"/>
          <w:numId w:val="35"/>
        </w:numPr>
        <w:spacing w:after="200" w:line="360" w:lineRule="auto"/>
        <w:jc w:val="both"/>
        <w:rPr>
          <w:rFonts w:ascii="Arial Rounded MT Bold" w:hAnsi="Arial Rounded MT Bold"/>
          <w:bCs/>
          <w:sz w:val="28"/>
          <w:szCs w:val="28"/>
        </w:rPr>
      </w:pPr>
      <w:r w:rsidRPr="00A53F60">
        <w:rPr>
          <w:rFonts w:ascii="Arial Rounded MT Bold" w:hAnsi="Arial Rounded MT Bold"/>
          <w:bCs/>
          <w:sz w:val="28"/>
          <w:szCs w:val="28"/>
        </w:rPr>
        <w:t xml:space="preserve">Institutional Capacity Building </w:t>
      </w:r>
    </w:p>
    <w:p w:rsidR="00253930" w:rsidRPr="00A53F60" w:rsidRDefault="00253930" w:rsidP="00A907EE">
      <w:pPr>
        <w:pStyle w:val="ListParagraph"/>
        <w:numPr>
          <w:ilvl w:val="0"/>
          <w:numId w:val="35"/>
        </w:numPr>
        <w:spacing w:after="200" w:line="360" w:lineRule="auto"/>
        <w:jc w:val="both"/>
        <w:rPr>
          <w:rFonts w:ascii="Arial Rounded MT Bold" w:hAnsi="Arial Rounded MT Bold"/>
          <w:bCs/>
          <w:sz w:val="28"/>
          <w:szCs w:val="28"/>
        </w:rPr>
      </w:pPr>
      <w:r w:rsidRPr="00A53F60">
        <w:rPr>
          <w:rFonts w:ascii="Arial Rounded MT Bold" w:hAnsi="Arial Rounded MT Bold"/>
          <w:bCs/>
          <w:sz w:val="28"/>
          <w:szCs w:val="28"/>
        </w:rPr>
        <w:t>Training and Knowledge Transfer</w:t>
      </w:r>
    </w:p>
    <w:p w:rsidR="00253930" w:rsidRPr="00A53F60" w:rsidRDefault="00253930" w:rsidP="00A907EE">
      <w:pPr>
        <w:pStyle w:val="ListParagraph"/>
        <w:numPr>
          <w:ilvl w:val="0"/>
          <w:numId w:val="35"/>
        </w:numPr>
        <w:spacing w:after="200" w:line="360" w:lineRule="auto"/>
        <w:jc w:val="both"/>
        <w:rPr>
          <w:rFonts w:ascii="Arial Rounded MT Bold" w:hAnsi="Arial Rounded MT Bold"/>
          <w:bCs/>
          <w:sz w:val="28"/>
          <w:szCs w:val="28"/>
        </w:rPr>
      </w:pPr>
      <w:r w:rsidRPr="00A53F60">
        <w:rPr>
          <w:rFonts w:ascii="Arial Rounded MT Bold" w:hAnsi="Arial Rounded MT Bold"/>
          <w:bCs/>
          <w:sz w:val="28"/>
          <w:szCs w:val="28"/>
        </w:rPr>
        <w:t>Management Advice</w:t>
      </w:r>
    </w:p>
    <w:p w:rsidR="00253930" w:rsidRPr="00A53F60" w:rsidRDefault="00253930" w:rsidP="00A907EE">
      <w:pPr>
        <w:pStyle w:val="ListParagraph"/>
        <w:numPr>
          <w:ilvl w:val="0"/>
          <w:numId w:val="35"/>
        </w:numPr>
        <w:spacing w:after="200" w:line="360" w:lineRule="auto"/>
        <w:jc w:val="both"/>
        <w:rPr>
          <w:rFonts w:ascii="Arial Rounded MT Bold" w:hAnsi="Arial Rounded MT Bold"/>
          <w:bCs/>
          <w:sz w:val="28"/>
          <w:szCs w:val="28"/>
        </w:rPr>
      </w:pPr>
      <w:r w:rsidRPr="00A53F60">
        <w:rPr>
          <w:rFonts w:ascii="Arial Rounded MT Bold" w:hAnsi="Arial Rounded MT Bold"/>
          <w:bCs/>
          <w:sz w:val="28"/>
          <w:szCs w:val="28"/>
        </w:rPr>
        <w:t>Cleaning Services</w:t>
      </w:r>
    </w:p>
    <w:p w:rsidR="00253930" w:rsidRPr="00253930" w:rsidRDefault="003F43BA" w:rsidP="00253930">
      <w:pPr>
        <w:spacing w:line="360" w:lineRule="auto"/>
        <w:jc w:val="both"/>
        <w:rPr>
          <w:rFonts w:ascii="Arial Rounded MT Bold" w:hAnsi="Arial Rounded MT Bold"/>
          <w:bCs/>
          <w:sz w:val="28"/>
          <w:szCs w:val="28"/>
        </w:rPr>
      </w:pPr>
      <w:r>
        <w:rPr>
          <w:rFonts w:ascii="Arial Rounded MT Bold" w:hAnsi="Arial Rounded MT Bold"/>
          <w:bCs/>
          <w:sz w:val="28"/>
          <w:szCs w:val="28"/>
        </w:rPr>
        <w:t>Where a procuring Entity w</w:t>
      </w:r>
      <w:r w:rsidR="00253930" w:rsidRPr="00253930">
        <w:rPr>
          <w:rFonts w:ascii="Arial Rounded MT Bold" w:hAnsi="Arial Rounded MT Bold"/>
          <w:bCs/>
          <w:sz w:val="28"/>
          <w:szCs w:val="28"/>
        </w:rPr>
        <w:t xml:space="preserve">ishes to procure services for its needs which are precise and ascertainable, it shall solicit for expressions of interest (EOI) or applications to pre-qualify to provide the services </w:t>
      </w:r>
      <w:r w:rsidR="00253930" w:rsidRPr="00253930">
        <w:rPr>
          <w:rFonts w:ascii="Arial Rounded MT Bold" w:hAnsi="Arial Rounded MT Bold"/>
          <w:bCs/>
          <w:sz w:val="28"/>
          <w:szCs w:val="28"/>
        </w:rPr>
        <w:lastRenderedPageBreak/>
        <w:t>by publishing a notice to that effect in at least two national newspapers and the procurement journal.</w:t>
      </w:r>
    </w:p>
    <w:p w:rsidR="00253930" w:rsidRPr="00253930" w:rsidRDefault="00253930" w:rsidP="00253930">
      <w:pPr>
        <w:spacing w:line="360" w:lineRule="auto"/>
        <w:jc w:val="both"/>
        <w:rPr>
          <w:rFonts w:ascii="Arial Rounded MT Bold" w:hAnsi="Arial Rounded MT Bold"/>
          <w:bCs/>
          <w:sz w:val="28"/>
          <w:szCs w:val="28"/>
        </w:rPr>
      </w:pPr>
      <w:r w:rsidRPr="00253930">
        <w:rPr>
          <w:rFonts w:ascii="Arial Rounded MT Bold" w:hAnsi="Arial Rounded MT Bold"/>
          <w:bCs/>
          <w:sz w:val="28"/>
          <w:szCs w:val="28"/>
        </w:rPr>
        <w:t>However, where the value of the services to be procured is small, or with the approval of the Bureau of such a low value that only national consultants would be interested, the procuring entity may without placing a notice as indicated above, request at least three and not more than 10 consultants or service providers to make proposals for the provision of the services in a format stipulating:</w:t>
      </w:r>
    </w:p>
    <w:p w:rsidR="00253930" w:rsidRPr="00253930" w:rsidRDefault="00253930" w:rsidP="00A907EE">
      <w:pPr>
        <w:pStyle w:val="ListParagraph"/>
        <w:numPr>
          <w:ilvl w:val="0"/>
          <w:numId w:val="35"/>
        </w:numPr>
        <w:spacing w:line="360" w:lineRule="auto"/>
        <w:jc w:val="both"/>
        <w:rPr>
          <w:rFonts w:ascii="Arial Rounded MT Bold" w:hAnsi="Arial Rounded MT Bold"/>
          <w:bCs/>
          <w:sz w:val="28"/>
          <w:szCs w:val="28"/>
        </w:rPr>
      </w:pPr>
      <w:r w:rsidRPr="00253930">
        <w:rPr>
          <w:rFonts w:ascii="Arial Rounded MT Bold" w:hAnsi="Arial Rounded MT Bold"/>
          <w:bCs/>
          <w:sz w:val="28"/>
          <w:szCs w:val="28"/>
        </w:rPr>
        <w:t>A statement of qualifications of the consultant to provide the service;</w:t>
      </w:r>
    </w:p>
    <w:p w:rsidR="00253930" w:rsidRPr="00253930" w:rsidRDefault="00253930" w:rsidP="00A907EE">
      <w:pPr>
        <w:pStyle w:val="ListParagraph"/>
        <w:numPr>
          <w:ilvl w:val="0"/>
          <w:numId w:val="35"/>
        </w:numPr>
        <w:spacing w:line="360" w:lineRule="auto"/>
        <w:jc w:val="both"/>
        <w:rPr>
          <w:rFonts w:ascii="Arial Rounded MT Bold" w:hAnsi="Arial Rounded MT Bold"/>
          <w:bCs/>
          <w:sz w:val="28"/>
          <w:szCs w:val="28"/>
        </w:rPr>
      </w:pPr>
      <w:r w:rsidRPr="00253930">
        <w:rPr>
          <w:rFonts w:ascii="Arial Rounded MT Bold" w:hAnsi="Arial Rounded MT Bold"/>
          <w:bCs/>
          <w:sz w:val="28"/>
          <w:szCs w:val="28"/>
        </w:rPr>
        <w:t>A statement of understanding of the procuring entity’s need;</w:t>
      </w:r>
    </w:p>
    <w:p w:rsidR="00253930" w:rsidRPr="00253930" w:rsidRDefault="00253930" w:rsidP="00A907EE">
      <w:pPr>
        <w:pStyle w:val="ListParagraph"/>
        <w:numPr>
          <w:ilvl w:val="0"/>
          <w:numId w:val="35"/>
        </w:numPr>
        <w:spacing w:line="360" w:lineRule="auto"/>
        <w:jc w:val="both"/>
        <w:rPr>
          <w:rFonts w:ascii="Arial Rounded MT Bold" w:hAnsi="Arial Rounded MT Bold"/>
          <w:bCs/>
          <w:sz w:val="28"/>
          <w:szCs w:val="28"/>
        </w:rPr>
      </w:pPr>
      <w:r w:rsidRPr="00253930">
        <w:rPr>
          <w:rFonts w:ascii="Arial Rounded MT Bold" w:hAnsi="Arial Rounded MT Bold"/>
          <w:bCs/>
          <w:sz w:val="28"/>
          <w:szCs w:val="28"/>
        </w:rPr>
        <w:t>The methodology for providing the service;</w:t>
      </w:r>
    </w:p>
    <w:p w:rsidR="00253930" w:rsidRPr="00253930" w:rsidRDefault="00253930" w:rsidP="00A907EE">
      <w:pPr>
        <w:pStyle w:val="ListParagraph"/>
        <w:numPr>
          <w:ilvl w:val="0"/>
          <w:numId w:val="35"/>
        </w:numPr>
        <w:tabs>
          <w:tab w:val="right" w:pos="9360"/>
        </w:tabs>
        <w:spacing w:line="360" w:lineRule="auto"/>
        <w:jc w:val="both"/>
        <w:rPr>
          <w:rFonts w:ascii="Arial Rounded MT Bold" w:hAnsi="Arial Rounded MT Bold"/>
          <w:bCs/>
          <w:sz w:val="28"/>
          <w:szCs w:val="28"/>
        </w:rPr>
      </w:pPr>
      <w:r w:rsidRPr="00253930">
        <w:rPr>
          <w:rFonts w:ascii="Arial Rounded MT Bold" w:hAnsi="Arial Rounded MT Bold"/>
          <w:bCs/>
          <w:sz w:val="28"/>
          <w:szCs w:val="28"/>
        </w:rPr>
        <w:t>The timeframe for providing the service; and</w:t>
      </w:r>
      <w:r w:rsidRPr="00253930">
        <w:rPr>
          <w:rFonts w:ascii="Arial Rounded MT Bold" w:hAnsi="Arial Rounded MT Bold"/>
          <w:bCs/>
          <w:sz w:val="28"/>
          <w:szCs w:val="28"/>
        </w:rPr>
        <w:tab/>
      </w:r>
    </w:p>
    <w:p w:rsidR="00253930" w:rsidRPr="00253930" w:rsidRDefault="00253930" w:rsidP="00A907EE">
      <w:pPr>
        <w:pStyle w:val="ListParagraph"/>
        <w:numPr>
          <w:ilvl w:val="0"/>
          <w:numId w:val="35"/>
        </w:numPr>
        <w:spacing w:line="360" w:lineRule="auto"/>
        <w:jc w:val="both"/>
        <w:rPr>
          <w:rFonts w:ascii="Arial Rounded MT Bold" w:hAnsi="Arial Rounded MT Bold"/>
          <w:bCs/>
          <w:sz w:val="28"/>
          <w:szCs w:val="28"/>
        </w:rPr>
      </w:pPr>
      <w:r w:rsidRPr="00253930">
        <w:rPr>
          <w:rFonts w:ascii="Arial Rounded MT Bold" w:hAnsi="Arial Rounded MT Bold"/>
          <w:bCs/>
          <w:sz w:val="28"/>
          <w:szCs w:val="28"/>
        </w:rPr>
        <w:t>The cost or fee for the service.</w:t>
      </w:r>
    </w:p>
    <w:p w:rsidR="00253930" w:rsidRPr="00253930" w:rsidRDefault="00253930" w:rsidP="00253930">
      <w:pPr>
        <w:pStyle w:val="Heading2"/>
        <w:jc w:val="both"/>
        <w:rPr>
          <w:rFonts w:ascii="Arial Rounded MT Bold" w:hAnsi="Arial Rounded MT Bold"/>
          <w:color w:val="auto"/>
          <w:sz w:val="28"/>
          <w:szCs w:val="28"/>
        </w:rPr>
      </w:pPr>
      <w:bookmarkStart w:id="49" w:name="_Toc81905685"/>
      <w:r w:rsidRPr="00253930">
        <w:rPr>
          <w:rFonts w:ascii="Arial Rounded MT Bold" w:hAnsi="Arial Rounded MT Bold"/>
          <w:color w:val="auto"/>
          <w:sz w:val="28"/>
          <w:szCs w:val="28"/>
        </w:rPr>
        <w:t>7.2 SPECIAL FEATURES OF CONSULTANCY SERVICE</w:t>
      </w:r>
      <w:bookmarkEnd w:id="49"/>
      <w:r w:rsidRPr="00253930">
        <w:rPr>
          <w:rFonts w:ascii="Arial Rounded MT Bold" w:hAnsi="Arial Rounded MT Bold"/>
          <w:color w:val="auto"/>
          <w:sz w:val="28"/>
          <w:szCs w:val="28"/>
        </w:rPr>
        <w:t xml:space="preserve">  </w:t>
      </w:r>
    </w:p>
    <w:p w:rsidR="00253930" w:rsidRDefault="00253930" w:rsidP="00253930">
      <w:pPr>
        <w:spacing w:line="360" w:lineRule="auto"/>
        <w:jc w:val="both"/>
        <w:rPr>
          <w:rFonts w:ascii="Arial Rounded MT Bold" w:hAnsi="Arial Rounded MT Bold"/>
          <w:bCs/>
          <w:sz w:val="28"/>
          <w:szCs w:val="28"/>
        </w:rPr>
      </w:pPr>
      <w:r>
        <w:rPr>
          <w:rFonts w:ascii="Arial Rounded MT Bold" w:hAnsi="Arial Rounded MT Bold"/>
          <w:bCs/>
          <w:sz w:val="28"/>
          <w:szCs w:val="28"/>
        </w:rPr>
        <w:t>The procurement of consultancy services is a specialized form of procurement requiring procedures and document which are very different from those for goods and works.</w:t>
      </w:r>
    </w:p>
    <w:p w:rsidR="00253930" w:rsidRPr="00253930" w:rsidRDefault="00253930" w:rsidP="00253930">
      <w:pPr>
        <w:pStyle w:val="Heading2"/>
        <w:jc w:val="both"/>
        <w:rPr>
          <w:rFonts w:ascii="Arial Rounded MT Bold" w:hAnsi="Arial Rounded MT Bold"/>
          <w:color w:val="auto"/>
          <w:sz w:val="28"/>
          <w:szCs w:val="28"/>
        </w:rPr>
      </w:pPr>
      <w:bookmarkStart w:id="50" w:name="_Toc81905686"/>
      <w:r w:rsidRPr="00253930">
        <w:rPr>
          <w:rFonts w:ascii="Arial Rounded MT Bold" w:hAnsi="Arial Rounded MT Bold"/>
          <w:color w:val="auto"/>
          <w:sz w:val="28"/>
          <w:szCs w:val="28"/>
        </w:rPr>
        <w:t>7.3 METHOD</w:t>
      </w:r>
      <w:r w:rsidR="003F43BA">
        <w:rPr>
          <w:rFonts w:ascii="Arial Rounded MT Bold" w:hAnsi="Arial Rounded MT Bold"/>
          <w:color w:val="auto"/>
          <w:sz w:val="28"/>
          <w:szCs w:val="28"/>
        </w:rPr>
        <w:t>S</w:t>
      </w:r>
      <w:r w:rsidRPr="00253930">
        <w:rPr>
          <w:rFonts w:ascii="Arial Rounded MT Bold" w:hAnsi="Arial Rounded MT Bold"/>
          <w:color w:val="auto"/>
          <w:sz w:val="28"/>
          <w:szCs w:val="28"/>
        </w:rPr>
        <w:t xml:space="preserve"> OF SELECTING CONSULTANTS</w:t>
      </w:r>
      <w:bookmarkEnd w:id="50"/>
    </w:p>
    <w:p w:rsidR="00253930" w:rsidRDefault="00253930" w:rsidP="00253930">
      <w:pPr>
        <w:spacing w:line="360" w:lineRule="auto"/>
        <w:jc w:val="both"/>
        <w:rPr>
          <w:rFonts w:ascii="Arial Rounded MT Bold" w:hAnsi="Arial Rounded MT Bold"/>
          <w:bCs/>
          <w:sz w:val="28"/>
          <w:szCs w:val="28"/>
        </w:rPr>
      </w:pPr>
      <w:r>
        <w:rPr>
          <w:rFonts w:ascii="Arial Rounded MT Bold" w:hAnsi="Arial Rounded MT Bold"/>
          <w:bCs/>
          <w:sz w:val="28"/>
          <w:szCs w:val="28"/>
        </w:rPr>
        <w:t>The methods of selecti</w:t>
      </w:r>
      <w:r w:rsidR="003F43BA">
        <w:rPr>
          <w:rFonts w:ascii="Arial Rounded MT Bold" w:hAnsi="Arial Rounded MT Bold"/>
          <w:bCs/>
          <w:sz w:val="28"/>
          <w:szCs w:val="28"/>
        </w:rPr>
        <w:t>ng consultants are as follow</w:t>
      </w:r>
      <w:r>
        <w:rPr>
          <w:rFonts w:ascii="Arial Rounded MT Bold" w:hAnsi="Arial Rounded MT Bold"/>
          <w:bCs/>
          <w:sz w:val="28"/>
          <w:szCs w:val="28"/>
        </w:rPr>
        <w:t>:</w:t>
      </w:r>
    </w:p>
    <w:p w:rsidR="00253930" w:rsidRDefault="00253930" w:rsidP="00A907EE">
      <w:pPr>
        <w:pStyle w:val="ListParagraph"/>
        <w:numPr>
          <w:ilvl w:val="0"/>
          <w:numId w:val="36"/>
        </w:numPr>
        <w:spacing w:after="200" w:line="360" w:lineRule="auto"/>
        <w:jc w:val="both"/>
        <w:rPr>
          <w:rFonts w:ascii="Arial Rounded MT Bold" w:hAnsi="Arial Rounded MT Bold"/>
          <w:bCs/>
          <w:sz w:val="28"/>
          <w:szCs w:val="28"/>
        </w:rPr>
      </w:pPr>
      <w:r>
        <w:rPr>
          <w:rFonts w:ascii="Arial Rounded MT Bold" w:hAnsi="Arial Rounded MT Bold"/>
          <w:bCs/>
          <w:sz w:val="28"/>
          <w:szCs w:val="28"/>
        </w:rPr>
        <w:t>Quality and cost base selection (QCBS)</w:t>
      </w:r>
    </w:p>
    <w:p w:rsidR="00253930" w:rsidRDefault="00253930" w:rsidP="00A907EE">
      <w:pPr>
        <w:pStyle w:val="ListParagraph"/>
        <w:numPr>
          <w:ilvl w:val="0"/>
          <w:numId w:val="36"/>
        </w:numPr>
        <w:spacing w:after="200" w:line="360" w:lineRule="auto"/>
        <w:jc w:val="both"/>
        <w:rPr>
          <w:rFonts w:ascii="Arial Rounded MT Bold" w:hAnsi="Arial Rounded MT Bold"/>
          <w:bCs/>
          <w:sz w:val="28"/>
          <w:szCs w:val="28"/>
        </w:rPr>
      </w:pPr>
      <w:r>
        <w:rPr>
          <w:rFonts w:ascii="Arial Rounded MT Bold" w:hAnsi="Arial Rounded MT Bold"/>
          <w:bCs/>
          <w:sz w:val="28"/>
          <w:szCs w:val="28"/>
        </w:rPr>
        <w:t>Quality base selection (QBS)</w:t>
      </w:r>
    </w:p>
    <w:p w:rsidR="00253930" w:rsidRDefault="00253930" w:rsidP="00A907EE">
      <w:pPr>
        <w:pStyle w:val="ListParagraph"/>
        <w:numPr>
          <w:ilvl w:val="0"/>
          <w:numId w:val="36"/>
        </w:numPr>
        <w:spacing w:after="200" w:line="360" w:lineRule="auto"/>
        <w:jc w:val="both"/>
        <w:rPr>
          <w:rFonts w:ascii="Arial Rounded MT Bold" w:hAnsi="Arial Rounded MT Bold"/>
          <w:bCs/>
          <w:sz w:val="28"/>
          <w:szCs w:val="28"/>
        </w:rPr>
      </w:pPr>
      <w:r>
        <w:rPr>
          <w:rFonts w:ascii="Arial Rounded MT Bold" w:hAnsi="Arial Rounded MT Bold"/>
          <w:bCs/>
          <w:sz w:val="28"/>
          <w:szCs w:val="28"/>
        </w:rPr>
        <w:t>Least cost selection (LCS)</w:t>
      </w:r>
    </w:p>
    <w:p w:rsidR="00253930" w:rsidRDefault="00253930" w:rsidP="00A907EE">
      <w:pPr>
        <w:pStyle w:val="ListParagraph"/>
        <w:numPr>
          <w:ilvl w:val="0"/>
          <w:numId w:val="36"/>
        </w:numPr>
        <w:spacing w:after="200" w:line="360" w:lineRule="auto"/>
        <w:jc w:val="both"/>
        <w:rPr>
          <w:rFonts w:ascii="Arial Rounded MT Bold" w:hAnsi="Arial Rounded MT Bold"/>
          <w:bCs/>
          <w:sz w:val="28"/>
          <w:szCs w:val="28"/>
        </w:rPr>
      </w:pPr>
      <w:r>
        <w:rPr>
          <w:rFonts w:ascii="Arial Rounded MT Bold" w:hAnsi="Arial Rounded MT Bold"/>
          <w:bCs/>
          <w:sz w:val="28"/>
          <w:szCs w:val="28"/>
        </w:rPr>
        <w:t>Selection under fixed budget (SFB)</w:t>
      </w:r>
    </w:p>
    <w:p w:rsidR="00253930" w:rsidRDefault="00253930" w:rsidP="00A907EE">
      <w:pPr>
        <w:pStyle w:val="ListParagraph"/>
        <w:numPr>
          <w:ilvl w:val="0"/>
          <w:numId w:val="36"/>
        </w:numPr>
        <w:spacing w:after="200" w:line="360" w:lineRule="auto"/>
        <w:jc w:val="both"/>
        <w:rPr>
          <w:rFonts w:ascii="Arial Rounded MT Bold" w:hAnsi="Arial Rounded MT Bold"/>
          <w:bCs/>
          <w:sz w:val="28"/>
          <w:szCs w:val="28"/>
        </w:rPr>
      </w:pPr>
      <w:r>
        <w:rPr>
          <w:rFonts w:ascii="Arial Rounded MT Bold" w:hAnsi="Arial Rounded MT Bold"/>
          <w:bCs/>
          <w:sz w:val="28"/>
          <w:szCs w:val="28"/>
        </w:rPr>
        <w:t>Selection based on Consultants Qualification (SBCQ)</w:t>
      </w:r>
    </w:p>
    <w:p w:rsidR="00253930" w:rsidRDefault="00253930" w:rsidP="00A907EE">
      <w:pPr>
        <w:pStyle w:val="ListParagraph"/>
        <w:numPr>
          <w:ilvl w:val="0"/>
          <w:numId w:val="36"/>
        </w:numPr>
        <w:spacing w:after="200" w:line="360" w:lineRule="auto"/>
        <w:jc w:val="both"/>
        <w:rPr>
          <w:rFonts w:ascii="Arial Rounded MT Bold" w:hAnsi="Arial Rounded MT Bold"/>
          <w:bCs/>
          <w:sz w:val="28"/>
          <w:szCs w:val="28"/>
        </w:rPr>
      </w:pPr>
      <w:r>
        <w:rPr>
          <w:rFonts w:ascii="Arial Rounded MT Bold" w:hAnsi="Arial Rounded MT Bold"/>
          <w:bCs/>
          <w:sz w:val="28"/>
          <w:szCs w:val="28"/>
        </w:rPr>
        <w:t>Single Source Selection (SSS)</w:t>
      </w:r>
    </w:p>
    <w:p w:rsidR="00253930" w:rsidRPr="00253930" w:rsidRDefault="00253930" w:rsidP="00253930">
      <w:pPr>
        <w:pStyle w:val="Heading3"/>
        <w:jc w:val="both"/>
        <w:rPr>
          <w:rFonts w:ascii="Arial Rounded MT Bold" w:hAnsi="Arial Rounded MT Bold"/>
          <w:color w:val="auto"/>
          <w:sz w:val="28"/>
          <w:szCs w:val="28"/>
        </w:rPr>
      </w:pPr>
      <w:bookmarkStart w:id="51" w:name="_Toc81905687"/>
      <w:r w:rsidRPr="00253930">
        <w:rPr>
          <w:rFonts w:ascii="Arial Rounded MT Bold" w:hAnsi="Arial Rounded MT Bold"/>
          <w:color w:val="auto"/>
          <w:sz w:val="28"/>
          <w:szCs w:val="28"/>
        </w:rPr>
        <w:lastRenderedPageBreak/>
        <w:t>7.3.1 QUALITY AND COST BASE SELECTION (QCBS)</w:t>
      </w:r>
      <w:bookmarkEnd w:id="51"/>
    </w:p>
    <w:p w:rsidR="00253930" w:rsidRPr="00253930" w:rsidRDefault="00253930" w:rsidP="00253930">
      <w:pPr>
        <w:spacing w:line="360" w:lineRule="auto"/>
        <w:jc w:val="both"/>
        <w:rPr>
          <w:rFonts w:ascii="Arial Rounded MT Bold" w:hAnsi="Arial Rounded MT Bold"/>
          <w:bCs/>
          <w:sz w:val="28"/>
          <w:szCs w:val="28"/>
        </w:rPr>
      </w:pPr>
      <w:r w:rsidRPr="00253930">
        <w:rPr>
          <w:rFonts w:ascii="Arial Rounded MT Bold" w:hAnsi="Arial Rounded MT Bold"/>
          <w:bCs/>
          <w:sz w:val="28"/>
          <w:szCs w:val="28"/>
        </w:rPr>
        <w:t>Quality and Cost Base Selection (QCBS) is the standard method of selection for most consultancy services and uses a merit-point score system.</w:t>
      </w:r>
    </w:p>
    <w:p w:rsidR="00253930" w:rsidRPr="00253930" w:rsidRDefault="00253930" w:rsidP="00253930">
      <w:pPr>
        <w:spacing w:line="360" w:lineRule="auto"/>
        <w:jc w:val="both"/>
        <w:rPr>
          <w:rFonts w:ascii="Arial Rounded MT Bold" w:hAnsi="Arial Rounded MT Bold"/>
          <w:bCs/>
          <w:sz w:val="28"/>
          <w:szCs w:val="28"/>
        </w:rPr>
      </w:pPr>
      <w:r w:rsidRPr="00253930">
        <w:rPr>
          <w:rFonts w:ascii="Arial Rounded MT Bold" w:hAnsi="Arial Rounded MT Bold"/>
          <w:bCs/>
          <w:sz w:val="28"/>
          <w:szCs w:val="28"/>
        </w:rPr>
        <w:t>The technical capabilities and experience of the consultants and personnel, and the quality of the proposal submitted in response to the terms of reference, will receive the major percentage of the total points to be awarded. Only firms/consultant whose technical proposals achieved a minimum technical score will have their financial proposal considered. The general practice is that the best compromise between technical quality and cost of the services is often achieved by allocating 80%of the total points to the technical features of the proposal and 20% to the financial score.</w:t>
      </w:r>
    </w:p>
    <w:p w:rsidR="00253930" w:rsidRPr="00253930" w:rsidRDefault="00253930" w:rsidP="00253930">
      <w:pPr>
        <w:pStyle w:val="Heading3"/>
        <w:jc w:val="both"/>
        <w:rPr>
          <w:rFonts w:ascii="Arial Rounded MT Bold" w:hAnsi="Arial Rounded MT Bold"/>
          <w:color w:val="auto"/>
          <w:sz w:val="28"/>
          <w:szCs w:val="28"/>
        </w:rPr>
      </w:pPr>
      <w:bookmarkStart w:id="52" w:name="_Toc81905688"/>
      <w:r w:rsidRPr="00253930">
        <w:rPr>
          <w:rFonts w:ascii="Arial Rounded MT Bold" w:hAnsi="Arial Rounded MT Bold"/>
          <w:color w:val="auto"/>
          <w:sz w:val="28"/>
          <w:szCs w:val="28"/>
        </w:rPr>
        <w:t>7.3.2 QUALITY BASE SELECTION (QBS)</w:t>
      </w:r>
      <w:bookmarkEnd w:id="52"/>
    </w:p>
    <w:p w:rsidR="00253930" w:rsidRDefault="00253930" w:rsidP="00253930">
      <w:pPr>
        <w:spacing w:line="360" w:lineRule="auto"/>
        <w:jc w:val="both"/>
        <w:rPr>
          <w:rFonts w:ascii="Arial Rounded MT Bold" w:hAnsi="Arial Rounded MT Bold"/>
          <w:bCs/>
          <w:sz w:val="28"/>
          <w:szCs w:val="28"/>
        </w:rPr>
      </w:pPr>
      <w:r w:rsidRPr="004D70C1">
        <w:rPr>
          <w:rFonts w:ascii="Arial Rounded MT Bold" w:hAnsi="Arial Rounded MT Bold"/>
          <w:bCs/>
          <w:sz w:val="28"/>
          <w:szCs w:val="28"/>
        </w:rPr>
        <w:t>Quality base selection (QBS)</w:t>
      </w:r>
      <w:r>
        <w:rPr>
          <w:rFonts w:ascii="Arial Rounded MT Bold" w:hAnsi="Arial Rounded MT Bold"/>
          <w:bCs/>
          <w:sz w:val="28"/>
          <w:szCs w:val="28"/>
        </w:rPr>
        <w:t xml:space="preserve"> may be suitable for complex, difficult to define, or highly specialized assignments, where the best expertise available is required without consideration of the price. In this case, only technical proposals are evaluated with the winning bidder being invited for detailed negotiation to agree on the price of the services and the contract.</w:t>
      </w:r>
    </w:p>
    <w:p w:rsidR="00253930" w:rsidRDefault="00253930" w:rsidP="00253930">
      <w:pPr>
        <w:spacing w:line="360" w:lineRule="auto"/>
        <w:jc w:val="both"/>
        <w:rPr>
          <w:rFonts w:ascii="Arial Rounded MT Bold" w:hAnsi="Arial Rounded MT Bold"/>
          <w:bCs/>
          <w:sz w:val="28"/>
          <w:szCs w:val="28"/>
        </w:rPr>
      </w:pPr>
      <w:r>
        <w:rPr>
          <w:rFonts w:ascii="Arial Rounded MT Bold" w:hAnsi="Arial Rounded MT Bold"/>
          <w:bCs/>
          <w:sz w:val="28"/>
          <w:szCs w:val="28"/>
        </w:rPr>
        <w:t>QBS is suitable for the following types of assignment:</w:t>
      </w:r>
    </w:p>
    <w:p w:rsidR="00253930" w:rsidRDefault="00253930" w:rsidP="00253930">
      <w:pPr>
        <w:spacing w:line="360" w:lineRule="auto"/>
        <w:jc w:val="both"/>
        <w:rPr>
          <w:rFonts w:ascii="Arial Rounded MT Bold" w:hAnsi="Arial Rounded MT Bold"/>
          <w:bCs/>
          <w:sz w:val="28"/>
          <w:szCs w:val="28"/>
        </w:rPr>
      </w:pPr>
      <w:r>
        <w:rPr>
          <w:rFonts w:ascii="Arial Rounded MT Bold" w:hAnsi="Arial Rounded MT Bold"/>
          <w:bCs/>
          <w:sz w:val="28"/>
          <w:szCs w:val="28"/>
        </w:rPr>
        <w:t xml:space="preserve">Complex or highly specialized assignments where it is difficult to define precise terms of reference (TOR) and the required input from the consultants, and for which the client except the consultants to demonstrate innovation in their proposals (for example, sector studies, multi-sector feasibility studies, design of a hazardous waste </w:t>
      </w:r>
      <w:r>
        <w:rPr>
          <w:rFonts w:ascii="Arial Rounded MT Bold" w:hAnsi="Arial Rounded MT Bold"/>
          <w:bCs/>
          <w:sz w:val="28"/>
          <w:szCs w:val="28"/>
        </w:rPr>
        <w:lastRenderedPageBreak/>
        <w:t>remediation plant or of an urban master plan, financial sector reforms);</w:t>
      </w:r>
    </w:p>
    <w:p w:rsidR="00253930" w:rsidRDefault="00253930" w:rsidP="00253930">
      <w:pPr>
        <w:spacing w:line="360" w:lineRule="auto"/>
        <w:jc w:val="both"/>
        <w:rPr>
          <w:rFonts w:ascii="Arial Rounded MT Bold" w:hAnsi="Arial Rounded MT Bold"/>
          <w:bCs/>
          <w:sz w:val="28"/>
          <w:szCs w:val="28"/>
        </w:rPr>
      </w:pPr>
      <w:r>
        <w:rPr>
          <w:rFonts w:ascii="Arial Rounded MT Bold" w:hAnsi="Arial Rounded MT Bold"/>
          <w:bCs/>
          <w:sz w:val="28"/>
          <w:szCs w:val="28"/>
        </w:rPr>
        <w:t xml:space="preserve">Assignments that have a long – term impact and in which the objective is to have the best experts available (for example, feasibility and structural engineering design of such major infrastructure, such as large dams; policy studies of national significance; management studies of large government agencies); and assignment that can be carried out in very different ways and therefore proposals may not be directly comparable (for example, management advice, or policy studies in which the value of the services depends on the quality of the analysis). </w:t>
      </w:r>
    </w:p>
    <w:p w:rsidR="00253930" w:rsidRDefault="00253930" w:rsidP="00253930">
      <w:pPr>
        <w:spacing w:line="360" w:lineRule="auto"/>
        <w:jc w:val="both"/>
        <w:rPr>
          <w:rFonts w:ascii="Arial Rounded MT Bold" w:hAnsi="Arial Rounded MT Bold"/>
          <w:bCs/>
          <w:sz w:val="28"/>
          <w:szCs w:val="28"/>
        </w:rPr>
      </w:pPr>
      <w:r>
        <w:rPr>
          <w:rFonts w:ascii="Arial Rounded MT Bold" w:hAnsi="Arial Rounded MT Bold"/>
          <w:bCs/>
          <w:sz w:val="28"/>
          <w:szCs w:val="28"/>
        </w:rPr>
        <w:t>The request for proposals (RFP) shall not indicate the estimated budget, but may provide the estimated number of key staff and time, specifying that this information is given as an indication only and that consultants are free to propose their own staff composition and estimates.</w:t>
      </w:r>
    </w:p>
    <w:p w:rsidR="00253930" w:rsidRDefault="00253930" w:rsidP="00253930">
      <w:pPr>
        <w:spacing w:line="360" w:lineRule="auto"/>
        <w:jc w:val="both"/>
        <w:rPr>
          <w:rFonts w:ascii="Arial Rounded MT Bold" w:hAnsi="Arial Rounded MT Bold"/>
          <w:bCs/>
          <w:sz w:val="28"/>
          <w:szCs w:val="28"/>
        </w:rPr>
      </w:pPr>
      <w:r>
        <w:rPr>
          <w:rFonts w:ascii="Arial Rounded MT Bold" w:hAnsi="Arial Rounded MT Bold"/>
          <w:bCs/>
          <w:sz w:val="28"/>
          <w:szCs w:val="28"/>
        </w:rPr>
        <w:t>The RFP may require submission of a technical proposal only (without a financial proposal), or request submission of both technical and financial proposals at the same time, but in separate envelopes (two envelope system). Only the financial envelope of the highest ranked technical proposals is opened. The rest are returned unopened to the bidders, after the negotiations are successfully concluded.</w:t>
      </w:r>
    </w:p>
    <w:p w:rsidR="00253930" w:rsidRDefault="00253930" w:rsidP="00253930">
      <w:pPr>
        <w:spacing w:line="360" w:lineRule="auto"/>
        <w:jc w:val="both"/>
        <w:rPr>
          <w:rFonts w:ascii="Arial Rounded MT Bold" w:hAnsi="Arial Rounded MT Bold"/>
          <w:bCs/>
          <w:sz w:val="28"/>
          <w:szCs w:val="28"/>
        </w:rPr>
      </w:pPr>
      <w:r>
        <w:rPr>
          <w:rFonts w:ascii="Arial Rounded MT Bold" w:hAnsi="Arial Rounded MT Bold"/>
          <w:bCs/>
          <w:sz w:val="28"/>
          <w:szCs w:val="28"/>
        </w:rPr>
        <w:t xml:space="preserve">If technical proposal only are invited, after evaluating the technical proposals, the consultant with the highest ranked technical proposal will be invited to submit a detailed financial proposal. The procuring </w:t>
      </w:r>
      <w:r>
        <w:rPr>
          <w:rFonts w:ascii="Arial Rounded MT Bold" w:hAnsi="Arial Rounded MT Bold"/>
          <w:bCs/>
          <w:sz w:val="28"/>
          <w:szCs w:val="28"/>
        </w:rPr>
        <w:lastRenderedPageBreak/>
        <w:t>entity and consultant shall then negotiate the financial proposal and contract.</w:t>
      </w:r>
    </w:p>
    <w:p w:rsidR="00253930" w:rsidRDefault="00253930" w:rsidP="00253930">
      <w:pPr>
        <w:spacing w:line="360" w:lineRule="auto"/>
        <w:jc w:val="both"/>
        <w:rPr>
          <w:rFonts w:ascii="Arial Rounded MT Bold" w:hAnsi="Arial Rounded MT Bold"/>
          <w:bCs/>
          <w:sz w:val="28"/>
          <w:szCs w:val="28"/>
        </w:rPr>
      </w:pPr>
      <w:r>
        <w:rPr>
          <w:rFonts w:ascii="Arial Rounded MT Bold" w:hAnsi="Arial Rounded MT Bold"/>
          <w:bCs/>
          <w:sz w:val="28"/>
          <w:szCs w:val="28"/>
        </w:rPr>
        <w:t>Other aspects of the selection process are identical to those of QCBS.</w:t>
      </w:r>
    </w:p>
    <w:p w:rsidR="00F317DA" w:rsidRPr="00F317DA" w:rsidRDefault="00F317DA" w:rsidP="00F317DA">
      <w:pPr>
        <w:pStyle w:val="Heading3"/>
        <w:jc w:val="both"/>
        <w:rPr>
          <w:rFonts w:ascii="Arial Rounded MT Bold" w:hAnsi="Arial Rounded MT Bold"/>
          <w:color w:val="auto"/>
          <w:sz w:val="28"/>
          <w:szCs w:val="28"/>
        </w:rPr>
      </w:pPr>
      <w:bookmarkStart w:id="53" w:name="_Toc81905689"/>
      <w:r w:rsidRPr="00F317DA">
        <w:rPr>
          <w:rFonts w:ascii="Arial Rounded MT Bold" w:hAnsi="Arial Rounded MT Bold"/>
          <w:color w:val="auto"/>
          <w:sz w:val="28"/>
          <w:szCs w:val="28"/>
        </w:rPr>
        <w:t>7.3.3 Selection under Fixed Budget (SFB)</w:t>
      </w:r>
      <w:bookmarkEnd w:id="53"/>
    </w:p>
    <w:p w:rsidR="00F317DA" w:rsidRDefault="00F317DA" w:rsidP="00F317DA">
      <w:pPr>
        <w:spacing w:line="360" w:lineRule="auto"/>
        <w:jc w:val="both"/>
        <w:rPr>
          <w:rFonts w:ascii="Arial Rounded MT Bold" w:hAnsi="Arial Rounded MT Bold"/>
          <w:bCs/>
          <w:sz w:val="28"/>
          <w:szCs w:val="28"/>
        </w:rPr>
      </w:pPr>
      <w:r w:rsidRPr="006623EA">
        <w:rPr>
          <w:rFonts w:ascii="Arial Rounded MT Bold" w:hAnsi="Arial Rounded MT Bold"/>
          <w:bCs/>
          <w:sz w:val="28"/>
          <w:szCs w:val="28"/>
        </w:rPr>
        <w:t>Selection under fixed budget (SFB)</w:t>
      </w:r>
      <w:r>
        <w:rPr>
          <w:rFonts w:ascii="Arial Rounded MT Bold" w:hAnsi="Arial Rounded MT Bold"/>
          <w:bCs/>
          <w:sz w:val="28"/>
          <w:szCs w:val="28"/>
        </w:rPr>
        <w:t xml:space="preserve"> may be use when the assignment is simple can be clearly defined and there is only a strictly limited budget available for the services. Consultants are invited to submit their best technical proposal within the fixed budget price and award of contract is made to the highest scoring technical proposal.</w:t>
      </w:r>
    </w:p>
    <w:p w:rsidR="00F317DA" w:rsidRDefault="00F317DA" w:rsidP="00F317DA">
      <w:pPr>
        <w:spacing w:line="360" w:lineRule="auto"/>
        <w:jc w:val="both"/>
        <w:rPr>
          <w:rFonts w:ascii="Arial Rounded MT Bold" w:hAnsi="Arial Rounded MT Bold"/>
          <w:bCs/>
          <w:sz w:val="28"/>
          <w:szCs w:val="28"/>
        </w:rPr>
      </w:pPr>
      <w:r>
        <w:rPr>
          <w:rFonts w:ascii="Arial Rounded MT Bold" w:hAnsi="Arial Rounded MT Bold"/>
          <w:bCs/>
          <w:sz w:val="28"/>
          <w:szCs w:val="28"/>
        </w:rPr>
        <w:t>This method entails the following:</w:t>
      </w:r>
    </w:p>
    <w:p w:rsidR="00F317DA" w:rsidRDefault="00F317DA" w:rsidP="00A907EE">
      <w:pPr>
        <w:pStyle w:val="ListParagraph"/>
        <w:numPr>
          <w:ilvl w:val="0"/>
          <w:numId w:val="37"/>
        </w:numPr>
        <w:spacing w:after="200" w:line="360" w:lineRule="auto"/>
        <w:jc w:val="both"/>
        <w:rPr>
          <w:rFonts w:ascii="Arial Rounded MT Bold" w:hAnsi="Arial Rounded MT Bold"/>
          <w:bCs/>
          <w:sz w:val="28"/>
          <w:szCs w:val="28"/>
        </w:rPr>
      </w:pPr>
      <w:r>
        <w:rPr>
          <w:rFonts w:ascii="Arial Rounded MT Bold" w:hAnsi="Arial Rounded MT Bold"/>
          <w:bCs/>
          <w:sz w:val="28"/>
          <w:szCs w:val="28"/>
        </w:rPr>
        <w:t xml:space="preserve">The RFP will indicate the available budget and request the consultants to provide their best technical and financial proposals in separate sealed envelopes within the stated budget </w:t>
      </w:r>
    </w:p>
    <w:p w:rsidR="00F317DA" w:rsidRDefault="00F317DA" w:rsidP="00A907EE">
      <w:pPr>
        <w:pStyle w:val="ListParagraph"/>
        <w:numPr>
          <w:ilvl w:val="0"/>
          <w:numId w:val="37"/>
        </w:numPr>
        <w:spacing w:after="200" w:line="360" w:lineRule="auto"/>
        <w:jc w:val="both"/>
        <w:rPr>
          <w:rFonts w:ascii="Arial Rounded MT Bold" w:hAnsi="Arial Rounded MT Bold"/>
          <w:bCs/>
          <w:sz w:val="28"/>
          <w:szCs w:val="28"/>
        </w:rPr>
      </w:pPr>
      <w:r>
        <w:rPr>
          <w:rFonts w:ascii="Arial Rounded MT Bold" w:hAnsi="Arial Rounded MT Bold"/>
          <w:bCs/>
          <w:sz w:val="28"/>
          <w:szCs w:val="28"/>
        </w:rPr>
        <w:t xml:space="preserve"> The TOR must be carefully prepared to ensure that the budget is sufficient for the consultants to perform all of the expected tasks</w:t>
      </w:r>
    </w:p>
    <w:p w:rsidR="00F317DA" w:rsidRDefault="00F317DA" w:rsidP="00A907EE">
      <w:pPr>
        <w:pStyle w:val="ListParagraph"/>
        <w:numPr>
          <w:ilvl w:val="0"/>
          <w:numId w:val="37"/>
        </w:numPr>
        <w:spacing w:after="200" w:line="360" w:lineRule="auto"/>
        <w:jc w:val="both"/>
        <w:rPr>
          <w:rFonts w:ascii="Arial Rounded MT Bold" w:hAnsi="Arial Rounded MT Bold"/>
          <w:bCs/>
          <w:sz w:val="28"/>
          <w:szCs w:val="28"/>
        </w:rPr>
      </w:pPr>
      <w:r>
        <w:rPr>
          <w:rFonts w:ascii="Arial Rounded MT Bold" w:hAnsi="Arial Rounded MT Bold"/>
          <w:bCs/>
          <w:sz w:val="28"/>
          <w:szCs w:val="28"/>
        </w:rPr>
        <w:t>Technical proposals will be evaluated and bidders who pass the minimum technical score will be invited to a public opening of their financial envelopes</w:t>
      </w:r>
    </w:p>
    <w:p w:rsidR="00F317DA" w:rsidRDefault="00F317DA" w:rsidP="00A907EE">
      <w:pPr>
        <w:pStyle w:val="ListParagraph"/>
        <w:numPr>
          <w:ilvl w:val="0"/>
          <w:numId w:val="37"/>
        </w:numPr>
        <w:spacing w:after="200" w:line="360" w:lineRule="auto"/>
        <w:jc w:val="both"/>
        <w:rPr>
          <w:rFonts w:ascii="Arial Rounded MT Bold" w:hAnsi="Arial Rounded MT Bold"/>
          <w:bCs/>
          <w:sz w:val="28"/>
          <w:szCs w:val="28"/>
        </w:rPr>
      </w:pPr>
      <w:r>
        <w:rPr>
          <w:rFonts w:ascii="Arial Rounded MT Bold" w:hAnsi="Arial Rounded MT Bold"/>
          <w:bCs/>
          <w:sz w:val="28"/>
          <w:szCs w:val="28"/>
        </w:rPr>
        <w:t xml:space="preserve">Bidders whose technical proposals fail to meet the minimum technical score will have their financial envelopes returned unopened </w:t>
      </w:r>
    </w:p>
    <w:p w:rsidR="00F317DA" w:rsidRDefault="00F317DA" w:rsidP="00A907EE">
      <w:pPr>
        <w:pStyle w:val="ListParagraph"/>
        <w:numPr>
          <w:ilvl w:val="0"/>
          <w:numId w:val="37"/>
        </w:numPr>
        <w:spacing w:after="200" w:line="360" w:lineRule="auto"/>
        <w:jc w:val="both"/>
        <w:rPr>
          <w:rFonts w:ascii="Arial Rounded MT Bold" w:hAnsi="Arial Rounded MT Bold"/>
          <w:bCs/>
          <w:sz w:val="28"/>
          <w:szCs w:val="28"/>
        </w:rPr>
      </w:pPr>
      <w:r>
        <w:rPr>
          <w:rFonts w:ascii="Arial Rounded MT Bold" w:hAnsi="Arial Rounded MT Bold"/>
          <w:bCs/>
          <w:sz w:val="28"/>
          <w:szCs w:val="28"/>
        </w:rPr>
        <w:t xml:space="preserve">Any financial proposal that exceed the indicated budget shall be rejected </w:t>
      </w:r>
    </w:p>
    <w:p w:rsidR="00F317DA" w:rsidRDefault="00F317DA" w:rsidP="00A907EE">
      <w:pPr>
        <w:pStyle w:val="ListParagraph"/>
        <w:numPr>
          <w:ilvl w:val="0"/>
          <w:numId w:val="37"/>
        </w:numPr>
        <w:spacing w:after="200" w:line="360" w:lineRule="auto"/>
        <w:jc w:val="both"/>
        <w:rPr>
          <w:rFonts w:ascii="Arial Rounded MT Bold" w:hAnsi="Arial Rounded MT Bold"/>
          <w:bCs/>
          <w:sz w:val="28"/>
          <w:szCs w:val="28"/>
        </w:rPr>
      </w:pPr>
      <w:r>
        <w:rPr>
          <w:rFonts w:ascii="Arial Rounded MT Bold" w:hAnsi="Arial Rounded MT Bold"/>
          <w:bCs/>
          <w:sz w:val="28"/>
          <w:szCs w:val="28"/>
        </w:rPr>
        <w:lastRenderedPageBreak/>
        <w:t>The consultant who has submitted the highest ranked technical proposal within the budget will be selected for award of contract.</w:t>
      </w:r>
    </w:p>
    <w:p w:rsidR="00F317DA" w:rsidRPr="00F317DA" w:rsidRDefault="00F317DA" w:rsidP="00F317DA">
      <w:pPr>
        <w:pStyle w:val="Heading3"/>
        <w:jc w:val="both"/>
        <w:rPr>
          <w:rFonts w:ascii="Arial Rounded MT Bold" w:hAnsi="Arial Rounded MT Bold"/>
          <w:color w:val="auto"/>
          <w:sz w:val="28"/>
          <w:szCs w:val="28"/>
        </w:rPr>
      </w:pPr>
      <w:bookmarkStart w:id="54" w:name="_Toc81905690"/>
      <w:r w:rsidRPr="00F317DA">
        <w:rPr>
          <w:rFonts w:ascii="Arial Rounded MT Bold" w:hAnsi="Arial Rounded MT Bold"/>
          <w:color w:val="auto"/>
          <w:sz w:val="28"/>
          <w:szCs w:val="28"/>
        </w:rPr>
        <w:t>7.3.4 LEAST – COST SELECTION</w:t>
      </w:r>
      <w:bookmarkEnd w:id="54"/>
    </w:p>
    <w:p w:rsidR="00F317DA" w:rsidRPr="00F317DA" w:rsidRDefault="00F317DA" w:rsidP="00F317DA">
      <w:pPr>
        <w:spacing w:line="360" w:lineRule="auto"/>
        <w:jc w:val="both"/>
        <w:rPr>
          <w:rFonts w:ascii="Arial Rounded MT Bold" w:hAnsi="Arial Rounded MT Bold"/>
          <w:b/>
          <w:bCs/>
          <w:sz w:val="28"/>
          <w:szCs w:val="28"/>
        </w:rPr>
      </w:pPr>
      <w:r w:rsidRPr="00F317DA">
        <w:rPr>
          <w:rFonts w:ascii="Arial Rounded MT Bold" w:hAnsi="Arial Rounded MT Bold"/>
          <w:bCs/>
          <w:sz w:val="28"/>
          <w:szCs w:val="28"/>
        </w:rPr>
        <w:t>This method is more appropriate to selection of consultants for assignments of a standard or routine nature (audits, engineering design of noncomplex works, etc.), where well established practices and professional standards exist, and when the contract value is small.</w:t>
      </w:r>
    </w:p>
    <w:p w:rsidR="00F317DA" w:rsidRPr="00F317DA" w:rsidRDefault="00F317DA" w:rsidP="00F317DA">
      <w:pPr>
        <w:spacing w:line="360" w:lineRule="auto"/>
        <w:jc w:val="both"/>
        <w:rPr>
          <w:rFonts w:ascii="Arial Rounded MT Bold" w:hAnsi="Arial Rounded MT Bold"/>
          <w:bCs/>
          <w:sz w:val="28"/>
          <w:szCs w:val="28"/>
        </w:rPr>
      </w:pPr>
      <w:r w:rsidRPr="00F317DA">
        <w:rPr>
          <w:rFonts w:ascii="Arial Rounded MT Bold" w:hAnsi="Arial Rounded MT Bold"/>
          <w:bCs/>
          <w:sz w:val="28"/>
          <w:szCs w:val="28"/>
        </w:rPr>
        <w:t xml:space="preserve">This method entails the following: </w:t>
      </w:r>
    </w:p>
    <w:p w:rsidR="00F317DA" w:rsidRDefault="00F317DA" w:rsidP="00A907EE">
      <w:pPr>
        <w:pStyle w:val="ListParagraph"/>
        <w:numPr>
          <w:ilvl w:val="0"/>
          <w:numId w:val="38"/>
        </w:numPr>
        <w:spacing w:after="200" w:line="360" w:lineRule="auto"/>
        <w:jc w:val="both"/>
        <w:rPr>
          <w:rFonts w:ascii="Arial Rounded MT Bold" w:hAnsi="Arial Rounded MT Bold"/>
          <w:bCs/>
          <w:sz w:val="28"/>
          <w:szCs w:val="28"/>
        </w:rPr>
      </w:pPr>
      <w:r>
        <w:rPr>
          <w:rFonts w:ascii="Arial Rounded MT Bold" w:hAnsi="Arial Rounded MT Bold"/>
          <w:bCs/>
          <w:sz w:val="28"/>
          <w:szCs w:val="28"/>
        </w:rPr>
        <w:t>A minimum qualifying score for the required quality is established stated in the RFP</w:t>
      </w:r>
    </w:p>
    <w:p w:rsidR="00F317DA" w:rsidRDefault="00F317DA" w:rsidP="00A907EE">
      <w:pPr>
        <w:pStyle w:val="ListParagraph"/>
        <w:numPr>
          <w:ilvl w:val="0"/>
          <w:numId w:val="38"/>
        </w:numPr>
        <w:spacing w:after="200" w:line="360" w:lineRule="auto"/>
        <w:jc w:val="both"/>
        <w:rPr>
          <w:rFonts w:ascii="Arial Rounded MT Bold" w:hAnsi="Arial Rounded MT Bold"/>
          <w:bCs/>
          <w:sz w:val="28"/>
          <w:szCs w:val="28"/>
        </w:rPr>
      </w:pPr>
      <w:r>
        <w:rPr>
          <w:rFonts w:ascii="Arial Rounded MT Bold" w:hAnsi="Arial Rounded MT Bold"/>
          <w:bCs/>
          <w:sz w:val="28"/>
          <w:szCs w:val="28"/>
        </w:rPr>
        <w:t>Technical and financial proposals are required to be submitted in separate envelopes by the short-listed bidders.</w:t>
      </w:r>
    </w:p>
    <w:p w:rsidR="00F317DA" w:rsidRDefault="00F317DA" w:rsidP="00F317DA">
      <w:pPr>
        <w:pStyle w:val="ListParagraph"/>
        <w:spacing w:line="360" w:lineRule="auto"/>
        <w:ind w:left="1080"/>
        <w:jc w:val="both"/>
        <w:rPr>
          <w:rFonts w:ascii="Arial Rounded MT Bold" w:hAnsi="Arial Rounded MT Bold"/>
          <w:bCs/>
          <w:sz w:val="28"/>
          <w:szCs w:val="28"/>
        </w:rPr>
      </w:pPr>
      <w:r>
        <w:rPr>
          <w:rFonts w:ascii="Arial Rounded MT Bold" w:hAnsi="Arial Rounded MT Bold"/>
          <w:bCs/>
          <w:sz w:val="28"/>
          <w:szCs w:val="28"/>
        </w:rPr>
        <w:t>Technical envelopes are opened first and evaluated. Those bids scoring less than the minimum qualifying score are rejected. The financial envelopes of the remaining bidders are opened in public.</w:t>
      </w:r>
    </w:p>
    <w:p w:rsidR="00F317DA" w:rsidRDefault="00F317DA" w:rsidP="00A907EE">
      <w:pPr>
        <w:pStyle w:val="ListParagraph"/>
        <w:numPr>
          <w:ilvl w:val="0"/>
          <w:numId w:val="38"/>
        </w:numPr>
        <w:spacing w:after="200" w:line="360" w:lineRule="auto"/>
        <w:jc w:val="both"/>
        <w:rPr>
          <w:rFonts w:ascii="Arial Rounded MT Bold" w:hAnsi="Arial Rounded MT Bold"/>
          <w:bCs/>
          <w:sz w:val="28"/>
          <w:szCs w:val="28"/>
        </w:rPr>
      </w:pPr>
      <w:r>
        <w:rPr>
          <w:rFonts w:ascii="Arial Rounded MT Bold" w:hAnsi="Arial Rounded MT Bold"/>
          <w:bCs/>
          <w:sz w:val="28"/>
          <w:szCs w:val="28"/>
        </w:rPr>
        <w:t>The firm with the lowest price is selected for contract award</w:t>
      </w:r>
    </w:p>
    <w:p w:rsidR="00F317DA" w:rsidRPr="00F317DA" w:rsidRDefault="00F317DA" w:rsidP="00F317DA">
      <w:pPr>
        <w:pStyle w:val="Heading3"/>
        <w:jc w:val="both"/>
        <w:rPr>
          <w:rFonts w:ascii="Arial Rounded MT Bold" w:hAnsi="Arial Rounded MT Bold"/>
          <w:color w:val="auto"/>
          <w:sz w:val="28"/>
          <w:szCs w:val="28"/>
        </w:rPr>
      </w:pPr>
      <w:bookmarkStart w:id="55" w:name="_Toc81905691"/>
      <w:r w:rsidRPr="00F317DA">
        <w:rPr>
          <w:rFonts w:ascii="Arial Rounded MT Bold" w:hAnsi="Arial Rounded MT Bold"/>
          <w:color w:val="auto"/>
          <w:sz w:val="28"/>
          <w:szCs w:val="28"/>
        </w:rPr>
        <w:t>7.3.5 SELECTION BASED ON CONSULTANTS QUALIFICATIONS</w:t>
      </w:r>
      <w:bookmarkEnd w:id="55"/>
    </w:p>
    <w:p w:rsidR="00F317DA" w:rsidRDefault="00F317DA" w:rsidP="00F317DA">
      <w:pPr>
        <w:spacing w:line="360" w:lineRule="auto"/>
        <w:jc w:val="both"/>
        <w:rPr>
          <w:rFonts w:ascii="Arial Rounded MT Bold" w:hAnsi="Arial Rounded MT Bold"/>
          <w:bCs/>
          <w:sz w:val="28"/>
          <w:szCs w:val="28"/>
        </w:rPr>
      </w:pPr>
      <w:r>
        <w:rPr>
          <w:rFonts w:ascii="Arial Rounded MT Bold" w:hAnsi="Arial Rounded MT Bold"/>
          <w:bCs/>
          <w:sz w:val="28"/>
          <w:szCs w:val="28"/>
        </w:rPr>
        <w:t>This method may be appropriate for very small assignments where the need for the submission and evaluation of detailed competitive proposals is not justified.</w:t>
      </w:r>
    </w:p>
    <w:p w:rsidR="00F317DA" w:rsidRDefault="00F317DA" w:rsidP="00F317DA">
      <w:pPr>
        <w:spacing w:line="360" w:lineRule="auto"/>
        <w:jc w:val="both"/>
        <w:rPr>
          <w:rFonts w:ascii="Arial Rounded MT Bold" w:hAnsi="Arial Rounded MT Bold"/>
          <w:bCs/>
          <w:sz w:val="28"/>
          <w:szCs w:val="28"/>
        </w:rPr>
      </w:pPr>
      <w:r>
        <w:rPr>
          <w:rFonts w:ascii="Arial Rounded MT Bold" w:hAnsi="Arial Rounded MT Bold"/>
          <w:bCs/>
          <w:sz w:val="28"/>
          <w:szCs w:val="28"/>
        </w:rPr>
        <w:t>This method entails the following:</w:t>
      </w:r>
    </w:p>
    <w:p w:rsidR="00F317DA" w:rsidRDefault="00F317DA" w:rsidP="00A907EE">
      <w:pPr>
        <w:pStyle w:val="ListParagraph"/>
        <w:numPr>
          <w:ilvl w:val="0"/>
          <w:numId w:val="39"/>
        </w:numPr>
        <w:spacing w:after="200" w:line="360" w:lineRule="auto"/>
        <w:jc w:val="both"/>
        <w:rPr>
          <w:rFonts w:ascii="Arial Rounded MT Bold" w:hAnsi="Arial Rounded MT Bold"/>
          <w:bCs/>
          <w:sz w:val="28"/>
          <w:szCs w:val="28"/>
        </w:rPr>
      </w:pPr>
      <w:r>
        <w:rPr>
          <w:rFonts w:ascii="Arial Rounded MT Bold" w:hAnsi="Arial Rounded MT Bold"/>
          <w:bCs/>
          <w:sz w:val="28"/>
          <w:szCs w:val="28"/>
        </w:rPr>
        <w:t>Information on consultants experience and competence relevant to the assignment are requested</w:t>
      </w:r>
    </w:p>
    <w:p w:rsidR="00F317DA" w:rsidRDefault="00F317DA" w:rsidP="00A907EE">
      <w:pPr>
        <w:pStyle w:val="ListParagraph"/>
        <w:numPr>
          <w:ilvl w:val="0"/>
          <w:numId w:val="39"/>
        </w:numPr>
        <w:spacing w:after="200" w:line="360" w:lineRule="auto"/>
        <w:jc w:val="both"/>
        <w:rPr>
          <w:rFonts w:ascii="Arial Rounded MT Bold" w:hAnsi="Arial Rounded MT Bold"/>
          <w:bCs/>
          <w:sz w:val="28"/>
          <w:szCs w:val="28"/>
        </w:rPr>
      </w:pPr>
      <w:r>
        <w:rPr>
          <w:rFonts w:ascii="Arial Rounded MT Bold" w:hAnsi="Arial Rounded MT Bold"/>
          <w:bCs/>
          <w:sz w:val="28"/>
          <w:szCs w:val="28"/>
        </w:rPr>
        <w:lastRenderedPageBreak/>
        <w:t xml:space="preserve">The firm/consultant with the most appropriate qualifications and references is selected </w:t>
      </w:r>
    </w:p>
    <w:p w:rsidR="00F317DA" w:rsidRDefault="00F317DA" w:rsidP="00A907EE">
      <w:pPr>
        <w:pStyle w:val="ListParagraph"/>
        <w:numPr>
          <w:ilvl w:val="0"/>
          <w:numId w:val="39"/>
        </w:numPr>
        <w:spacing w:after="200" w:line="360" w:lineRule="auto"/>
        <w:jc w:val="both"/>
        <w:rPr>
          <w:rFonts w:ascii="Arial Rounded MT Bold" w:hAnsi="Arial Rounded MT Bold"/>
          <w:bCs/>
          <w:sz w:val="28"/>
          <w:szCs w:val="28"/>
        </w:rPr>
      </w:pPr>
      <w:r>
        <w:rPr>
          <w:rFonts w:ascii="Arial Rounded MT Bold" w:hAnsi="Arial Rounded MT Bold"/>
          <w:bCs/>
          <w:sz w:val="28"/>
          <w:szCs w:val="28"/>
        </w:rPr>
        <w:t>The selected firm is invited to submit a combined technical and financial proposal, and then invited to negotiate the proposal and the contract.</w:t>
      </w:r>
    </w:p>
    <w:p w:rsidR="00F317DA" w:rsidRPr="00F317DA" w:rsidRDefault="00F317DA" w:rsidP="00F317DA">
      <w:pPr>
        <w:pStyle w:val="Heading3"/>
        <w:jc w:val="both"/>
        <w:rPr>
          <w:rFonts w:ascii="Arial Rounded MT Bold" w:hAnsi="Arial Rounded MT Bold"/>
          <w:color w:val="auto"/>
          <w:sz w:val="28"/>
          <w:szCs w:val="28"/>
        </w:rPr>
      </w:pPr>
      <w:bookmarkStart w:id="56" w:name="_Toc81905692"/>
      <w:r w:rsidRPr="00F317DA">
        <w:rPr>
          <w:rFonts w:ascii="Arial Rounded MT Bold" w:hAnsi="Arial Rounded MT Bold"/>
          <w:color w:val="auto"/>
          <w:sz w:val="28"/>
          <w:szCs w:val="28"/>
        </w:rPr>
        <w:t>7.3.6 SINGLE – SOURCE SELECTION</w:t>
      </w:r>
      <w:bookmarkEnd w:id="56"/>
    </w:p>
    <w:p w:rsidR="00F317DA" w:rsidRPr="00F317DA" w:rsidRDefault="00F317DA" w:rsidP="00F317DA">
      <w:pPr>
        <w:spacing w:line="360" w:lineRule="auto"/>
        <w:jc w:val="both"/>
        <w:rPr>
          <w:rFonts w:ascii="Arial Rounded MT Bold" w:hAnsi="Arial Rounded MT Bold"/>
          <w:bCs/>
          <w:sz w:val="28"/>
          <w:szCs w:val="28"/>
        </w:rPr>
      </w:pPr>
      <w:r w:rsidRPr="00F317DA">
        <w:rPr>
          <w:rFonts w:ascii="Arial Rounded MT Bold" w:hAnsi="Arial Rounded MT Bold"/>
          <w:bCs/>
          <w:sz w:val="28"/>
          <w:szCs w:val="28"/>
        </w:rPr>
        <w:t>Single–source selection of consultants lacks the benefit of competition in regard to quality and cost, the selection is not transparent, and may encourage unacceptable practices. Therefore, single source selection shall only be used in exceptional circumstances. The justification for single source selection must be examined carefully to ensure economy and efficiency.</w:t>
      </w:r>
    </w:p>
    <w:p w:rsidR="00F317DA" w:rsidRDefault="00F317DA" w:rsidP="00F317DA">
      <w:pPr>
        <w:spacing w:line="360" w:lineRule="auto"/>
        <w:jc w:val="both"/>
        <w:rPr>
          <w:rFonts w:ascii="Arial Rounded MT Bold" w:hAnsi="Arial Rounded MT Bold"/>
          <w:bCs/>
          <w:sz w:val="28"/>
          <w:szCs w:val="28"/>
        </w:rPr>
      </w:pPr>
      <w:r w:rsidRPr="00F317DA">
        <w:rPr>
          <w:rFonts w:ascii="Arial Rounded MT Bold" w:hAnsi="Arial Rounded MT Bold"/>
          <w:bCs/>
          <w:sz w:val="28"/>
          <w:szCs w:val="28"/>
        </w:rPr>
        <w:t>Single source selection is appropriate:</w:t>
      </w:r>
    </w:p>
    <w:p w:rsidR="00F317DA" w:rsidRDefault="00F317DA" w:rsidP="00A907EE">
      <w:pPr>
        <w:pStyle w:val="ListParagraph"/>
        <w:numPr>
          <w:ilvl w:val="0"/>
          <w:numId w:val="40"/>
        </w:numPr>
        <w:spacing w:line="360" w:lineRule="auto"/>
        <w:jc w:val="both"/>
        <w:rPr>
          <w:rFonts w:ascii="Arial Rounded MT Bold" w:hAnsi="Arial Rounded MT Bold"/>
          <w:bCs/>
          <w:sz w:val="28"/>
          <w:szCs w:val="28"/>
        </w:rPr>
      </w:pPr>
      <w:r w:rsidRPr="00F317DA">
        <w:rPr>
          <w:rFonts w:ascii="Arial Rounded MT Bold" w:hAnsi="Arial Rounded MT Bold"/>
          <w:bCs/>
          <w:sz w:val="28"/>
          <w:szCs w:val="28"/>
        </w:rPr>
        <w:t>If there is a clear advantage over com</w:t>
      </w:r>
      <w:r>
        <w:rPr>
          <w:rFonts w:ascii="Arial Rounded MT Bold" w:hAnsi="Arial Rounded MT Bold"/>
          <w:bCs/>
          <w:sz w:val="28"/>
          <w:szCs w:val="28"/>
        </w:rPr>
        <w:t>petitive selection for instance;</w:t>
      </w:r>
    </w:p>
    <w:p w:rsidR="00F317DA" w:rsidRDefault="00F317DA" w:rsidP="00A907EE">
      <w:pPr>
        <w:pStyle w:val="ListParagraph"/>
        <w:numPr>
          <w:ilvl w:val="0"/>
          <w:numId w:val="40"/>
        </w:numPr>
        <w:spacing w:line="360" w:lineRule="auto"/>
        <w:jc w:val="both"/>
        <w:rPr>
          <w:rFonts w:ascii="Arial Rounded MT Bold" w:hAnsi="Arial Rounded MT Bold"/>
          <w:bCs/>
          <w:sz w:val="28"/>
          <w:szCs w:val="28"/>
        </w:rPr>
      </w:pPr>
      <w:r w:rsidRPr="00F317DA">
        <w:rPr>
          <w:rFonts w:ascii="Arial Rounded MT Bold" w:hAnsi="Arial Rounded MT Bold"/>
          <w:bCs/>
          <w:sz w:val="28"/>
          <w:szCs w:val="28"/>
        </w:rPr>
        <w:t>For task that are a natural continuation of previous work carried out by consultant;</w:t>
      </w:r>
    </w:p>
    <w:p w:rsidR="00F317DA" w:rsidRDefault="00F317DA" w:rsidP="00A907EE">
      <w:pPr>
        <w:pStyle w:val="ListParagraph"/>
        <w:numPr>
          <w:ilvl w:val="0"/>
          <w:numId w:val="40"/>
        </w:numPr>
        <w:spacing w:line="360" w:lineRule="auto"/>
        <w:jc w:val="both"/>
        <w:rPr>
          <w:rFonts w:ascii="Arial Rounded MT Bold" w:hAnsi="Arial Rounded MT Bold"/>
          <w:bCs/>
          <w:sz w:val="28"/>
          <w:szCs w:val="28"/>
        </w:rPr>
      </w:pPr>
      <w:r w:rsidRPr="00F317DA">
        <w:rPr>
          <w:rFonts w:ascii="Arial Rounded MT Bold" w:hAnsi="Arial Rounded MT Bold"/>
          <w:bCs/>
          <w:sz w:val="28"/>
          <w:szCs w:val="28"/>
        </w:rPr>
        <w:t>Where rapid selection is essential (for example, in an emergency situation);</w:t>
      </w:r>
    </w:p>
    <w:p w:rsidR="00F317DA" w:rsidRDefault="00F317DA" w:rsidP="00A907EE">
      <w:pPr>
        <w:pStyle w:val="ListParagraph"/>
        <w:numPr>
          <w:ilvl w:val="0"/>
          <w:numId w:val="40"/>
        </w:numPr>
        <w:spacing w:line="360" w:lineRule="auto"/>
        <w:jc w:val="both"/>
        <w:rPr>
          <w:rFonts w:ascii="Arial Rounded MT Bold" w:hAnsi="Arial Rounded MT Bold"/>
          <w:bCs/>
          <w:sz w:val="28"/>
          <w:szCs w:val="28"/>
        </w:rPr>
      </w:pPr>
      <w:r w:rsidRPr="00F317DA">
        <w:rPr>
          <w:rFonts w:ascii="Arial Rounded MT Bold" w:hAnsi="Arial Rounded MT Bold"/>
          <w:bCs/>
          <w:sz w:val="28"/>
          <w:szCs w:val="28"/>
        </w:rPr>
        <w:t>For very low value assignment;</w:t>
      </w:r>
    </w:p>
    <w:p w:rsidR="00F317DA" w:rsidRDefault="00F317DA" w:rsidP="00A907EE">
      <w:pPr>
        <w:pStyle w:val="ListParagraph"/>
        <w:numPr>
          <w:ilvl w:val="0"/>
          <w:numId w:val="40"/>
        </w:numPr>
        <w:spacing w:line="360" w:lineRule="auto"/>
        <w:jc w:val="both"/>
        <w:rPr>
          <w:rFonts w:ascii="Arial Rounded MT Bold" w:hAnsi="Arial Rounded MT Bold"/>
          <w:bCs/>
          <w:sz w:val="28"/>
          <w:szCs w:val="28"/>
        </w:rPr>
      </w:pPr>
      <w:r w:rsidRPr="00F317DA">
        <w:rPr>
          <w:rFonts w:ascii="Arial Rounded MT Bold" w:hAnsi="Arial Rounded MT Bold"/>
          <w:bCs/>
          <w:sz w:val="28"/>
          <w:szCs w:val="28"/>
        </w:rPr>
        <w:t xml:space="preserve">When only one consultant/firm is qualified or has the necessary experience for the assignment; or </w:t>
      </w:r>
    </w:p>
    <w:p w:rsidR="00F317DA" w:rsidRPr="00F317DA" w:rsidRDefault="00F317DA" w:rsidP="00A907EE">
      <w:pPr>
        <w:pStyle w:val="ListParagraph"/>
        <w:numPr>
          <w:ilvl w:val="0"/>
          <w:numId w:val="40"/>
        </w:numPr>
        <w:spacing w:line="360" w:lineRule="auto"/>
        <w:jc w:val="both"/>
        <w:rPr>
          <w:rFonts w:ascii="Arial Rounded MT Bold" w:hAnsi="Arial Rounded MT Bold"/>
          <w:bCs/>
          <w:sz w:val="28"/>
          <w:szCs w:val="28"/>
        </w:rPr>
      </w:pPr>
      <w:r w:rsidRPr="00F317DA">
        <w:rPr>
          <w:rFonts w:ascii="Arial Rounded MT Bold" w:hAnsi="Arial Rounded MT Bold"/>
          <w:bCs/>
          <w:sz w:val="28"/>
          <w:szCs w:val="28"/>
        </w:rPr>
        <w:t>Single source selection would be base on the Bureau’s guidelines which is available on the bureau’s website.</w:t>
      </w:r>
    </w:p>
    <w:p w:rsidR="00F317DA" w:rsidRPr="00F317DA" w:rsidRDefault="00F317DA" w:rsidP="00A907EE">
      <w:pPr>
        <w:pStyle w:val="Heading2"/>
        <w:numPr>
          <w:ilvl w:val="1"/>
          <w:numId w:val="41"/>
        </w:numPr>
        <w:jc w:val="both"/>
        <w:rPr>
          <w:rFonts w:ascii="Arial Rounded MT Bold" w:hAnsi="Arial Rounded MT Bold"/>
          <w:color w:val="auto"/>
          <w:sz w:val="28"/>
          <w:szCs w:val="28"/>
        </w:rPr>
      </w:pPr>
      <w:bookmarkStart w:id="57" w:name="_Toc81905693"/>
      <w:r w:rsidRPr="00F317DA">
        <w:rPr>
          <w:rFonts w:ascii="Arial Rounded MT Bold" w:hAnsi="Arial Rounded MT Bold"/>
          <w:color w:val="auto"/>
          <w:sz w:val="28"/>
          <w:szCs w:val="28"/>
        </w:rPr>
        <w:lastRenderedPageBreak/>
        <w:t>USE OF INDIVIDUAL CONSULTANTS</w:t>
      </w:r>
      <w:bookmarkEnd w:id="57"/>
    </w:p>
    <w:p w:rsidR="00F317DA" w:rsidRDefault="00F317DA" w:rsidP="00F317DA">
      <w:pPr>
        <w:spacing w:line="360" w:lineRule="auto"/>
        <w:jc w:val="both"/>
        <w:rPr>
          <w:rFonts w:ascii="Arial Rounded MT Bold" w:hAnsi="Arial Rounded MT Bold"/>
          <w:bCs/>
          <w:sz w:val="28"/>
          <w:szCs w:val="28"/>
        </w:rPr>
      </w:pPr>
      <w:r w:rsidRPr="00F317DA">
        <w:rPr>
          <w:rFonts w:ascii="Arial Rounded MT Bold" w:hAnsi="Arial Rounded MT Bold"/>
          <w:bCs/>
          <w:sz w:val="28"/>
          <w:szCs w:val="28"/>
        </w:rPr>
        <w:t>Individual consultants are employed on assignment in the following circumstances:</w:t>
      </w:r>
    </w:p>
    <w:p w:rsidR="00F317DA" w:rsidRPr="00F317DA" w:rsidRDefault="00F317DA" w:rsidP="00A907EE">
      <w:pPr>
        <w:pStyle w:val="ListParagraph"/>
        <w:numPr>
          <w:ilvl w:val="0"/>
          <w:numId w:val="42"/>
        </w:numPr>
        <w:spacing w:line="360" w:lineRule="auto"/>
        <w:jc w:val="both"/>
        <w:rPr>
          <w:rFonts w:ascii="Arial Rounded MT Bold" w:hAnsi="Arial Rounded MT Bold"/>
          <w:bCs/>
          <w:sz w:val="28"/>
          <w:szCs w:val="28"/>
        </w:rPr>
      </w:pPr>
      <w:r w:rsidRPr="00F317DA">
        <w:rPr>
          <w:rFonts w:ascii="Arial Rounded MT Bold" w:hAnsi="Arial Rounded MT Bold"/>
          <w:bCs/>
          <w:sz w:val="28"/>
          <w:szCs w:val="28"/>
        </w:rPr>
        <w:t>Teams of personnel are not required;</w:t>
      </w:r>
      <w:r w:rsidRPr="00F317DA">
        <w:rPr>
          <w:rFonts w:ascii="Arial Rounded MT Bold" w:hAnsi="Arial Rounded MT Bold"/>
          <w:b/>
          <w:bCs/>
          <w:sz w:val="28"/>
          <w:szCs w:val="28"/>
        </w:rPr>
        <w:t xml:space="preserve"> </w:t>
      </w:r>
    </w:p>
    <w:p w:rsidR="00F317DA" w:rsidRDefault="00F317DA" w:rsidP="00A907EE">
      <w:pPr>
        <w:pStyle w:val="ListParagraph"/>
        <w:numPr>
          <w:ilvl w:val="0"/>
          <w:numId w:val="42"/>
        </w:numPr>
        <w:spacing w:line="360" w:lineRule="auto"/>
        <w:jc w:val="both"/>
        <w:rPr>
          <w:rFonts w:ascii="Arial Rounded MT Bold" w:hAnsi="Arial Rounded MT Bold"/>
          <w:bCs/>
          <w:sz w:val="28"/>
          <w:szCs w:val="28"/>
        </w:rPr>
      </w:pPr>
      <w:r w:rsidRPr="00F317DA">
        <w:rPr>
          <w:rFonts w:ascii="Arial Rounded MT Bold" w:hAnsi="Arial Rounded MT Bold"/>
          <w:bCs/>
          <w:sz w:val="28"/>
          <w:szCs w:val="28"/>
        </w:rPr>
        <w:t>Additional outside (home office) professional support is not required;</w:t>
      </w:r>
    </w:p>
    <w:p w:rsidR="00F317DA" w:rsidRDefault="00F317DA" w:rsidP="00A907EE">
      <w:pPr>
        <w:pStyle w:val="ListParagraph"/>
        <w:numPr>
          <w:ilvl w:val="0"/>
          <w:numId w:val="42"/>
        </w:numPr>
        <w:spacing w:line="360" w:lineRule="auto"/>
        <w:jc w:val="both"/>
        <w:rPr>
          <w:rFonts w:ascii="Arial Rounded MT Bold" w:hAnsi="Arial Rounded MT Bold"/>
          <w:bCs/>
          <w:sz w:val="28"/>
          <w:szCs w:val="28"/>
        </w:rPr>
      </w:pPr>
      <w:r w:rsidRPr="00F317DA">
        <w:rPr>
          <w:rFonts w:ascii="Arial Rounded MT Bold" w:hAnsi="Arial Rounded MT Bold"/>
          <w:bCs/>
          <w:sz w:val="28"/>
          <w:szCs w:val="28"/>
        </w:rPr>
        <w:t>The experience and qualifications of individual are the major requirement;</w:t>
      </w:r>
    </w:p>
    <w:p w:rsidR="00F317DA" w:rsidRDefault="00F317DA" w:rsidP="00A907EE">
      <w:pPr>
        <w:pStyle w:val="ListParagraph"/>
        <w:numPr>
          <w:ilvl w:val="0"/>
          <w:numId w:val="42"/>
        </w:numPr>
        <w:spacing w:line="360" w:lineRule="auto"/>
        <w:jc w:val="both"/>
        <w:rPr>
          <w:rFonts w:ascii="Arial Rounded MT Bold" w:hAnsi="Arial Rounded MT Bold"/>
          <w:bCs/>
          <w:sz w:val="28"/>
          <w:szCs w:val="28"/>
        </w:rPr>
      </w:pPr>
      <w:r w:rsidRPr="00F317DA">
        <w:rPr>
          <w:rFonts w:ascii="Arial Rounded MT Bold" w:hAnsi="Arial Rounded MT Bold"/>
          <w:bCs/>
          <w:sz w:val="28"/>
          <w:szCs w:val="28"/>
        </w:rPr>
        <w:t>Selection may be on the basis of references or through comparison of qualifications among those expressing interest in the assignment or approached directly by the procuring entity;</w:t>
      </w:r>
    </w:p>
    <w:p w:rsidR="00F317DA" w:rsidRDefault="00F317DA" w:rsidP="00A907EE">
      <w:pPr>
        <w:pStyle w:val="ListParagraph"/>
        <w:numPr>
          <w:ilvl w:val="0"/>
          <w:numId w:val="42"/>
        </w:numPr>
        <w:spacing w:line="360" w:lineRule="auto"/>
        <w:jc w:val="both"/>
        <w:rPr>
          <w:rFonts w:ascii="Arial Rounded MT Bold" w:hAnsi="Arial Rounded MT Bold"/>
          <w:bCs/>
          <w:sz w:val="28"/>
          <w:szCs w:val="28"/>
        </w:rPr>
      </w:pPr>
      <w:r w:rsidRPr="00F317DA">
        <w:rPr>
          <w:rFonts w:ascii="Arial Rounded MT Bold" w:hAnsi="Arial Rounded MT Bold"/>
          <w:bCs/>
          <w:sz w:val="28"/>
          <w:szCs w:val="28"/>
        </w:rPr>
        <w:t xml:space="preserve">Individuals must meet all relevant qualifications and be fully capable of carrying out the assignment; and </w:t>
      </w:r>
    </w:p>
    <w:p w:rsidR="00F317DA" w:rsidRPr="00F317DA" w:rsidRDefault="00F317DA" w:rsidP="00A907EE">
      <w:pPr>
        <w:pStyle w:val="ListParagraph"/>
        <w:numPr>
          <w:ilvl w:val="0"/>
          <w:numId w:val="42"/>
        </w:numPr>
        <w:spacing w:line="360" w:lineRule="auto"/>
        <w:jc w:val="both"/>
        <w:rPr>
          <w:rFonts w:ascii="Arial Rounded MT Bold" w:hAnsi="Arial Rounded MT Bold"/>
          <w:bCs/>
          <w:sz w:val="28"/>
          <w:szCs w:val="28"/>
        </w:rPr>
      </w:pPr>
      <w:r w:rsidRPr="00F317DA">
        <w:rPr>
          <w:rFonts w:ascii="Arial Rounded MT Bold" w:hAnsi="Arial Rounded MT Bold"/>
          <w:bCs/>
          <w:sz w:val="28"/>
          <w:szCs w:val="28"/>
        </w:rPr>
        <w:t>Capability is judge on academic and professional background, experience, knowledge of local conditions and culture, administrative systems, government organization and language skills as appropriate.</w:t>
      </w:r>
    </w:p>
    <w:p w:rsidR="00F317DA" w:rsidRPr="00F317DA" w:rsidRDefault="00F317DA" w:rsidP="00F317DA">
      <w:pPr>
        <w:spacing w:line="360" w:lineRule="auto"/>
        <w:jc w:val="both"/>
        <w:rPr>
          <w:rFonts w:ascii="Arial Rounded MT Bold" w:hAnsi="Arial Rounded MT Bold"/>
          <w:bCs/>
          <w:sz w:val="28"/>
          <w:szCs w:val="28"/>
        </w:rPr>
      </w:pPr>
      <w:r w:rsidRPr="00F317DA">
        <w:rPr>
          <w:rFonts w:ascii="Arial Rounded MT Bold" w:hAnsi="Arial Rounded MT Bold"/>
          <w:bCs/>
          <w:sz w:val="28"/>
          <w:szCs w:val="28"/>
        </w:rPr>
        <w:t>If co-ordination, administration, or collective responsibility may become difficult because of the number of individuals required, it may be advisable to employ a firm.</w:t>
      </w:r>
    </w:p>
    <w:p w:rsidR="00F317DA" w:rsidRPr="00F317DA" w:rsidRDefault="00F317DA" w:rsidP="00A907EE">
      <w:pPr>
        <w:pStyle w:val="Heading2"/>
        <w:numPr>
          <w:ilvl w:val="1"/>
          <w:numId w:val="41"/>
        </w:numPr>
        <w:jc w:val="both"/>
        <w:rPr>
          <w:rFonts w:ascii="Arial Rounded MT Bold" w:hAnsi="Arial Rounded MT Bold"/>
          <w:color w:val="auto"/>
          <w:sz w:val="28"/>
          <w:szCs w:val="28"/>
        </w:rPr>
      </w:pPr>
      <w:bookmarkStart w:id="58" w:name="_Toc81905694"/>
      <w:r w:rsidRPr="00F317DA">
        <w:rPr>
          <w:rFonts w:ascii="Arial Rounded MT Bold" w:hAnsi="Arial Rounded MT Bold"/>
          <w:color w:val="auto"/>
          <w:sz w:val="28"/>
          <w:szCs w:val="28"/>
        </w:rPr>
        <w:t>THE STEPS OF PROCUREMENT PROCESS</w:t>
      </w:r>
      <w:bookmarkEnd w:id="58"/>
      <w:r w:rsidRPr="00F317DA">
        <w:rPr>
          <w:rFonts w:ascii="Arial Rounded MT Bold" w:hAnsi="Arial Rounded MT Bold"/>
          <w:color w:val="auto"/>
          <w:sz w:val="28"/>
          <w:szCs w:val="28"/>
        </w:rPr>
        <w:t xml:space="preserve"> </w:t>
      </w:r>
    </w:p>
    <w:p w:rsidR="000D06E2" w:rsidRPr="000D06E2" w:rsidRDefault="000D06E2" w:rsidP="000D06E2">
      <w:pPr>
        <w:pStyle w:val="Heading3"/>
        <w:jc w:val="both"/>
        <w:rPr>
          <w:rFonts w:ascii="Arial Rounded MT Bold" w:hAnsi="Arial Rounded MT Bold"/>
          <w:color w:val="auto"/>
          <w:sz w:val="28"/>
          <w:szCs w:val="28"/>
        </w:rPr>
      </w:pPr>
      <w:bookmarkStart w:id="59" w:name="_Toc81905695"/>
      <w:r>
        <w:rPr>
          <w:rFonts w:ascii="Arial Rounded MT Bold" w:hAnsi="Arial Rounded MT Bold"/>
          <w:color w:val="auto"/>
          <w:sz w:val="28"/>
          <w:szCs w:val="28"/>
        </w:rPr>
        <w:t>7.5.1  THE PROCEDURES AND GUIDELINES</w:t>
      </w:r>
      <w:bookmarkEnd w:id="59"/>
    </w:p>
    <w:p w:rsidR="000D06E2" w:rsidRDefault="00F317DA" w:rsidP="000D06E2">
      <w:pPr>
        <w:spacing w:line="360" w:lineRule="auto"/>
        <w:jc w:val="both"/>
        <w:rPr>
          <w:rFonts w:ascii="Arial Rounded MT Bold" w:hAnsi="Arial Rounded MT Bold"/>
          <w:bCs/>
          <w:sz w:val="28"/>
          <w:szCs w:val="28"/>
        </w:rPr>
      </w:pPr>
      <w:r>
        <w:rPr>
          <w:rFonts w:ascii="Arial Rounded MT Bold" w:hAnsi="Arial Rounded MT Bold"/>
          <w:bCs/>
          <w:sz w:val="28"/>
          <w:szCs w:val="28"/>
        </w:rPr>
        <w:t>The procedures and guidelines below are based on the standard QCBS process of selection although other selection methods are available for use in appropriate circumstances. The procurement of consultancy services will normally include the following steps:</w:t>
      </w:r>
    </w:p>
    <w:p w:rsidR="000D06E2" w:rsidRDefault="00F317DA" w:rsidP="00A907EE">
      <w:pPr>
        <w:pStyle w:val="ListParagraph"/>
        <w:numPr>
          <w:ilvl w:val="0"/>
          <w:numId w:val="43"/>
        </w:numPr>
        <w:spacing w:line="360" w:lineRule="auto"/>
        <w:jc w:val="both"/>
        <w:rPr>
          <w:rFonts w:ascii="Arial Rounded MT Bold" w:hAnsi="Arial Rounded MT Bold"/>
          <w:bCs/>
          <w:sz w:val="28"/>
          <w:szCs w:val="28"/>
        </w:rPr>
      </w:pPr>
      <w:r w:rsidRPr="000D06E2">
        <w:rPr>
          <w:rFonts w:ascii="Arial Rounded MT Bold" w:hAnsi="Arial Rounded MT Bold"/>
          <w:bCs/>
          <w:sz w:val="28"/>
          <w:szCs w:val="28"/>
        </w:rPr>
        <w:lastRenderedPageBreak/>
        <w:t>Preparation of terms of references (TOR)</w:t>
      </w:r>
    </w:p>
    <w:p w:rsidR="000D06E2" w:rsidRDefault="00F317DA" w:rsidP="00A907EE">
      <w:pPr>
        <w:pStyle w:val="ListParagraph"/>
        <w:numPr>
          <w:ilvl w:val="0"/>
          <w:numId w:val="43"/>
        </w:numPr>
        <w:spacing w:line="360" w:lineRule="auto"/>
        <w:jc w:val="both"/>
        <w:rPr>
          <w:rFonts w:ascii="Arial Rounded MT Bold" w:hAnsi="Arial Rounded MT Bold"/>
          <w:bCs/>
          <w:sz w:val="28"/>
          <w:szCs w:val="28"/>
        </w:rPr>
      </w:pPr>
      <w:r w:rsidRPr="000D06E2">
        <w:rPr>
          <w:rFonts w:ascii="Arial Rounded MT Bold" w:hAnsi="Arial Rounded MT Bold"/>
          <w:bCs/>
          <w:sz w:val="28"/>
          <w:szCs w:val="28"/>
        </w:rPr>
        <w:t>Preparation of a cost estimate and confirmation of available budgeted funds.</w:t>
      </w:r>
    </w:p>
    <w:p w:rsidR="000D06E2" w:rsidRDefault="00F317DA" w:rsidP="00A907EE">
      <w:pPr>
        <w:pStyle w:val="ListParagraph"/>
        <w:numPr>
          <w:ilvl w:val="0"/>
          <w:numId w:val="43"/>
        </w:numPr>
        <w:spacing w:line="360" w:lineRule="auto"/>
        <w:jc w:val="both"/>
        <w:rPr>
          <w:rFonts w:ascii="Arial Rounded MT Bold" w:hAnsi="Arial Rounded MT Bold"/>
          <w:bCs/>
          <w:sz w:val="28"/>
          <w:szCs w:val="28"/>
        </w:rPr>
      </w:pPr>
      <w:r w:rsidRPr="000D06E2">
        <w:rPr>
          <w:rFonts w:ascii="Arial Rounded MT Bold" w:hAnsi="Arial Rounded MT Bold"/>
          <w:bCs/>
          <w:sz w:val="28"/>
          <w:szCs w:val="28"/>
        </w:rPr>
        <w:t>Advertise for expression of interest (if appropriate) or preparation of the shortlisted consultants.</w:t>
      </w:r>
    </w:p>
    <w:p w:rsidR="000D06E2" w:rsidRDefault="00F317DA" w:rsidP="00A907EE">
      <w:pPr>
        <w:pStyle w:val="ListParagraph"/>
        <w:numPr>
          <w:ilvl w:val="0"/>
          <w:numId w:val="43"/>
        </w:numPr>
        <w:spacing w:line="360" w:lineRule="auto"/>
        <w:jc w:val="both"/>
        <w:rPr>
          <w:rFonts w:ascii="Arial Rounded MT Bold" w:hAnsi="Arial Rounded MT Bold"/>
          <w:bCs/>
          <w:sz w:val="28"/>
          <w:szCs w:val="28"/>
        </w:rPr>
      </w:pPr>
      <w:r w:rsidRPr="000D06E2">
        <w:rPr>
          <w:rFonts w:ascii="Arial Rounded MT Bold" w:hAnsi="Arial Rounded MT Bold"/>
          <w:bCs/>
          <w:sz w:val="28"/>
          <w:szCs w:val="28"/>
        </w:rPr>
        <w:t>Preparation and issue of the request for proposals (RFP), including: a – Letter of invitation (LOI) b – information to consultants (ITC) c – Draft contract.</w:t>
      </w:r>
    </w:p>
    <w:p w:rsidR="000D06E2" w:rsidRDefault="00F317DA" w:rsidP="00A907EE">
      <w:pPr>
        <w:pStyle w:val="ListParagraph"/>
        <w:numPr>
          <w:ilvl w:val="0"/>
          <w:numId w:val="43"/>
        </w:numPr>
        <w:spacing w:line="360" w:lineRule="auto"/>
        <w:jc w:val="both"/>
        <w:rPr>
          <w:rFonts w:ascii="Arial Rounded MT Bold" w:hAnsi="Arial Rounded MT Bold"/>
          <w:bCs/>
          <w:sz w:val="28"/>
          <w:szCs w:val="28"/>
        </w:rPr>
      </w:pPr>
      <w:r w:rsidRPr="000D06E2">
        <w:rPr>
          <w:rFonts w:ascii="Arial Rounded MT Bold" w:hAnsi="Arial Rounded MT Bold"/>
          <w:bCs/>
          <w:sz w:val="28"/>
          <w:szCs w:val="28"/>
        </w:rPr>
        <w:t xml:space="preserve">Receipt of proposals in two envelopes </w:t>
      </w:r>
    </w:p>
    <w:p w:rsidR="000D06E2" w:rsidRDefault="00F317DA" w:rsidP="00A907EE">
      <w:pPr>
        <w:pStyle w:val="ListParagraph"/>
        <w:numPr>
          <w:ilvl w:val="0"/>
          <w:numId w:val="43"/>
        </w:numPr>
        <w:spacing w:line="360" w:lineRule="auto"/>
        <w:jc w:val="both"/>
        <w:rPr>
          <w:rFonts w:ascii="Arial Rounded MT Bold" w:hAnsi="Arial Rounded MT Bold"/>
          <w:bCs/>
          <w:sz w:val="28"/>
          <w:szCs w:val="28"/>
        </w:rPr>
      </w:pPr>
      <w:r w:rsidRPr="000D06E2">
        <w:rPr>
          <w:rFonts w:ascii="Arial Rounded MT Bold" w:hAnsi="Arial Rounded MT Bold"/>
          <w:bCs/>
          <w:sz w:val="28"/>
          <w:szCs w:val="28"/>
        </w:rPr>
        <w:t>Opening and evaluation of technical proposals</w:t>
      </w:r>
    </w:p>
    <w:p w:rsidR="000D06E2" w:rsidRDefault="00F317DA" w:rsidP="00A907EE">
      <w:pPr>
        <w:pStyle w:val="ListParagraph"/>
        <w:numPr>
          <w:ilvl w:val="0"/>
          <w:numId w:val="43"/>
        </w:numPr>
        <w:spacing w:line="360" w:lineRule="auto"/>
        <w:jc w:val="both"/>
        <w:rPr>
          <w:rFonts w:ascii="Arial Rounded MT Bold" w:hAnsi="Arial Rounded MT Bold"/>
          <w:bCs/>
          <w:sz w:val="28"/>
          <w:szCs w:val="28"/>
        </w:rPr>
      </w:pPr>
      <w:r w:rsidRPr="000D06E2">
        <w:rPr>
          <w:rFonts w:ascii="Arial Rounded MT Bold" w:hAnsi="Arial Rounded MT Bold"/>
          <w:bCs/>
          <w:sz w:val="28"/>
          <w:szCs w:val="28"/>
        </w:rPr>
        <w:t>Opening and evaluation of financial proposals</w:t>
      </w:r>
    </w:p>
    <w:p w:rsidR="000D06E2" w:rsidRDefault="00F317DA" w:rsidP="00A907EE">
      <w:pPr>
        <w:pStyle w:val="ListParagraph"/>
        <w:numPr>
          <w:ilvl w:val="0"/>
          <w:numId w:val="43"/>
        </w:numPr>
        <w:spacing w:line="360" w:lineRule="auto"/>
        <w:jc w:val="both"/>
        <w:rPr>
          <w:rFonts w:ascii="Arial Rounded MT Bold" w:hAnsi="Arial Rounded MT Bold"/>
          <w:bCs/>
          <w:sz w:val="28"/>
          <w:szCs w:val="28"/>
        </w:rPr>
      </w:pPr>
      <w:r w:rsidRPr="000D06E2">
        <w:rPr>
          <w:rFonts w:ascii="Arial Rounded MT Bold" w:hAnsi="Arial Rounded MT Bold"/>
          <w:bCs/>
          <w:sz w:val="28"/>
          <w:szCs w:val="28"/>
        </w:rPr>
        <w:t>Consolidated evaluation according to the criteria stated in the RFP</w:t>
      </w:r>
    </w:p>
    <w:p w:rsidR="00F317DA" w:rsidRPr="000D06E2" w:rsidRDefault="00F317DA" w:rsidP="00A907EE">
      <w:pPr>
        <w:pStyle w:val="ListParagraph"/>
        <w:numPr>
          <w:ilvl w:val="0"/>
          <w:numId w:val="43"/>
        </w:numPr>
        <w:spacing w:line="360" w:lineRule="auto"/>
        <w:jc w:val="both"/>
        <w:rPr>
          <w:rFonts w:ascii="Arial Rounded MT Bold" w:hAnsi="Arial Rounded MT Bold"/>
          <w:bCs/>
          <w:sz w:val="28"/>
          <w:szCs w:val="28"/>
        </w:rPr>
      </w:pPr>
      <w:r w:rsidRPr="000D06E2">
        <w:rPr>
          <w:rFonts w:ascii="Arial Rounded MT Bold" w:hAnsi="Arial Rounded MT Bold"/>
          <w:bCs/>
          <w:sz w:val="28"/>
          <w:szCs w:val="28"/>
        </w:rPr>
        <w:t>Negotiation and award of contract to the selected firm</w:t>
      </w:r>
    </w:p>
    <w:p w:rsidR="000D06E2" w:rsidRPr="000D06E2" w:rsidRDefault="000D06E2" w:rsidP="000D06E2">
      <w:pPr>
        <w:pStyle w:val="Heading3"/>
        <w:jc w:val="both"/>
        <w:rPr>
          <w:rFonts w:ascii="Arial Rounded MT Bold" w:hAnsi="Arial Rounded MT Bold"/>
          <w:color w:val="auto"/>
          <w:sz w:val="28"/>
          <w:szCs w:val="28"/>
        </w:rPr>
      </w:pPr>
      <w:bookmarkStart w:id="60" w:name="_Toc81905696"/>
      <w:r w:rsidRPr="000D06E2">
        <w:rPr>
          <w:rFonts w:ascii="Arial Rounded MT Bold" w:hAnsi="Arial Rounded MT Bold"/>
          <w:color w:val="auto"/>
          <w:sz w:val="28"/>
          <w:szCs w:val="28"/>
        </w:rPr>
        <w:t>7.5.2 THE TERMS OF REFERENCE</w:t>
      </w:r>
      <w:bookmarkEnd w:id="60"/>
      <w:r w:rsidRPr="000D06E2">
        <w:rPr>
          <w:rFonts w:ascii="Arial Rounded MT Bold" w:hAnsi="Arial Rounded MT Bold"/>
          <w:color w:val="auto"/>
          <w:sz w:val="28"/>
          <w:szCs w:val="28"/>
        </w:rPr>
        <w:t xml:space="preserve"> </w:t>
      </w:r>
    </w:p>
    <w:p w:rsidR="000D06E2" w:rsidRPr="000D06E2" w:rsidRDefault="000D06E2" w:rsidP="000D06E2">
      <w:pPr>
        <w:spacing w:line="360" w:lineRule="auto"/>
        <w:jc w:val="both"/>
        <w:rPr>
          <w:rFonts w:ascii="Arial Rounded MT Bold" w:hAnsi="Arial Rounded MT Bold"/>
          <w:bCs/>
          <w:sz w:val="28"/>
          <w:szCs w:val="28"/>
        </w:rPr>
      </w:pPr>
      <w:r w:rsidRPr="000D06E2">
        <w:rPr>
          <w:rFonts w:ascii="Arial Rounded MT Bold" w:hAnsi="Arial Rounded MT Bold"/>
          <w:bCs/>
          <w:sz w:val="28"/>
          <w:szCs w:val="28"/>
        </w:rPr>
        <w:t>The terms of reference (TOR) is the key document in the RFP. It ensures that both the client and the consultant are fully aware of the objectives and outputs of the services. Consultant services are expensive, and lack of careful thought, research and preparation of the terms of reference by the client, may result in considerable waste of resources.</w:t>
      </w:r>
    </w:p>
    <w:p w:rsidR="000D06E2" w:rsidRPr="000D06E2" w:rsidRDefault="000D06E2" w:rsidP="000D06E2">
      <w:pPr>
        <w:spacing w:line="360" w:lineRule="auto"/>
        <w:jc w:val="both"/>
        <w:rPr>
          <w:rFonts w:ascii="Arial Rounded MT Bold" w:hAnsi="Arial Rounded MT Bold"/>
          <w:bCs/>
          <w:sz w:val="28"/>
          <w:szCs w:val="28"/>
        </w:rPr>
      </w:pPr>
      <w:r w:rsidRPr="000D06E2">
        <w:rPr>
          <w:rFonts w:ascii="Arial Rounded MT Bold" w:hAnsi="Arial Rounded MT Bold"/>
          <w:bCs/>
          <w:sz w:val="28"/>
          <w:szCs w:val="28"/>
        </w:rPr>
        <w:t>The term of Reference (TOR) shall provide sufficient information to enable consultants to fully understand the services required by the client, and to prepare proposals that are realistic and competitive.</w:t>
      </w:r>
    </w:p>
    <w:p w:rsidR="000D06E2" w:rsidRDefault="000D06E2" w:rsidP="000D06E2">
      <w:pPr>
        <w:spacing w:line="360" w:lineRule="auto"/>
        <w:jc w:val="both"/>
        <w:rPr>
          <w:rFonts w:ascii="Arial Rounded MT Bold" w:hAnsi="Arial Rounded MT Bold"/>
          <w:bCs/>
          <w:sz w:val="28"/>
          <w:szCs w:val="28"/>
        </w:rPr>
      </w:pPr>
      <w:r w:rsidRPr="000D06E2">
        <w:rPr>
          <w:rFonts w:ascii="Arial Rounded MT Bold" w:hAnsi="Arial Rounded MT Bold"/>
          <w:bCs/>
          <w:sz w:val="28"/>
          <w:szCs w:val="28"/>
        </w:rPr>
        <w:t xml:space="preserve">The TOR must be complete, precise and clear to minimize request for clarifications from consultants. It must be prepared by staff with </w:t>
      </w:r>
      <w:r w:rsidRPr="000D06E2">
        <w:rPr>
          <w:rFonts w:ascii="Arial Rounded MT Bold" w:hAnsi="Arial Rounded MT Bold"/>
          <w:bCs/>
          <w:sz w:val="28"/>
          <w:szCs w:val="28"/>
        </w:rPr>
        <w:lastRenderedPageBreak/>
        <w:t>the requisite expertise. The term of reference will normally contain the following headings:</w:t>
      </w:r>
    </w:p>
    <w:p w:rsidR="000D06E2" w:rsidRDefault="000D06E2" w:rsidP="00A907EE">
      <w:pPr>
        <w:pStyle w:val="ListParagraph"/>
        <w:numPr>
          <w:ilvl w:val="0"/>
          <w:numId w:val="44"/>
        </w:numPr>
        <w:spacing w:line="360" w:lineRule="auto"/>
        <w:jc w:val="both"/>
        <w:rPr>
          <w:rFonts w:ascii="Arial Rounded MT Bold" w:hAnsi="Arial Rounded MT Bold"/>
          <w:bCs/>
          <w:sz w:val="28"/>
          <w:szCs w:val="28"/>
        </w:rPr>
      </w:pPr>
      <w:r w:rsidRPr="000D06E2">
        <w:rPr>
          <w:rFonts w:ascii="Arial Rounded MT Bold" w:hAnsi="Arial Rounded MT Bold"/>
          <w:bCs/>
          <w:sz w:val="28"/>
          <w:szCs w:val="28"/>
        </w:rPr>
        <w:t>Background</w:t>
      </w:r>
    </w:p>
    <w:p w:rsidR="000D06E2" w:rsidRDefault="000D06E2" w:rsidP="00A907EE">
      <w:pPr>
        <w:pStyle w:val="ListParagraph"/>
        <w:numPr>
          <w:ilvl w:val="0"/>
          <w:numId w:val="44"/>
        </w:numPr>
        <w:spacing w:line="360" w:lineRule="auto"/>
        <w:jc w:val="both"/>
        <w:rPr>
          <w:rFonts w:ascii="Arial Rounded MT Bold" w:hAnsi="Arial Rounded MT Bold"/>
          <w:bCs/>
          <w:sz w:val="28"/>
          <w:szCs w:val="28"/>
        </w:rPr>
      </w:pPr>
      <w:r w:rsidRPr="000D06E2">
        <w:rPr>
          <w:rFonts w:ascii="Arial Rounded MT Bold" w:hAnsi="Arial Rounded MT Bold"/>
          <w:bCs/>
          <w:sz w:val="28"/>
          <w:szCs w:val="28"/>
        </w:rPr>
        <w:t>Objectives</w:t>
      </w:r>
    </w:p>
    <w:p w:rsidR="000D06E2" w:rsidRDefault="000D06E2" w:rsidP="00A907EE">
      <w:pPr>
        <w:pStyle w:val="ListParagraph"/>
        <w:numPr>
          <w:ilvl w:val="0"/>
          <w:numId w:val="44"/>
        </w:numPr>
        <w:spacing w:line="360" w:lineRule="auto"/>
        <w:jc w:val="both"/>
        <w:rPr>
          <w:rFonts w:ascii="Arial Rounded MT Bold" w:hAnsi="Arial Rounded MT Bold"/>
          <w:bCs/>
          <w:sz w:val="28"/>
          <w:szCs w:val="28"/>
        </w:rPr>
      </w:pPr>
      <w:r w:rsidRPr="000D06E2">
        <w:rPr>
          <w:rFonts w:ascii="Arial Rounded MT Bold" w:hAnsi="Arial Rounded MT Bold"/>
          <w:bCs/>
          <w:sz w:val="28"/>
          <w:szCs w:val="28"/>
        </w:rPr>
        <w:t>Scope o services</w:t>
      </w:r>
    </w:p>
    <w:p w:rsidR="000D06E2" w:rsidRDefault="000D06E2" w:rsidP="00A907EE">
      <w:pPr>
        <w:pStyle w:val="ListParagraph"/>
        <w:numPr>
          <w:ilvl w:val="0"/>
          <w:numId w:val="44"/>
        </w:numPr>
        <w:spacing w:line="360" w:lineRule="auto"/>
        <w:jc w:val="both"/>
        <w:rPr>
          <w:rFonts w:ascii="Arial Rounded MT Bold" w:hAnsi="Arial Rounded MT Bold"/>
          <w:bCs/>
          <w:sz w:val="28"/>
          <w:szCs w:val="28"/>
        </w:rPr>
      </w:pPr>
      <w:r w:rsidRPr="000D06E2">
        <w:rPr>
          <w:rFonts w:ascii="Arial Rounded MT Bold" w:hAnsi="Arial Rounded MT Bold"/>
          <w:bCs/>
          <w:sz w:val="28"/>
          <w:szCs w:val="28"/>
        </w:rPr>
        <w:t>Transfer of Knowledge/Training (when appropriate)</w:t>
      </w:r>
    </w:p>
    <w:p w:rsidR="000D06E2" w:rsidRDefault="000D06E2" w:rsidP="00A907EE">
      <w:pPr>
        <w:pStyle w:val="ListParagraph"/>
        <w:numPr>
          <w:ilvl w:val="0"/>
          <w:numId w:val="44"/>
        </w:numPr>
        <w:spacing w:line="360" w:lineRule="auto"/>
        <w:jc w:val="both"/>
        <w:rPr>
          <w:rFonts w:ascii="Arial Rounded MT Bold" w:hAnsi="Arial Rounded MT Bold"/>
          <w:bCs/>
          <w:sz w:val="28"/>
          <w:szCs w:val="28"/>
        </w:rPr>
      </w:pPr>
      <w:r w:rsidRPr="000D06E2">
        <w:rPr>
          <w:rFonts w:ascii="Arial Rounded MT Bold" w:hAnsi="Arial Rounded MT Bold"/>
          <w:bCs/>
          <w:sz w:val="28"/>
          <w:szCs w:val="28"/>
        </w:rPr>
        <w:t>Deliverables</w:t>
      </w:r>
    </w:p>
    <w:p w:rsidR="000D06E2" w:rsidRDefault="000D06E2" w:rsidP="00A907EE">
      <w:pPr>
        <w:pStyle w:val="ListParagraph"/>
        <w:numPr>
          <w:ilvl w:val="0"/>
          <w:numId w:val="44"/>
        </w:numPr>
        <w:spacing w:line="360" w:lineRule="auto"/>
        <w:jc w:val="both"/>
        <w:rPr>
          <w:rFonts w:ascii="Arial Rounded MT Bold" w:hAnsi="Arial Rounded MT Bold"/>
          <w:bCs/>
          <w:sz w:val="28"/>
          <w:szCs w:val="28"/>
        </w:rPr>
      </w:pPr>
      <w:r w:rsidRPr="000D06E2">
        <w:rPr>
          <w:rFonts w:ascii="Arial Rounded MT Bold" w:hAnsi="Arial Rounded MT Bold"/>
          <w:bCs/>
          <w:sz w:val="28"/>
          <w:szCs w:val="28"/>
        </w:rPr>
        <w:t>Assignment Reports and Schedules of reports</w:t>
      </w:r>
    </w:p>
    <w:p w:rsidR="000D06E2" w:rsidRDefault="000D06E2" w:rsidP="00A907EE">
      <w:pPr>
        <w:pStyle w:val="ListParagraph"/>
        <w:numPr>
          <w:ilvl w:val="0"/>
          <w:numId w:val="44"/>
        </w:numPr>
        <w:spacing w:line="360" w:lineRule="auto"/>
        <w:jc w:val="both"/>
        <w:rPr>
          <w:rFonts w:ascii="Arial Rounded MT Bold" w:hAnsi="Arial Rounded MT Bold"/>
          <w:bCs/>
          <w:sz w:val="28"/>
          <w:szCs w:val="28"/>
        </w:rPr>
      </w:pPr>
      <w:r w:rsidRPr="000D06E2">
        <w:rPr>
          <w:rFonts w:ascii="Arial Rounded MT Bold" w:hAnsi="Arial Rounded MT Bold"/>
          <w:bCs/>
          <w:sz w:val="28"/>
          <w:szCs w:val="28"/>
        </w:rPr>
        <w:t>Facilities, services and resources to be provided by the client</w:t>
      </w:r>
    </w:p>
    <w:p w:rsidR="000D06E2" w:rsidRDefault="000D06E2" w:rsidP="00A907EE">
      <w:pPr>
        <w:pStyle w:val="ListParagraph"/>
        <w:numPr>
          <w:ilvl w:val="0"/>
          <w:numId w:val="44"/>
        </w:numPr>
        <w:spacing w:line="360" w:lineRule="auto"/>
        <w:jc w:val="both"/>
        <w:rPr>
          <w:rFonts w:ascii="Arial Rounded MT Bold" w:hAnsi="Arial Rounded MT Bold"/>
          <w:bCs/>
          <w:sz w:val="28"/>
          <w:szCs w:val="28"/>
        </w:rPr>
      </w:pPr>
      <w:r w:rsidRPr="000D06E2">
        <w:rPr>
          <w:rFonts w:ascii="Arial Rounded MT Bold" w:hAnsi="Arial Rounded MT Bold"/>
          <w:bCs/>
          <w:sz w:val="28"/>
          <w:szCs w:val="28"/>
        </w:rPr>
        <w:t>Assignment period and</w:t>
      </w:r>
    </w:p>
    <w:p w:rsidR="000D06E2" w:rsidRPr="000D06E2" w:rsidRDefault="000D06E2" w:rsidP="00A907EE">
      <w:pPr>
        <w:pStyle w:val="ListParagraph"/>
        <w:numPr>
          <w:ilvl w:val="0"/>
          <w:numId w:val="44"/>
        </w:numPr>
        <w:spacing w:line="360" w:lineRule="auto"/>
        <w:jc w:val="both"/>
        <w:rPr>
          <w:rFonts w:ascii="Arial Rounded MT Bold" w:hAnsi="Arial Rounded MT Bold"/>
          <w:bCs/>
          <w:sz w:val="28"/>
          <w:szCs w:val="28"/>
        </w:rPr>
      </w:pPr>
      <w:r w:rsidRPr="000D06E2">
        <w:rPr>
          <w:rFonts w:ascii="Arial Rounded MT Bold" w:hAnsi="Arial Rounded MT Bold"/>
          <w:bCs/>
          <w:sz w:val="28"/>
          <w:szCs w:val="28"/>
        </w:rPr>
        <w:t xml:space="preserve">Assignment management and administration  </w:t>
      </w:r>
    </w:p>
    <w:p w:rsidR="00174AE4" w:rsidRDefault="00174AE4" w:rsidP="00174AE4">
      <w:pPr>
        <w:pStyle w:val="Heading2"/>
        <w:jc w:val="both"/>
        <w:rPr>
          <w:rFonts w:ascii="Arial Rounded MT Bold" w:hAnsi="Arial Rounded MT Bold"/>
          <w:color w:val="auto"/>
          <w:sz w:val="28"/>
          <w:szCs w:val="28"/>
        </w:rPr>
      </w:pPr>
    </w:p>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Pr="000D06E2" w:rsidRDefault="000D06E2" w:rsidP="000D06E2">
      <w:pPr>
        <w:pStyle w:val="Heading1"/>
        <w:spacing w:line="360" w:lineRule="auto"/>
        <w:jc w:val="center"/>
        <w:rPr>
          <w:rFonts w:ascii="Arial Rounded MT Bold" w:hAnsi="Arial Rounded MT Bold"/>
          <w:color w:val="auto"/>
          <w:u w:val="single"/>
        </w:rPr>
      </w:pPr>
      <w:bookmarkStart w:id="61" w:name="_Toc81905697"/>
      <w:r w:rsidRPr="000D06E2">
        <w:rPr>
          <w:rFonts w:ascii="Arial Rounded MT Bold" w:hAnsi="Arial Rounded MT Bold"/>
          <w:color w:val="auto"/>
          <w:u w:val="single"/>
        </w:rPr>
        <w:lastRenderedPageBreak/>
        <w:t>CHAPTER EIGHT</w:t>
      </w:r>
      <w:bookmarkEnd w:id="61"/>
    </w:p>
    <w:p w:rsidR="000D06E2" w:rsidRPr="000D06E2" w:rsidRDefault="000D06E2" w:rsidP="000D06E2">
      <w:pPr>
        <w:pStyle w:val="Heading2"/>
        <w:spacing w:line="360" w:lineRule="auto"/>
        <w:jc w:val="both"/>
        <w:rPr>
          <w:rFonts w:ascii="Arial Rounded MT Bold" w:hAnsi="Arial Rounded MT Bold"/>
          <w:color w:val="auto"/>
          <w:sz w:val="28"/>
          <w:szCs w:val="28"/>
        </w:rPr>
      </w:pPr>
      <w:bookmarkStart w:id="62" w:name="_Toc81905698"/>
      <w:r w:rsidRPr="000D06E2">
        <w:rPr>
          <w:rFonts w:ascii="Arial Rounded MT Bold" w:hAnsi="Arial Rounded MT Bold"/>
          <w:color w:val="auto"/>
          <w:sz w:val="28"/>
          <w:szCs w:val="28"/>
        </w:rPr>
        <w:t>8.0</w:t>
      </w:r>
      <w:r w:rsidRPr="000D06E2">
        <w:rPr>
          <w:rFonts w:ascii="Arial Rounded MT Bold" w:hAnsi="Arial Rounded MT Bold"/>
          <w:color w:val="auto"/>
          <w:sz w:val="28"/>
          <w:szCs w:val="28"/>
          <w:lang w:val="ha-Latn-NG"/>
        </w:rPr>
        <w:tab/>
        <w:t>ADDITIONAL WORK</w:t>
      </w:r>
      <w:bookmarkEnd w:id="62"/>
    </w:p>
    <w:p w:rsidR="000D06E2" w:rsidRPr="000D06E2" w:rsidRDefault="000D06E2" w:rsidP="000D06E2">
      <w:pPr>
        <w:spacing w:line="360" w:lineRule="auto"/>
        <w:jc w:val="both"/>
        <w:rPr>
          <w:rFonts w:ascii="Arial Rounded MT Bold" w:hAnsi="Arial Rounded MT Bold"/>
          <w:bCs/>
          <w:sz w:val="28"/>
          <w:szCs w:val="28"/>
          <w:lang w:val="ha-Latn-NG"/>
        </w:rPr>
      </w:pPr>
      <w:r w:rsidRPr="000D06E2">
        <w:rPr>
          <w:rFonts w:ascii="Arial Rounded MT Bold" w:hAnsi="Arial Rounded MT Bold"/>
          <w:bCs/>
          <w:sz w:val="28"/>
          <w:szCs w:val="28"/>
          <w:lang w:val="ha-Latn-NG"/>
        </w:rPr>
        <w:t>Where the need of an additional work arises, the scope of such work has to be clearly expressed by means of proper work description, priced Bill of Quantities and Drawing where necessary.</w:t>
      </w:r>
    </w:p>
    <w:p w:rsidR="000D06E2" w:rsidRPr="000D06E2" w:rsidRDefault="000D06E2" w:rsidP="000D06E2">
      <w:pPr>
        <w:pStyle w:val="Heading2"/>
        <w:spacing w:line="360" w:lineRule="auto"/>
        <w:jc w:val="both"/>
        <w:rPr>
          <w:rFonts w:ascii="Arial Rounded MT Bold" w:hAnsi="Arial Rounded MT Bold"/>
          <w:color w:val="auto"/>
          <w:sz w:val="28"/>
          <w:szCs w:val="28"/>
        </w:rPr>
      </w:pPr>
      <w:bookmarkStart w:id="63" w:name="_Toc81905699"/>
      <w:r w:rsidRPr="000D06E2">
        <w:rPr>
          <w:rFonts w:ascii="Arial Rounded MT Bold" w:hAnsi="Arial Rounded MT Bold"/>
          <w:color w:val="auto"/>
          <w:sz w:val="28"/>
          <w:szCs w:val="28"/>
        </w:rPr>
        <w:t>8.1</w:t>
      </w:r>
      <w:r w:rsidRPr="000D06E2">
        <w:rPr>
          <w:rFonts w:ascii="Arial Rounded MT Bold" w:hAnsi="Arial Rounded MT Bold"/>
          <w:color w:val="auto"/>
          <w:sz w:val="28"/>
          <w:szCs w:val="28"/>
          <w:lang w:val="ha-Latn-NG"/>
        </w:rPr>
        <w:tab/>
        <w:t>PROCUREMENT OF ADDITIONAL WORK</w:t>
      </w:r>
      <w:bookmarkEnd w:id="63"/>
    </w:p>
    <w:p w:rsidR="000D06E2" w:rsidRPr="000D06E2" w:rsidRDefault="000D06E2" w:rsidP="000D06E2">
      <w:pPr>
        <w:spacing w:line="360" w:lineRule="auto"/>
        <w:jc w:val="both"/>
        <w:rPr>
          <w:rFonts w:ascii="Arial Rounded MT Bold" w:hAnsi="Arial Rounded MT Bold"/>
          <w:bCs/>
          <w:sz w:val="28"/>
          <w:szCs w:val="28"/>
          <w:lang w:val="ha-Latn-NG"/>
        </w:rPr>
      </w:pPr>
      <w:r w:rsidRPr="000D06E2">
        <w:rPr>
          <w:rFonts w:ascii="Arial Rounded MT Bold" w:hAnsi="Arial Rounded MT Bold"/>
          <w:bCs/>
          <w:sz w:val="28"/>
          <w:szCs w:val="28"/>
          <w:lang w:val="ha-Latn-NG"/>
        </w:rPr>
        <w:t>The approval of additional work depends on its ‘monetary threshold’:</w:t>
      </w:r>
    </w:p>
    <w:p w:rsidR="000D06E2" w:rsidRPr="000D06E2" w:rsidRDefault="000D06E2" w:rsidP="00A907EE">
      <w:pPr>
        <w:numPr>
          <w:ilvl w:val="0"/>
          <w:numId w:val="45"/>
        </w:numPr>
        <w:spacing w:line="360" w:lineRule="auto"/>
        <w:jc w:val="both"/>
        <w:rPr>
          <w:rFonts w:ascii="Arial Rounded MT Bold" w:hAnsi="Arial Rounded MT Bold"/>
          <w:bCs/>
          <w:sz w:val="28"/>
          <w:szCs w:val="28"/>
          <w:lang w:val="ha-Latn-NG"/>
        </w:rPr>
      </w:pPr>
      <w:r w:rsidRPr="000D06E2">
        <w:rPr>
          <w:rFonts w:ascii="Arial Rounded MT Bold" w:hAnsi="Arial Rounded MT Bold"/>
          <w:bCs/>
          <w:sz w:val="28"/>
          <w:szCs w:val="28"/>
          <w:lang w:val="ha-Latn-NG"/>
        </w:rPr>
        <w:t>Below N</w:t>
      </w:r>
      <w:r w:rsidRPr="000D06E2">
        <w:rPr>
          <w:rFonts w:ascii="Arial Rounded MT Bold" w:hAnsi="Arial Rounded MT Bold"/>
          <w:bCs/>
          <w:sz w:val="28"/>
          <w:szCs w:val="28"/>
        </w:rPr>
        <w:t>5</w:t>
      </w:r>
      <w:r w:rsidRPr="000D06E2">
        <w:rPr>
          <w:rFonts w:ascii="Arial Rounded MT Bold" w:hAnsi="Arial Rounded MT Bold"/>
          <w:bCs/>
          <w:sz w:val="28"/>
          <w:szCs w:val="28"/>
          <w:lang w:val="ha-Latn-NG"/>
        </w:rPr>
        <w:t xml:space="preserve">M, to be approved by the Honourable Comissioner, and </w:t>
      </w:r>
      <w:r w:rsidRPr="000D06E2">
        <w:rPr>
          <w:rFonts w:ascii="Arial Rounded MT Bold" w:hAnsi="Arial Rounded MT Bold"/>
          <w:bCs/>
          <w:sz w:val="28"/>
          <w:szCs w:val="28"/>
        </w:rPr>
        <w:t>E</w:t>
      </w:r>
      <w:r w:rsidRPr="000D06E2">
        <w:rPr>
          <w:rFonts w:ascii="Arial Rounded MT Bold" w:hAnsi="Arial Rounded MT Bold"/>
          <w:bCs/>
          <w:sz w:val="28"/>
          <w:szCs w:val="28"/>
          <w:lang w:val="ha-Latn-NG"/>
        </w:rPr>
        <w:t xml:space="preserve">xecutive Director or, </w:t>
      </w:r>
      <w:r w:rsidRPr="000D06E2">
        <w:rPr>
          <w:rFonts w:ascii="Arial Rounded MT Bold" w:hAnsi="Arial Rounded MT Bold"/>
          <w:bCs/>
          <w:sz w:val="28"/>
          <w:szCs w:val="28"/>
        </w:rPr>
        <w:t>H</w:t>
      </w:r>
      <w:r w:rsidRPr="000D06E2">
        <w:rPr>
          <w:rFonts w:ascii="Arial Rounded MT Bold" w:hAnsi="Arial Rounded MT Bold"/>
          <w:bCs/>
          <w:sz w:val="28"/>
          <w:szCs w:val="28"/>
          <w:lang w:val="ha-Latn-NG"/>
        </w:rPr>
        <w:t>ead of the procuring MDAs,.</w:t>
      </w:r>
    </w:p>
    <w:p w:rsidR="000D06E2" w:rsidRPr="000D06E2" w:rsidRDefault="000D06E2" w:rsidP="00A907EE">
      <w:pPr>
        <w:numPr>
          <w:ilvl w:val="0"/>
          <w:numId w:val="45"/>
        </w:numPr>
        <w:spacing w:line="360" w:lineRule="auto"/>
        <w:jc w:val="both"/>
        <w:rPr>
          <w:rFonts w:ascii="Arial Rounded MT Bold" w:hAnsi="Arial Rounded MT Bold"/>
          <w:bCs/>
          <w:sz w:val="28"/>
          <w:szCs w:val="28"/>
          <w:lang w:val="ha-Latn-NG"/>
        </w:rPr>
      </w:pPr>
      <w:r w:rsidRPr="000D06E2">
        <w:rPr>
          <w:rFonts w:ascii="Arial Rounded MT Bold" w:hAnsi="Arial Rounded MT Bold"/>
          <w:bCs/>
          <w:sz w:val="28"/>
          <w:szCs w:val="28"/>
          <w:lang w:val="ha-Latn-NG"/>
        </w:rPr>
        <w:t>N</w:t>
      </w:r>
      <w:r w:rsidRPr="000D06E2">
        <w:rPr>
          <w:rFonts w:ascii="Arial Rounded MT Bold" w:hAnsi="Arial Rounded MT Bold"/>
          <w:bCs/>
          <w:sz w:val="28"/>
          <w:szCs w:val="28"/>
        </w:rPr>
        <w:t>5</w:t>
      </w:r>
      <w:r w:rsidRPr="000D06E2">
        <w:rPr>
          <w:rFonts w:ascii="Arial Rounded MT Bold" w:hAnsi="Arial Rounded MT Bold"/>
          <w:bCs/>
          <w:sz w:val="28"/>
          <w:szCs w:val="28"/>
          <w:lang w:val="ha-Latn-NG"/>
        </w:rPr>
        <w:t xml:space="preserve">M and above,to be approved by the Chief </w:t>
      </w:r>
      <w:r w:rsidRPr="000D06E2">
        <w:rPr>
          <w:rFonts w:ascii="Arial Rounded MT Bold" w:hAnsi="Arial Rounded MT Bold"/>
          <w:bCs/>
          <w:sz w:val="28"/>
          <w:szCs w:val="28"/>
        </w:rPr>
        <w:t>E</w:t>
      </w:r>
      <w:r w:rsidRPr="000D06E2">
        <w:rPr>
          <w:rFonts w:ascii="Arial Rounded MT Bold" w:hAnsi="Arial Rounded MT Bold"/>
          <w:bCs/>
          <w:sz w:val="28"/>
          <w:szCs w:val="28"/>
          <w:lang w:val="ha-Latn-NG"/>
        </w:rPr>
        <w:t xml:space="preserve">xecutive of the </w:t>
      </w:r>
      <w:r w:rsidRPr="000D06E2">
        <w:rPr>
          <w:rFonts w:ascii="Arial Rounded MT Bold" w:hAnsi="Arial Rounded MT Bold"/>
          <w:bCs/>
          <w:sz w:val="28"/>
          <w:szCs w:val="28"/>
        </w:rPr>
        <w:t>S</w:t>
      </w:r>
      <w:r w:rsidRPr="000D06E2">
        <w:rPr>
          <w:rFonts w:ascii="Arial Rounded MT Bold" w:hAnsi="Arial Rounded MT Bold"/>
          <w:bCs/>
          <w:sz w:val="28"/>
          <w:szCs w:val="28"/>
          <w:lang w:val="ha-Latn-NG"/>
        </w:rPr>
        <w:t>tate.</w:t>
      </w:r>
    </w:p>
    <w:p w:rsidR="000D06E2" w:rsidRDefault="000D06E2" w:rsidP="000D06E2">
      <w:pPr>
        <w:spacing w:line="360" w:lineRule="auto"/>
        <w:jc w:val="both"/>
        <w:rPr>
          <w:rFonts w:ascii="Arial Rounded MT Bold" w:hAnsi="Arial Rounded MT Bold"/>
          <w:b/>
          <w:bCs/>
          <w:sz w:val="28"/>
          <w:szCs w:val="28"/>
          <w:u w:val="single"/>
        </w:rPr>
      </w:pPr>
    </w:p>
    <w:p w:rsidR="000D06E2" w:rsidRDefault="000D06E2" w:rsidP="000D06E2">
      <w:pPr>
        <w:spacing w:line="360" w:lineRule="auto"/>
        <w:jc w:val="both"/>
        <w:rPr>
          <w:rFonts w:ascii="Arial Rounded MT Bold" w:hAnsi="Arial Rounded MT Bold"/>
          <w:b/>
          <w:bCs/>
          <w:sz w:val="28"/>
          <w:szCs w:val="28"/>
          <w:u w:val="single"/>
        </w:rPr>
      </w:pPr>
    </w:p>
    <w:p w:rsidR="000D06E2" w:rsidRDefault="000D06E2" w:rsidP="000D06E2">
      <w:pPr>
        <w:spacing w:line="360" w:lineRule="auto"/>
        <w:jc w:val="both"/>
        <w:rPr>
          <w:rFonts w:ascii="Arial Rounded MT Bold" w:hAnsi="Arial Rounded MT Bold"/>
          <w:b/>
          <w:bCs/>
          <w:sz w:val="28"/>
          <w:szCs w:val="28"/>
          <w:u w:val="single"/>
        </w:rPr>
      </w:pPr>
    </w:p>
    <w:p w:rsidR="000D06E2" w:rsidRDefault="000D06E2" w:rsidP="000D06E2">
      <w:pPr>
        <w:spacing w:line="360" w:lineRule="auto"/>
        <w:jc w:val="both"/>
        <w:rPr>
          <w:rFonts w:ascii="Arial Rounded MT Bold" w:hAnsi="Arial Rounded MT Bold"/>
          <w:b/>
          <w:bCs/>
          <w:sz w:val="28"/>
          <w:szCs w:val="28"/>
          <w:u w:val="single"/>
        </w:rPr>
      </w:pPr>
    </w:p>
    <w:p w:rsidR="000D06E2" w:rsidRDefault="000D06E2" w:rsidP="000D06E2">
      <w:pPr>
        <w:spacing w:line="360" w:lineRule="auto"/>
        <w:jc w:val="both"/>
        <w:rPr>
          <w:rFonts w:ascii="Arial Rounded MT Bold" w:hAnsi="Arial Rounded MT Bold"/>
          <w:b/>
          <w:bCs/>
          <w:sz w:val="28"/>
          <w:szCs w:val="28"/>
          <w:u w:val="single"/>
        </w:rPr>
      </w:pPr>
    </w:p>
    <w:p w:rsidR="000D06E2" w:rsidRDefault="000D06E2" w:rsidP="000D06E2">
      <w:pPr>
        <w:spacing w:line="360" w:lineRule="auto"/>
        <w:jc w:val="both"/>
        <w:rPr>
          <w:rFonts w:ascii="Arial Rounded MT Bold" w:hAnsi="Arial Rounded MT Bold"/>
          <w:b/>
          <w:bCs/>
          <w:sz w:val="28"/>
          <w:szCs w:val="28"/>
          <w:u w:val="single"/>
        </w:rPr>
      </w:pPr>
    </w:p>
    <w:p w:rsidR="000D06E2" w:rsidRDefault="000D06E2" w:rsidP="000D06E2">
      <w:pPr>
        <w:spacing w:line="360" w:lineRule="auto"/>
        <w:jc w:val="both"/>
        <w:rPr>
          <w:rFonts w:ascii="Arial Rounded MT Bold" w:hAnsi="Arial Rounded MT Bold"/>
          <w:b/>
          <w:bCs/>
          <w:sz w:val="28"/>
          <w:szCs w:val="28"/>
          <w:u w:val="single"/>
        </w:rPr>
      </w:pPr>
    </w:p>
    <w:p w:rsidR="000D06E2" w:rsidRDefault="000D06E2" w:rsidP="000D06E2">
      <w:pPr>
        <w:spacing w:line="360" w:lineRule="auto"/>
        <w:jc w:val="both"/>
        <w:rPr>
          <w:rFonts w:ascii="Arial Rounded MT Bold" w:hAnsi="Arial Rounded MT Bold"/>
          <w:b/>
          <w:bCs/>
          <w:sz w:val="28"/>
          <w:szCs w:val="28"/>
          <w:u w:val="single"/>
        </w:rPr>
      </w:pPr>
    </w:p>
    <w:p w:rsidR="000D06E2" w:rsidRDefault="000D06E2" w:rsidP="000D06E2">
      <w:pPr>
        <w:spacing w:line="360" w:lineRule="auto"/>
        <w:jc w:val="both"/>
        <w:rPr>
          <w:rFonts w:ascii="Arial Rounded MT Bold" w:hAnsi="Arial Rounded MT Bold"/>
          <w:b/>
          <w:bCs/>
          <w:sz w:val="28"/>
          <w:szCs w:val="28"/>
          <w:u w:val="single"/>
        </w:rPr>
      </w:pPr>
    </w:p>
    <w:p w:rsidR="000D06E2" w:rsidRDefault="000D06E2" w:rsidP="000D06E2">
      <w:pPr>
        <w:spacing w:line="360" w:lineRule="auto"/>
        <w:jc w:val="both"/>
        <w:rPr>
          <w:rFonts w:ascii="Arial Rounded MT Bold" w:hAnsi="Arial Rounded MT Bold"/>
          <w:b/>
          <w:bCs/>
          <w:sz w:val="28"/>
          <w:szCs w:val="28"/>
          <w:u w:val="single"/>
        </w:rPr>
      </w:pPr>
    </w:p>
    <w:p w:rsidR="000D06E2" w:rsidRDefault="000D06E2" w:rsidP="000D06E2">
      <w:pPr>
        <w:spacing w:line="360" w:lineRule="auto"/>
        <w:jc w:val="both"/>
        <w:rPr>
          <w:rFonts w:ascii="Arial Rounded MT Bold" w:hAnsi="Arial Rounded MT Bold"/>
          <w:b/>
          <w:bCs/>
          <w:sz w:val="28"/>
          <w:szCs w:val="28"/>
          <w:u w:val="single"/>
        </w:rPr>
      </w:pPr>
    </w:p>
    <w:p w:rsidR="000D06E2" w:rsidRDefault="000D06E2" w:rsidP="000D06E2">
      <w:pPr>
        <w:spacing w:line="360" w:lineRule="auto"/>
        <w:jc w:val="both"/>
        <w:rPr>
          <w:rFonts w:ascii="Arial Rounded MT Bold" w:hAnsi="Arial Rounded MT Bold"/>
          <w:b/>
          <w:bCs/>
          <w:sz w:val="28"/>
          <w:szCs w:val="28"/>
          <w:u w:val="single"/>
        </w:rPr>
      </w:pPr>
    </w:p>
    <w:p w:rsidR="000D06E2" w:rsidRDefault="000D06E2" w:rsidP="000D06E2">
      <w:pPr>
        <w:spacing w:line="360" w:lineRule="auto"/>
        <w:jc w:val="both"/>
        <w:rPr>
          <w:rFonts w:ascii="Arial Rounded MT Bold" w:hAnsi="Arial Rounded MT Bold"/>
          <w:b/>
          <w:bCs/>
          <w:sz w:val="28"/>
          <w:szCs w:val="28"/>
          <w:u w:val="single"/>
        </w:rPr>
      </w:pPr>
    </w:p>
    <w:p w:rsidR="000D06E2" w:rsidRDefault="000D06E2" w:rsidP="000D06E2">
      <w:pPr>
        <w:spacing w:line="360" w:lineRule="auto"/>
        <w:jc w:val="both"/>
        <w:rPr>
          <w:rFonts w:ascii="Arial Rounded MT Bold" w:hAnsi="Arial Rounded MT Bold"/>
          <w:b/>
          <w:bCs/>
          <w:sz w:val="28"/>
          <w:szCs w:val="28"/>
          <w:u w:val="single"/>
        </w:rPr>
      </w:pPr>
    </w:p>
    <w:p w:rsidR="000D06E2" w:rsidRDefault="000D06E2" w:rsidP="000D06E2">
      <w:pPr>
        <w:spacing w:line="360" w:lineRule="auto"/>
        <w:jc w:val="both"/>
        <w:rPr>
          <w:rFonts w:ascii="Arial Rounded MT Bold" w:hAnsi="Arial Rounded MT Bold"/>
          <w:b/>
          <w:bCs/>
          <w:sz w:val="28"/>
          <w:szCs w:val="28"/>
          <w:u w:val="single"/>
        </w:rPr>
      </w:pPr>
    </w:p>
    <w:p w:rsidR="000D06E2" w:rsidRPr="000D06E2" w:rsidRDefault="000D06E2" w:rsidP="000D06E2">
      <w:pPr>
        <w:pStyle w:val="Heading1"/>
        <w:spacing w:line="360" w:lineRule="auto"/>
        <w:jc w:val="center"/>
        <w:rPr>
          <w:rFonts w:ascii="Arial Rounded MT Bold" w:hAnsi="Arial Rounded MT Bold"/>
          <w:color w:val="auto"/>
          <w:u w:val="single"/>
        </w:rPr>
      </w:pPr>
      <w:bookmarkStart w:id="64" w:name="_Toc81905700"/>
      <w:r w:rsidRPr="000D06E2">
        <w:rPr>
          <w:rFonts w:ascii="Arial Rounded MT Bold" w:hAnsi="Arial Rounded MT Bold"/>
          <w:color w:val="auto"/>
          <w:u w:val="single"/>
        </w:rPr>
        <w:lastRenderedPageBreak/>
        <w:t>CHAPTER NINE</w:t>
      </w:r>
      <w:bookmarkEnd w:id="64"/>
    </w:p>
    <w:p w:rsidR="000D06E2" w:rsidRPr="003F43BA" w:rsidRDefault="000D06E2" w:rsidP="000D06E2">
      <w:pPr>
        <w:pStyle w:val="Heading2"/>
        <w:spacing w:line="360" w:lineRule="auto"/>
        <w:jc w:val="both"/>
        <w:rPr>
          <w:rFonts w:ascii="Arial Rounded MT Bold" w:hAnsi="Arial Rounded MT Bold"/>
          <w:color w:val="auto"/>
          <w:sz w:val="28"/>
          <w:szCs w:val="28"/>
        </w:rPr>
      </w:pPr>
      <w:bookmarkStart w:id="65" w:name="_Toc81905701"/>
      <w:r w:rsidRPr="000D06E2">
        <w:rPr>
          <w:rFonts w:ascii="Arial Rounded MT Bold" w:hAnsi="Arial Rounded MT Bold"/>
          <w:color w:val="auto"/>
          <w:sz w:val="28"/>
          <w:szCs w:val="28"/>
        </w:rPr>
        <w:t>9.0</w:t>
      </w:r>
      <w:r w:rsidRPr="000D06E2">
        <w:rPr>
          <w:rFonts w:ascii="Arial Rounded MT Bold" w:hAnsi="Arial Rounded MT Bold"/>
          <w:color w:val="auto"/>
          <w:sz w:val="28"/>
          <w:szCs w:val="28"/>
          <w:lang w:val="ha-Latn-NG"/>
        </w:rPr>
        <w:tab/>
        <w:t>TECHNICAL APPRAISAL OF CONTRACT DOCUMENTS</w:t>
      </w:r>
      <w:bookmarkEnd w:id="65"/>
    </w:p>
    <w:p w:rsidR="000D06E2" w:rsidRPr="000D06E2" w:rsidRDefault="000D06E2" w:rsidP="000D06E2">
      <w:pPr>
        <w:spacing w:line="360" w:lineRule="auto"/>
        <w:jc w:val="both"/>
        <w:rPr>
          <w:rFonts w:ascii="Arial Rounded MT Bold" w:hAnsi="Arial Rounded MT Bold"/>
          <w:bCs/>
          <w:sz w:val="28"/>
          <w:szCs w:val="28"/>
          <w:lang w:val="ha-Latn-NG"/>
        </w:rPr>
      </w:pPr>
      <w:r w:rsidRPr="000D06E2">
        <w:rPr>
          <w:rFonts w:ascii="Arial Rounded MT Bold" w:hAnsi="Arial Rounded MT Bold"/>
          <w:bCs/>
          <w:sz w:val="28"/>
          <w:szCs w:val="28"/>
          <w:lang w:val="ha-Latn-NG"/>
        </w:rPr>
        <w:t>Where project requiring contract documents, e.g Drawings and Bill of Quantities are involve, a joint appraisal of such documents involving Due process office, Consultant and Procuring MDAs in order to check the followings prior to issuance of NO Objection certificate for final approval by the Chief executive of the state.</w:t>
      </w:r>
    </w:p>
    <w:p w:rsidR="000D06E2" w:rsidRPr="000D06E2" w:rsidRDefault="000D06E2" w:rsidP="000D06E2">
      <w:pPr>
        <w:spacing w:line="360" w:lineRule="auto"/>
        <w:jc w:val="both"/>
        <w:rPr>
          <w:rFonts w:ascii="Arial Rounded MT Bold" w:hAnsi="Arial Rounded MT Bold"/>
          <w:bCs/>
          <w:sz w:val="28"/>
          <w:szCs w:val="28"/>
          <w:lang w:val="ha-Latn-NG"/>
        </w:rPr>
      </w:pPr>
      <w:r w:rsidRPr="000D06E2">
        <w:rPr>
          <w:rFonts w:ascii="Arial Rounded MT Bold" w:hAnsi="Arial Rounded MT Bold"/>
          <w:bCs/>
          <w:sz w:val="28"/>
          <w:szCs w:val="28"/>
          <w:lang w:val="ha-Latn-NG"/>
        </w:rPr>
        <w:t>The following are the check list:</w:t>
      </w:r>
    </w:p>
    <w:p w:rsidR="000D06E2" w:rsidRPr="000D06E2" w:rsidRDefault="000D06E2" w:rsidP="00A907EE">
      <w:pPr>
        <w:numPr>
          <w:ilvl w:val="0"/>
          <w:numId w:val="46"/>
        </w:numPr>
        <w:spacing w:line="360" w:lineRule="auto"/>
        <w:jc w:val="both"/>
        <w:rPr>
          <w:rFonts w:ascii="Arial Rounded MT Bold" w:hAnsi="Arial Rounded MT Bold"/>
          <w:bCs/>
          <w:sz w:val="28"/>
          <w:szCs w:val="28"/>
          <w:lang w:val="ha-Latn-NG"/>
        </w:rPr>
      </w:pPr>
      <w:r w:rsidRPr="000D06E2">
        <w:rPr>
          <w:rFonts w:ascii="Arial Rounded MT Bold" w:hAnsi="Arial Rounded MT Bold"/>
          <w:bCs/>
          <w:sz w:val="28"/>
          <w:szCs w:val="28"/>
          <w:lang w:val="ha-Latn-NG"/>
        </w:rPr>
        <w:t>Budgetted cost of the project.</w:t>
      </w:r>
    </w:p>
    <w:p w:rsidR="000D06E2" w:rsidRPr="000D06E2" w:rsidRDefault="000D06E2" w:rsidP="00A907EE">
      <w:pPr>
        <w:numPr>
          <w:ilvl w:val="0"/>
          <w:numId w:val="46"/>
        </w:numPr>
        <w:spacing w:line="360" w:lineRule="auto"/>
        <w:jc w:val="both"/>
        <w:rPr>
          <w:rFonts w:ascii="Arial Rounded MT Bold" w:hAnsi="Arial Rounded MT Bold"/>
          <w:bCs/>
          <w:sz w:val="28"/>
          <w:szCs w:val="28"/>
          <w:lang w:val="ha-Latn-NG"/>
        </w:rPr>
      </w:pPr>
      <w:r w:rsidRPr="000D06E2">
        <w:rPr>
          <w:rFonts w:ascii="Arial Rounded MT Bold" w:hAnsi="Arial Rounded MT Bold"/>
          <w:bCs/>
          <w:sz w:val="28"/>
          <w:szCs w:val="28"/>
          <w:lang w:val="ha-Latn-NG"/>
        </w:rPr>
        <w:t>Engineering base estimate.</w:t>
      </w:r>
    </w:p>
    <w:p w:rsidR="000D06E2" w:rsidRPr="000D06E2" w:rsidRDefault="000D06E2" w:rsidP="00A907EE">
      <w:pPr>
        <w:numPr>
          <w:ilvl w:val="0"/>
          <w:numId w:val="46"/>
        </w:numPr>
        <w:spacing w:line="360" w:lineRule="auto"/>
        <w:jc w:val="both"/>
        <w:rPr>
          <w:rFonts w:ascii="Arial Rounded MT Bold" w:hAnsi="Arial Rounded MT Bold"/>
          <w:bCs/>
          <w:sz w:val="28"/>
          <w:szCs w:val="28"/>
          <w:lang w:val="ha-Latn-NG"/>
        </w:rPr>
      </w:pPr>
      <w:r w:rsidRPr="000D06E2">
        <w:rPr>
          <w:rFonts w:ascii="Arial Rounded MT Bold" w:hAnsi="Arial Rounded MT Bold"/>
          <w:bCs/>
          <w:sz w:val="28"/>
          <w:szCs w:val="28"/>
          <w:lang w:val="ha-Latn-NG"/>
        </w:rPr>
        <w:t>Price of Items (Rates)</w:t>
      </w:r>
    </w:p>
    <w:p w:rsidR="000D06E2" w:rsidRPr="000D06E2" w:rsidRDefault="000D06E2" w:rsidP="00A907EE">
      <w:pPr>
        <w:numPr>
          <w:ilvl w:val="0"/>
          <w:numId w:val="46"/>
        </w:numPr>
        <w:spacing w:line="360" w:lineRule="auto"/>
        <w:jc w:val="both"/>
        <w:rPr>
          <w:rFonts w:ascii="Arial Rounded MT Bold" w:hAnsi="Arial Rounded MT Bold"/>
          <w:bCs/>
          <w:sz w:val="28"/>
          <w:szCs w:val="28"/>
          <w:lang w:val="ha-Latn-NG"/>
        </w:rPr>
      </w:pPr>
      <w:r w:rsidRPr="000D06E2">
        <w:rPr>
          <w:rFonts w:ascii="Arial Rounded MT Bold" w:hAnsi="Arial Rounded MT Bold"/>
          <w:bCs/>
          <w:sz w:val="28"/>
          <w:szCs w:val="28"/>
          <w:lang w:val="ha-Latn-NG"/>
        </w:rPr>
        <w:t>Technical specification.</w:t>
      </w:r>
    </w:p>
    <w:p w:rsidR="000D06E2" w:rsidRPr="000D06E2" w:rsidRDefault="000D06E2" w:rsidP="00A907EE">
      <w:pPr>
        <w:numPr>
          <w:ilvl w:val="0"/>
          <w:numId w:val="46"/>
        </w:numPr>
        <w:spacing w:line="360" w:lineRule="auto"/>
        <w:jc w:val="both"/>
        <w:rPr>
          <w:rFonts w:ascii="Arial Rounded MT Bold" w:hAnsi="Arial Rounded MT Bold"/>
          <w:bCs/>
          <w:sz w:val="28"/>
          <w:szCs w:val="28"/>
          <w:lang w:val="ha-Latn-NG"/>
        </w:rPr>
      </w:pPr>
      <w:r w:rsidRPr="000D06E2">
        <w:rPr>
          <w:rFonts w:ascii="Arial Rounded MT Bold" w:hAnsi="Arial Rounded MT Bold"/>
          <w:bCs/>
          <w:sz w:val="28"/>
          <w:szCs w:val="28"/>
          <w:lang w:val="ha-Latn-NG"/>
        </w:rPr>
        <w:t>Scope of work</w:t>
      </w:r>
    </w:p>
    <w:p w:rsidR="000D06E2" w:rsidRPr="000D06E2" w:rsidRDefault="000D06E2" w:rsidP="00A907EE">
      <w:pPr>
        <w:numPr>
          <w:ilvl w:val="0"/>
          <w:numId w:val="46"/>
        </w:numPr>
        <w:spacing w:line="360" w:lineRule="auto"/>
        <w:jc w:val="both"/>
        <w:rPr>
          <w:rFonts w:ascii="Arial Rounded MT Bold" w:hAnsi="Arial Rounded MT Bold"/>
          <w:bCs/>
          <w:sz w:val="28"/>
          <w:szCs w:val="28"/>
          <w:lang w:val="ha-Latn-NG"/>
        </w:rPr>
      </w:pPr>
      <w:r w:rsidRPr="000D06E2">
        <w:rPr>
          <w:rFonts w:ascii="Arial Rounded MT Bold" w:hAnsi="Arial Rounded MT Bold"/>
          <w:bCs/>
          <w:sz w:val="28"/>
          <w:szCs w:val="28"/>
          <w:lang w:val="ha-Latn-NG"/>
        </w:rPr>
        <w:t xml:space="preserve">Checking possible omission of essential  items in the Bill of Quantities </w:t>
      </w:r>
    </w:p>
    <w:p w:rsidR="000D06E2" w:rsidRPr="000D06E2" w:rsidRDefault="000D06E2" w:rsidP="00A907EE">
      <w:pPr>
        <w:numPr>
          <w:ilvl w:val="0"/>
          <w:numId w:val="46"/>
        </w:numPr>
        <w:spacing w:line="360" w:lineRule="auto"/>
        <w:jc w:val="both"/>
        <w:rPr>
          <w:rFonts w:ascii="Arial Rounded MT Bold" w:hAnsi="Arial Rounded MT Bold"/>
          <w:bCs/>
          <w:sz w:val="28"/>
          <w:szCs w:val="28"/>
          <w:lang w:val="ha-Latn-NG"/>
        </w:rPr>
      </w:pPr>
      <w:r w:rsidRPr="000D06E2">
        <w:rPr>
          <w:rFonts w:ascii="Arial Rounded MT Bold" w:hAnsi="Arial Rounded MT Bold"/>
          <w:bCs/>
          <w:sz w:val="28"/>
          <w:szCs w:val="28"/>
          <w:lang w:val="ha-Latn-NG"/>
        </w:rPr>
        <w:t>Checking unnecessary items included in the Bill of Quantities.</w:t>
      </w:r>
    </w:p>
    <w:p w:rsidR="000D06E2" w:rsidRPr="000D06E2" w:rsidRDefault="000D06E2" w:rsidP="00A907EE">
      <w:pPr>
        <w:numPr>
          <w:ilvl w:val="0"/>
          <w:numId w:val="46"/>
        </w:numPr>
        <w:spacing w:line="360" w:lineRule="auto"/>
        <w:jc w:val="both"/>
        <w:rPr>
          <w:rFonts w:ascii="Arial Rounded MT Bold" w:hAnsi="Arial Rounded MT Bold"/>
          <w:bCs/>
          <w:sz w:val="28"/>
          <w:szCs w:val="28"/>
          <w:lang w:val="ha-Latn-NG"/>
        </w:rPr>
      </w:pPr>
      <w:r w:rsidRPr="000D06E2">
        <w:rPr>
          <w:rFonts w:ascii="Arial Rounded MT Bold" w:hAnsi="Arial Rounded MT Bold"/>
          <w:bCs/>
          <w:sz w:val="28"/>
          <w:szCs w:val="28"/>
          <w:lang w:val="ha-Latn-NG"/>
        </w:rPr>
        <w:t>Where necessary, checking operation and maintaenance manual. And, Or; cost of Training in the case of specially procured Machine and Equipments.</w:t>
      </w:r>
    </w:p>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Default="000D06E2" w:rsidP="000D06E2"/>
    <w:p w:rsidR="000D06E2" w:rsidRPr="000D06E2" w:rsidRDefault="000D06E2" w:rsidP="000D06E2">
      <w:pPr>
        <w:pStyle w:val="Heading1"/>
        <w:spacing w:line="360" w:lineRule="auto"/>
        <w:jc w:val="center"/>
        <w:rPr>
          <w:rFonts w:ascii="Arial Rounded MT Bold" w:hAnsi="Arial Rounded MT Bold"/>
          <w:color w:val="auto"/>
          <w:u w:val="single"/>
        </w:rPr>
      </w:pPr>
      <w:bookmarkStart w:id="66" w:name="_Toc81905702"/>
      <w:r w:rsidRPr="000D06E2">
        <w:rPr>
          <w:rFonts w:ascii="Arial Rounded MT Bold" w:hAnsi="Arial Rounded MT Bold"/>
          <w:color w:val="auto"/>
          <w:u w:val="single"/>
        </w:rPr>
        <w:lastRenderedPageBreak/>
        <w:t>CHAPTER TEN</w:t>
      </w:r>
      <w:bookmarkEnd w:id="66"/>
    </w:p>
    <w:p w:rsidR="000D06E2" w:rsidRPr="00144A9E" w:rsidRDefault="000D06E2" w:rsidP="00144A9E">
      <w:pPr>
        <w:pStyle w:val="Heading2"/>
        <w:spacing w:line="360" w:lineRule="auto"/>
        <w:jc w:val="both"/>
        <w:rPr>
          <w:rFonts w:ascii="Arial Rounded MT Bold" w:hAnsi="Arial Rounded MT Bold"/>
          <w:color w:val="auto"/>
          <w:sz w:val="28"/>
          <w:szCs w:val="28"/>
        </w:rPr>
      </w:pPr>
      <w:bookmarkStart w:id="67" w:name="_Toc81905703"/>
      <w:r w:rsidRPr="00144A9E">
        <w:rPr>
          <w:rFonts w:ascii="Arial Rounded MT Bold" w:hAnsi="Arial Rounded MT Bold"/>
          <w:color w:val="auto"/>
          <w:sz w:val="28"/>
          <w:szCs w:val="28"/>
        </w:rPr>
        <w:t xml:space="preserve">10.0 </w:t>
      </w:r>
      <w:r w:rsidRPr="00144A9E">
        <w:rPr>
          <w:rFonts w:ascii="Arial Rounded MT Bold" w:hAnsi="Arial Rounded MT Bold"/>
          <w:color w:val="auto"/>
          <w:sz w:val="28"/>
          <w:szCs w:val="28"/>
        </w:rPr>
        <w:tab/>
        <w:t>REVIEW OF PROJECTS PROCESSED THROUGH GOMBE STATE PUBLIC PROCUREMENT BUREU</w:t>
      </w:r>
      <w:bookmarkEnd w:id="67"/>
      <w:r w:rsidRPr="00144A9E">
        <w:rPr>
          <w:rFonts w:ascii="Arial Rounded MT Bold" w:hAnsi="Arial Rounded MT Bold"/>
          <w:color w:val="auto"/>
          <w:sz w:val="28"/>
          <w:szCs w:val="28"/>
        </w:rPr>
        <w:t xml:space="preserve"> </w:t>
      </w:r>
    </w:p>
    <w:p w:rsidR="000D06E2" w:rsidRPr="00144A9E" w:rsidRDefault="000D06E2" w:rsidP="00144A9E">
      <w:pPr>
        <w:pStyle w:val="Heading2"/>
        <w:spacing w:line="360" w:lineRule="auto"/>
        <w:jc w:val="both"/>
        <w:rPr>
          <w:rFonts w:ascii="Arial Rounded MT Bold" w:hAnsi="Arial Rounded MT Bold"/>
          <w:color w:val="auto"/>
          <w:sz w:val="28"/>
          <w:szCs w:val="28"/>
        </w:rPr>
      </w:pPr>
      <w:bookmarkStart w:id="68" w:name="_Toc81905704"/>
      <w:r w:rsidRPr="00144A9E">
        <w:rPr>
          <w:rFonts w:ascii="Arial Rounded MT Bold" w:hAnsi="Arial Rounded MT Bold"/>
          <w:color w:val="auto"/>
          <w:sz w:val="28"/>
          <w:szCs w:val="28"/>
        </w:rPr>
        <w:t>10.1 REVIEW FILE TO ENSURE THAT THE FOLLOWING ARE IN THE FILE</w:t>
      </w:r>
      <w:bookmarkEnd w:id="68"/>
      <w:r w:rsidRPr="00144A9E">
        <w:rPr>
          <w:rFonts w:ascii="Arial Rounded MT Bold" w:hAnsi="Arial Rounded MT Bold"/>
          <w:color w:val="auto"/>
          <w:sz w:val="28"/>
          <w:szCs w:val="28"/>
        </w:rPr>
        <w:t xml:space="preserve"> </w:t>
      </w:r>
    </w:p>
    <w:p w:rsidR="00144A9E" w:rsidRDefault="00144A9E" w:rsidP="00144A9E">
      <w:pPr>
        <w:pStyle w:val="Heading3"/>
        <w:spacing w:line="360" w:lineRule="auto"/>
        <w:jc w:val="both"/>
        <w:rPr>
          <w:rFonts w:ascii="Arial Rounded MT Bold" w:hAnsi="Arial Rounded MT Bold"/>
          <w:color w:val="auto"/>
          <w:sz w:val="28"/>
          <w:szCs w:val="28"/>
        </w:rPr>
      </w:pPr>
      <w:bookmarkStart w:id="69" w:name="_Toc81905705"/>
      <w:r w:rsidRPr="00144A9E">
        <w:rPr>
          <w:rFonts w:ascii="Arial Rounded MT Bold" w:hAnsi="Arial Rounded MT Bold"/>
          <w:color w:val="auto"/>
          <w:sz w:val="28"/>
          <w:szCs w:val="28"/>
        </w:rPr>
        <w:t>(A)</w:t>
      </w:r>
      <w:r w:rsidRPr="00144A9E">
        <w:rPr>
          <w:rFonts w:ascii="Arial Rounded MT Bold" w:hAnsi="Arial Rounded MT Bold"/>
          <w:color w:val="auto"/>
          <w:sz w:val="28"/>
          <w:szCs w:val="28"/>
        </w:rPr>
        <w:tab/>
      </w:r>
      <w:r w:rsidR="000D06E2" w:rsidRPr="00144A9E">
        <w:rPr>
          <w:rFonts w:ascii="Arial Rounded MT Bold" w:hAnsi="Arial Rounded MT Bold"/>
          <w:color w:val="auto"/>
          <w:sz w:val="28"/>
          <w:szCs w:val="28"/>
        </w:rPr>
        <w:t>PREQUALIFICATION</w:t>
      </w:r>
      <w:bookmarkEnd w:id="69"/>
    </w:p>
    <w:p w:rsidR="00144A9E" w:rsidRDefault="003F43BA" w:rsidP="00A907EE">
      <w:pPr>
        <w:pStyle w:val="ListParagraph"/>
        <w:numPr>
          <w:ilvl w:val="0"/>
          <w:numId w:val="47"/>
        </w:numPr>
        <w:jc w:val="both"/>
        <w:rPr>
          <w:rFonts w:ascii="Arial Rounded MT Bold" w:hAnsi="Arial Rounded MT Bold"/>
          <w:sz w:val="28"/>
          <w:szCs w:val="28"/>
        </w:rPr>
      </w:pPr>
      <w:r>
        <w:rPr>
          <w:rFonts w:ascii="Arial Rounded MT Bold" w:hAnsi="Arial Rounded MT Bold"/>
          <w:sz w:val="28"/>
          <w:szCs w:val="28"/>
        </w:rPr>
        <w:t>Approval of HE</w:t>
      </w:r>
    </w:p>
    <w:p w:rsidR="00144A9E" w:rsidRDefault="000D06E2" w:rsidP="00A907EE">
      <w:pPr>
        <w:pStyle w:val="ListParagraph"/>
        <w:numPr>
          <w:ilvl w:val="0"/>
          <w:numId w:val="47"/>
        </w:numPr>
        <w:jc w:val="both"/>
        <w:rPr>
          <w:rFonts w:ascii="Arial Rounded MT Bold" w:hAnsi="Arial Rounded MT Bold"/>
          <w:sz w:val="28"/>
          <w:szCs w:val="28"/>
        </w:rPr>
      </w:pPr>
      <w:r w:rsidRPr="00144A9E">
        <w:rPr>
          <w:rFonts w:ascii="Arial Rounded MT Bold" w:hAnsi="Arial Rounded MT Bold"/>
          <w:sz w:val="28"/>
          <w:szCs w:val="28"/>
        </w:rPr>
        <w:t xml:space="preserve">Letter of request for  prequalification Certification </w:t>
      </w:r>
    </w:p>
    <w:p w:rsidR="00144A9E" w:rsidRDefault="000D06E2" w:rsidP="00A907EE">
      <w:pPr>
        <w:pStyle w:val="ListParagraph"/>
        <w:numPr>
          <w:ilvl w:val="0"/>
          <w:numId w:val="47"/>
        </w:numPr>
        <w:jc w:val="both"/>
        <w:rPr>
          <w:rFonts w:ascii="Arial Rounded MT Bold" w:hAnsi="Arial Rounded MT Bold"/>
          <w:sz w:val="28"/>
          <w:szCs w:val="28"/>
        </w:rPr>
      </w:pPr>
      <w:r w:rsidRPr="00144A9E">
        <w:rPr>
          <w:rFonts w:ascii="Arial Rounded MT Bold" w:hAnsi="Arial Rounded MT Bold"/>
          <w:sz w:val="28"/>
          <w:szCs w:val="28"/>
        </w:rPr>
        <w:t xml:space="preserve">Copy of Advert </w:t>
      </w:r>
    </w:p>
    <w:p w:rsidR="00144A9E" w:rsidRDefault="000D06E2" w:rsidP="00A907EE">
      <w:pPr>
        <w:pStyle w:val="ListParagraph"/>
        <w:numPr>
          <w:ilvl w:val="0"/>
          <w:numId w:val="47"/>
        </w:numPr>
        <w:jc w:val="both"/>
        <w:rPr>
          <w:rFonts w:ascii="Arial Rounded MT Bold" w:hAnsi="Arial Rounded MT Bold"/>
          <w:sz w:val="28"/>
          <w:szCs w:val="28"/>
        </w:rPr>
      </w:pPr>
      <w:r w:rsidRPr="00144A9E">
        <w:rPr>
          <w:rFonts w:ascii="Arial Rounded MT Bold" w:hAnsi="Arial Rounded MT Bold"/>
          <w:sz w:val="28"/>
          <w:szCs w:val="28"/>
        </w:rPr>
        <w:t xml:space="preserve">Minutes of Bid Opening </w:t>
      </w:r>
    </w:p>
    <w:p w:rsidR="00144A9E" w:rsidRDefault="000D06E2" w:rsidP="00A907EE">
      <w:pPr>
        <w:pStyle w:val="ListParagraph"/>
        <w:numPr>
          <w:ilvl w:val="0"/>
          <w:numId w:val="47"/>
        </w:numPr>
        <w:jc w:val="both"/>
        <w:rPr>
          <w:rFonts w:ascii="Arial Rounded MT Bold" w:hAnsi="Arial Rounded MT Bold"/>
          <w:sz w:val="28"/>
          <w:szCs w:val="28"/>
        </w:rPr>
      </w:pPr>
      <w:r w:rsidRPr="00144A9E">
        <w:rPr>
          <w:rFonts w:ascii="Arial Rounded MT Bold" w:hAnsi="Arial Rounded MT Bold"/>
          <w:sz w:val="28"/>
          <w:szCs w:val="28"/>
        </w:rPr>
        <w:t xml:space="preserve">Technical Evaluation Committee Report </w:t>
      </w:r>
    </w:p>
    <w:p w:rsidR="00144A9E" w:rsidRDefault="000D06E2" w:rsidP="00A907EE">
      <w:pPr>
        <w:pStyle w:val="ListParagraph"/>
        <w:numPr>
          <w:ilvl w:val="0"/>
          <w:numId w:val="47"/>
        </w:numPr>
        <w:jc w:val="both"/>
        <w:rPr>
          <w:rFonts w:ascii="Arial Rounded MT Bold" w:hAnsi="Arial Rounded MT Bold"/>
          <w:sz w:val="28"/>
          <w:szCs w:val="28"/>
        </w:rPr>
      </w:pPr>
      <w:r w:rsidRPr="00144A9E">
        <w:rPr>
          <w:rFonts w:ascii="Arial Rounded MT Bold" w:hAnsi="Arial Rounded MT Bold"/>
          <w:sz w:val="28"/>
          <w:szCs w:val="28"/>
        </w:rPr>
        <w:t xml:space="preserve">MTB Minutes </w:t>
      </w:r>
    </w:p>
    <w:p w:rsidR="00144A9E" w:rsidRDefault="000D06E2" w:rsidP="00A907EE">
      <w:pPr>
        <w:pStyle w:val="ListParagraph"/>
        <w:numPr>
          <w:ilvl w:val="0"/>
          <w:numId w:val="47"/>
        </w:numPr>
        <w:jc w:val="both"/>
        <w:rPr>
          <w:rFonts w:ascii="Arial Rounded MT Bold" w:hAnsi="Arial Rounded MT Bold"/>
          <w:sz w:val="28"/>
          <w:szCs w:val="28"/>
        </w:rPr>
      </w:pPr>
      <w:r w:rsidRPr="00144A9E">
        <w:rPr>
          <w:rFonts w:ascii="Arial Rounded MT Bold" w:hAnsi="Arial Rounded MT Bold"/>
          <w:sz w:val="28"/>
          <w:szCs w:val="28"/>
        </w:rPr>
        <w:t xml:space="preserve">Copies of Submission </w:t>
      </w:r>
    </w:p>
    <w:p w:rsidR="000D06E2" w:rsidRPr="00144A9E" w:rsidRDefault="000D06E2" w:rsidP="00A907EE">
      <w:pPr>
        <w:pStyle w:val="ListParagraph"/>
        <w:numPr>
          <w:ilvl w:val="0"/>
          <w:numId w:val="47"/>
        </w:numPr>
        <w:jc w:val="both"/>
        <w:rPr>
          <w:rFonts w:ascii="Arial Rounded MT Bold" w:hAnsi="Arial Rounded MT Bold"/>
          <w:sz w:val="28"/>
          <w:szCs w:val="28"/>
        </w:rPr>
      </w:pPr>
      <w:r w:rsidRPr="00144A9E">
        <w:rPr>
          <w:rFonts w:ascii="Arial Rounded MT Bold" w:hAnsi="Arial Rounded MT Bold"/>
          <w:sz w:val="28"/>
          <w:szCs w:val="28"/>
        </w:rPr>
        <w:t xml:space="preserve">Due Process Bureau Registration Compliance Certification </w:t>
      </w:r>
    </w:p>
    <w:p w:rsidR="000D06E2" w:rsidRPr="0029342D" w:rsidRDefault="000D06E2" w:rsidP="000D06E2">
      <w:pPr>
        <w:ind w:left="720"/>
        <w:jc w:val="both"/>
        <w:rPr>
          <w:rFonts w:ascii="Arial Rounded MT Bold" w:hAnsi="Arial Rounded MT Bold"/>
          <w:sz w:val="28"/>
          <w:szCs w:val="28"/>
        </w:rPr>
      </w:pPr>
    </w:p>
    <w:p w:rsidR="000D06E2" w:rsidRPr="00144A9E" w:rsidRDefault="00144A9E" w:rsidP="00144A9E">
      <w:pPr>
        <w:pStyle w:val="Heading3"/>
        <w:spacing w:line="360" w:lineRule="auto"/>
        <w:jc w:val="both"/>
        <w:rPr>
          <w:rFonts w:ascii="Arial Rounded MT Bold" w:hAnsi="Arial Rounded MT Bold"/>
          <w:color w:val="auto"/>
          <w:sz w:val="28"/>
          <w:szCs w:val="28"/>
        </w:rPr>
      </w:pPr>
      <w:bookmarkStart w:id="70" w:name="_Toc81905706"/>
      <w:r w:rsidRPr="00144A9E">
        <w:rPr>
          <w:rFonts w:ascii="Arial Rounded MT Bold" w:hAnsi="Arial Rounded MT Bold"/>
          <w:color w:val="auto"/>
          <w:sz w:val="28"/>
          <w:szCs w:val="28"/>
        </w:rPr>
        <w:t>(B)</w:t>
      </w:r>
      <w:r w:rsidRPr="00144A9E">
        <w:rPr>
          <w:rFonts w:ascii="Arial Rounded MT Bold" w:hAnsi="Arial Rounded MT Bold"/>
          <w:color w:val="auto"/>
          <w:sz w:val="28"/>
          <w:szCs w:val="28"/>
        </w:rPr>
        <w:tab/>
      </w:r>
      <w:r w:rsidR="000D06E2" w:rsidRPr="00144A9E">
        <w:rPr>
          <w:rFonts w:ascii="Arial Rounded MT Bold" w:hAnsi="Arial Rounded MT Bold"/>
          <w:color w:val="auto"/>
          <w:sz w:val="28"/>
          <w:szCs w:val="28"/>
        </w:rPr>
        <w:t>AWARD OF CONTRACT</w:t>
      </w:r>
      <w:bookmarkEnd w:id="70"/>
      <w:r w:rsidR="000D06E2" w:rsidRPr="00144A9E">
        <w:rPr>
          <w:rFonts w:ascii="Arial Rounded MT Bold" w:hAnsi="Arial Rounded MT Bold"/>
          <w:color w:val="auto"/>
          <w:sz w:val="28"/>
          <w:szCs w:val="28"/>
        </w:rPr>
        <w:t xml:space="preserve"> </w:t>
      </w:r>
    </w:p>
    <w:p w:rsidR="00144A9E" w:rsidRDefault="000D06E2" w:rsidP="00A907EE">
      <w:pPr>
        <w:pStyle w:val="ListParagraph"/>
        <w:numPr>
          <w:ilvl w:val="0"/>
          <w:numId w:val="48"/>
        </w:numPr>
        <w:spacing w:line="360" w:lineRule="auto"/>
        <w:jc w:val="both"/>
        <w:rPr>
          <w:rFonts w:ascii="Arial Rounded MT Bold" w:hAnsi="Arial Rounded MT Bold"/>
          <w:sz w:val="28"/>
          <w:szCs w:val="28"/>
        </w:rPr>
      </w:pPr>
      <w:r w:rsidRPr="00144A9E">
        <w:rPr>
          <w:rFonts w:ascii="Arial Rounded MT Bold" w:hAnsi="Arial Rounded MT Bold"/>
          <w:sz w:val="28"/>
          <w:szCs w:val="28"/>
        </w:rPr>
        <w:t>HE’s Approval to invite bids from Qualified Contractors</w:t>
      </w:r>
    </w:p>
    <w:p w:rsidR="00144A9E" w:rsidRDefault="000D06E2" w:rsidP="00A907EE">
      <w:pPr>
        <w:pStyle w:val="ListParagraph"/>
        <w:numPr>
          <w:ilvl w:val="0"/>
          <w:numId w:val="48"/>
        </w:numPr>
        <w:spacing w:line="360" w:lineRule="auto"/>
        <w:jc w:val="both"/>
        <w:rPr>
          <w:rFonts w:ascii="Arial Rounded MT Bold" w:hAnsi="Arial Rounded MT Bold"/>
          <w:sz w:val="28"/>
          <w:szCs w:val="28"/>
        </w:rPr>
      </w:pPr>
      <w:r w:rsidRPr="00144A9E">
        <w:rPr>
          <w:rFonts w:ascii="Arial Rounded MT Bold" w:hAnsi="Arial Rounded MT Bold"/>
          <w:sz w:val="28"/>
          <w:szCs w:val="28"/>
        </w:rPr>
        <w:t xml:space="preserve"> Letter of request for Award Certification</w:t>
      </w:r>
    </w:p>
    <w:p w:rsidR="00144A9E" w:rsidRDefault="000D06E2" w:rsidP="00A907EE">
      <w:pPr>
        <w:pStyle w:val="ListParagraph"/>
        <w:numPr>
          <w:ilvl w:val="0"/>
          <w:numId w:val="48"/>
        </w:numPr>
        <w:spacing w:line="360" w:lineRule="auto"/>
        <w:jc w:val="both"/>
        <w:rPr>
          <w:rFonts w:ascii="Arial Rounded MT Bold" w:hAnsi="Arial Rounded MT Bold"/>
          <w:sz w:val="28"/>
          <w:szCs w:val="28"/>
        </w:rPr>
      </w:pPr>
      <w:r w:rsidRPr="00144A9E">
        <w:rPr>
          <w:rFonts w:ascii="Arial Rounded MT Bold" w:hAnsi="Arial Rounded MT Bold"/>
          <w:sz w:val="28"/>
          <w:szCs w:val="28"/>
        </w:rPr>
        <w:t xml:space="preserve">Tender Opening Minutes </w:t>
      </w:r>
    </w:p>
    <w:p w:rsidR="00144A9E" w:rsidRDefault="000D06E2" w:rsidP="00A907EE">
      <w:pPr>
        <w:pStyle w:val="ListParagraph"/>
        <w:numPr>
          <w:ilvl w:val="0"/>
          <w:numId w:val="48"/>
        </w:numPr>
        <w:spacing w:line="360" w:lineRule="auto"/>
        <w:jc w:val="both"/>
        <w:rPr>
          <w:rFonts w:ascii="Arial Rounded MT Bold" w:hAnsi="Arial Rounded MT Bold"/>
          <w:sz w:val="28"/>
          <w:szCs w:val="28"/>
        </w:rPr>
      </w:pPr>
      <w:r w:rsidRPr="00144A9E">
        <w:rPr>
          <w:rFonts w:ascii="Arial Rounded MT Bold" w:hAnsi="Arial Rounded MT Bold"/>
          <w:sz w:val="28"/>
          <w:szCs w:val="28"/>
        </w:rPr>
        <w:t xml:space="preserve">Technical Evaluation Committee / Consultants Report </w:t>
      </w:r>
    </w:p>
    <w:p w:rsidR="00144A9E" w:rsidRDefault="000D06E2" w:rsidP="00A907EE">
      <w:pPr>
        <w:pStyle w:val="ListParagraph"/>
        <w:numPr>
          <w:ilvl w:val="0"/>
          <w:numId w:val="48"/>
        </w:numPr>
        <w:spacing w:line="360" w:lineRule="auto"/>
        <w:jc w:val="both"/>
        <w:rPr>
          <w:rFonts w:ascii="Arial Rounded MT Bold" w:hAnsi="Arial Rounded MT Bold"/>
          <w:sz w:val="28"/>
          <w:szCs w:val="28"/>
        </w:rPr>
      </w:pPr>
      <w:r w:rsidRPr="00144A9E">
        <w:rPr>
          <w:rFonts w:ascii="Arial Rounded MT Bold" w:hAnsi="Arial Rounded MT Bold"/>
          <w:sz w:val="28"/>
          <w:szCs w:val="28"/>
        </w:rPr>
        <w:t>MTB Minutes</w:t>
      </w:r>
    </w:p>
    <w:p w:rsidR="00144A9E" w:rsidRDefault="000D06E2" w:rsidP="00A907EE">
      <w:pPr>
        <w:pStyle w:val="ListParagraph"/>
        <w:numPr>
          <w:ilvl w:val="0"/>
          <w:numId w:val="48"/>
        </w:numPr>
        <w:spacing w:line="360" w:lineRule="auto"/>
        <w:jc w:val="both"/>
        <w:rPr>
          <w:rFonts w:ascii="Arial Rounded MT Bold" w:hAnsi="Arial Rounded MT Bold"/>
          <w:sz w:val="28"/>
          <w:szCs w:val="28"/>
        </w:rPr>
      </w:pPr>
      <w:r w:rsidRPr="00144A9E">
        <w:rPr>
          <w:rFonts w:ascii="Arial Rounded MT Bold" w:hAnsi="Arial Rounded MT Bold"/>
          <w:sz w:val="28"/>
          <w:szCs w:val="28"/>
        </w:rPr>
        <w:t xml:space="preserve">Copies of Tender and Drawings </w:t>
      </w:r>
    </w:p>
    <w:p w:rsidR="000D06E2" w:rsidRPr="00144A9E" w:rsidRDefault="000D06E2" w:rsidP="00A907EE">
      <w:pPr>
        <w:pStyle w:val="ListParagraph"/>
        <w:numPr>
          <w:ilvl w:val="0"/>
          <w:numId w:val="48"/>
        </w:numPr>
        <w:spacing w:line="360" w:lineRule="auto"/>
        <w:jc w:val="both"/>
        <w:rPr>
          <w:rFonts w:ascii="Arial Rounded MT Bold" w:hAnsi="Arial Rounded MT Bold"/>
          <w:sz w:val="28"/>
          <w:szCs w:val="28"/>
        </w:rPr>
      </w:pPr>
      <w:r w:rsidRPr="00144A9E">
        <w:rPr>
          <w:rFonts w:ascii="Arial Rounded MT Bold" w:hAnsi="Arial Rounded MT Bold"/>
          <w:sz w:val="28"/>
          <w:szCs w:val="28"/>
        </w:rPr>
        <w:t xml:space="preserve">Due Process Bureau Registration Compliance Certification  </w:t>
      </w:r>
    </w:p>
    <w:p w:rsidR="000D06E2" w:rsidRPr="0029342D" w:rsidRDefault="000D06E2" w:rsidP="000D06E2">
      <w:pPr>
        <w:ind w:left="1260"/>
        <w:jc w:val="both"/>
        <w:rPr>
          <w:rFonts w:ascii="Arial Rounded MT Bold" w:hAnsi="Arial Rounded MT Bold"/>
          <w:sz w:val="28"/>
          <w:szCs w:val="28"/>
        </w:rPr>
      </w:pPr>
    </w:p>
    <w:p w:rsidR="000D06E2" w:rsidRPr="00144A9E" w:rsidRDefault="00144A9E" w:rsidP="00144A9E">
      <w:pPr>
        <w:pStyle w:val="Heading3"/>
        <w:spacing w:line="360" w:lineRule="auto"/>
        <w:jc w:val="both"/>
        <w:rPr>
          <w:rFonts w:ascii="Arial Rounded MT Bold" w:hAnsi="Arial Rounded MT Bold"/>
          <w:color w:val="auto"/>
          <w:sz w:val="28"/>
          <w:szCs w:val="28"/>
        </w:rPr>
      </w:pPr>
      <w:bookmarkStart w:id="71" w:name="_Toc81905707"/>
      <w:r w:rsidRPr="00144A9E">
        <w:rPr>
          <w:rFonts w:ascii="Arial Rounded MT Bold" w:hAnsi="Arial Rounded MT Bold"/>
          <w:color w:val="auto"/>
          <w:sz w:val="28"/>
          <w:szCs w:val="28"/>
        </w:rPr>
        <w:t>(C)</w:t>
      </w:r>
      <w:r w:rsidRPr="00144A9E">
        <w:rPr>
          <w:rFonts w:ascii="Arial Rounded MT Bold" w:hAnsi="Arial Rounded MT Bold"/>
          <w:color w:val="auto"/>
          <w:sz w:val="28"/>
          <w:szCs w:val="28"/>
        </w:rPr>
        <w:tab/>
      </w:r>
      <w:r w:rsidR="000D06E2" w:rsidRPr="00144A9E">
        <w:rPr>
          <w:rFonts w:ascii="Arial Rounded MT Bold" w:hAnsi="Arial Rounded MT Bold"/>
          <w:color w:val="auto"/>
          <w:sz w:val="28"/>
          <w:szCs w:val="28"/>
        </w:rPr>
        <w:t>ADVANCE PAYMENT</w:t>
      </w:r>
      <w:bookmarkEnd w:id="71"/>
      <w:r w:rsidR="000D06E2" w:rsidRPr="00144A9E">
        <w:rPr>
          <w:rFonts w:ascii="Arial Rounded MT Bold" w:hAnsi="Arial Rounded MT Bold"/>
          <w:color w:val="auto"/>
          <w:sz w:val="28"/>
          <w:szCs w:val="28"/>
        </w:rPr>
        <w:t xml:space="preserve"> </w:t>
      </w:r>
    </w:p>
    <w:p w:rsidR="00144A9E" w:rsidRDefault="000D06E2" w:rsidP="00A907EE">
      <w:pPr>
        <w:pStyle w:val="ListParagraph"/>
        <w:numPr>
          <w:ilvl w:val="0"/>
          <w:numId w:val="49"/>
        </w:numPr>
        <w:spacing w:line="360" w:lineRule="auto"/>
        <w:jc w:val="both"/>
        <w:rPr>
          <w:rFonts w:ascii="Arial Rounded MT Bold" w:hAnsi="Arial Rounded MT Bold"/>
          <w:sz w:val="28"/>
          <w:szCs w:val="28"/>
        </w:rPr>
      </w:pPr>
      <w:r w:rsidRPr="00144A9E">
        <w:rPr>
          <w:rFonts w:ascii="Arial Rounded MT Bold" w:hAnsi="Arial Rounded MT Bold"/>
          <w:sz w:val="28"/>
          <w:szCs w:val="28"/>
        </w:rPr>
        <w:t>HE’s / State Executive Council Approval</w:t>
      </w:r>
    </w:p>
    <w:p w:rsidR="00144A9E" w:rsidRDefault="000D06E2" w:rsidP="00A907EE">
      <w:pPr>
        <w:pStyle w:val="ListParagraph"/>
        <w:numPr>
          <w:ilvl w:val="0"/>
          <w:numId w:val="49"/>
        </w:numPr>
        <w:spacing w:line="360" w:lineRule="auto"/>
        <w:jc w:val="both"/>
        <w:rPr>
          <w:rFonts w:ascii="Arial Rounded MT Bold" w:hAnsi="Arial Rounded MT Bold"/>
          <w:sz w:val="28"/>
          <w:szCs w:val="28"/>
        </w:rPr>
      </w:pPr>
      <w:r w:rsidRPr="00144A9E">
        <w:rPr>
          <w:rFonts w:ascii="Arial Rounded MT Bold" w:hAnsi="Arial Rounded MT Bold"/>
          <w:sz w:val="28"/>
          <w:szCs w:val="28"/>
        </w:rPr>
        <w:t>Letter of request for Advanced Payment</w:t>
      </w:r>
    </w:p>
    <w:p w:rsidR="00144A9E" w:rsidRDefault="000D06E2" w:rsidP="00A907EE">
      <w:pPr>
        <w:pStyle w:val="ListParagraph"/>
        <w:numPr>
          <w:ilvl w:val="0"/>
          <w:numId w:val="49"/>
        </w:numPr>
        <w:spacing w:line="360" w:lineRule="auto"/>
        <w:jc w:val="both"/>
        <w:rPr>
          <w:rFonts w:ascii="Arial Rounded MT Bold" w:hAnsi="Arial Rounded MT Bold"/>
          <w:sz w:val="28"/>
          <w:szCs w:val="28"/>
        </w:rPr>
      </w:pPr>
      <w:r w:rsidRPr="00144A9E">
        <w:rPr>
          <w:rFonts w:ascii="Arial Rounded MT Bold" w:hAnsi="Arial Rounded MT Bold"/>
          <w:sz w:val="28"/>
          <w:szCs w:val="28"/>
        </w:rPr>
        <w:lastRenderedPageBreak/>
        <w:t>Letter of Award of Contract</w:t>
      </w:r>
    </w:p>
    <w:p w:rsidR="00144A9E" w:rsidRDefault="000D06E2" w:rsidP="00A907EE">
      <w:pPr>
        <w:pStyle w:val="ListParagraph"/>
        <w:numPr>
          <w:ilvl w:val="0"/>
          <w:numId w:val="49"/>
        </w:numPr>
        <w:spacing w:line="360" w:lineRule="auto"/>
        <w:jc w:val="both"/>
        <w:rPr>
          <w:rFonts w:ascii="Arial Rounded MT Bold" w:hAnsi="Arial Rounded MT Bold"/>
          <w:sz w:val="28"/>
          <w:szCs w:val="28"/>
        </w:rPr>
      </w:pPr>
      <w:r w:rsidRPr="00144A9E">
        <w:rPr>
          <w:rFonts w:ascii="Arial Rounded MT Bold" w:hAnsi="Arial Rounded MT Bold"/>
          <w:sz w:val="28"/>
          <w:szCs w:val="28"/>
        </w:rPr>
        <w:t xml:space="preserve">Signed Contract Agreement </w:t>
      </w:r>
    </w:p>
    <w:p w:rsidR="00144A9E" w:rsidRDefault="000D06E2" w:rsidP="00A907EE">
      <w:pPr>
        <w:pStyle w:val="ListParagraph"/>
        <w:numPr>
          <w:ilvl w:val="0"/>
          <w:numId w:val="49"/>
        </w:numPr>
        <w:spacing w:line="360" w:lineRule="auto"/>
        <w:jc w:val="both"/>
        <w:rPr>
          <w:rFonts w:ascii="Arial Rounded MT Bold" w:hAnsi="Arial Rounded MT Bold"/>
          <w:sz w:val="28"/>
          <w:szCs w:val="28"/>
        </w:rPr>
      </w:pPr>
      <w:r w:rsidRPr="00144A9E">
        <w:rPr>
          <w:rFonts w:ascii="Arial Rounded MT Bold" w:hAnsi="Arial Rounded MT Bold"/>
          <w:sz w:val="28"/>
          <w:szCs w:val="28"/>
        </w:rPr>
        <w:t xml:space="preserve">Performance Bond </w:t>
      </w:r>
    </w:p>
    <w:p w:rsidR="00144A9E" w:rsidRDefault="000D06E2" w:rsidP="00A907EE">
      <w:pPr>
        <w:pStyle w:val="ListParagraph"/>
        <w:numPr>
          <w:ilvl w:val="0"/>
          <w:numId w:val="49"/>
        </w:numPr>
        <w:spacing w:line="360" w:lineRule="auto"/>
        <w:jc w:val="both"/>
        <w:rPr>
          <w:rFonts w:ascii="Arial Rounded MT Bold" w:hAnsi="Arial Rounded MT Bold"/>
          <w:sz w:val="28"/>
          <w:szCs w:val="28"/>
        </w:rPr>
      </w:pPr>
      <w:r w:rsidRPr="00144A9E">
        <w:rPr>
          <w:rFonts w:ascii="Arial Rounded MT Bold" w:hAnsi="Arial Rounded MT Bold"/>
          <w:sz w:val="28"/>
          <w:szCs w:val="28"/>
        </w:rPr>
        <w:t>Advance Payment Bond</w:t>
      </w:r>
    </w:p>
    <w:p w:rsidR="000D06E2" w:rsidRPr="00144A9E" w:rsidRDefault="000D06E2" w:rsidP="00A907EE">
      <w:pPr>
        <w:pStyle w:val="ListParagraph"/>
        <w:numPr>
          <w:ilvl w:val="0"/>
          <w:numId w:val="49"/>
        </w:numPr>
        <w:spacing w:line="360" w:lineRule="auto"/>
        <w:jc w:val="both"/>
        <w:rPr>
          <w:rFonts w:ascii="Arial Rounded MT Bold" w:hAnsi="Arial Rounded MT Bold"/>
          <w:sz w:val="28"/>
          <w:szCs w:val="28"/>
        </w:rPr>
      </w:pPr>
      <w:r w:rsidRPr="00144A9E">
        <w:rPr>
          <w:rFonts w:ascii="Arial Rounded MT Bold" w:hAnsi="Arial Rounded MT Bold"/>
          <w:sz w:val="28"/>
          <w:szCs w:val="28"/>
        </w:rPr>
        <w:t xml:space="preserve">Contract Vetting Certification for Advance Payment </w:t>
      </w:r>
    </w:p>
    <w:p w:rsidR="000D06E2" w:rsidRPr="0029342D" w:rsidRDefault="000D06E2" w:rsidP="000D06E2">
      <w:pPr>
        <w:jc w:val="both"/>
        <w:rPr>
          <w:rFonts w:ascii="Arial Rounded MT Bold" w:hAnsi="Arial Rounded MT Bold"/>
          <w:sz w:val="28"/>
          <w:szCs w:val="28"/>
        </w:rPr>
      </w:pPr>
    </w:p>
    <w:p w:rsidR="000D06E2" w:rsidRPr="00144A9E" w:rsidRDefault="00144A9E" w:rsidP="00144A9E">
      <w:pPr>
        <w:pStyle w:val="Heading3"/>
        <w:spacing w:line="360" w:lineRule="auto"/>
        <w:jc w:val="both"/>
        <w:rPr>
          <w:rFonts w:ascii="Arial Rounded MT Bold" w:hAnsi="Arial Rounded MT Bold"/>
          <w:color w:val="auto"/>
          <w:sz w:val="28"/>
          <w:szCs w:val="28"/>
        </w:rPr>
      </w:pPr>
      <w:bookmarkStart w:id="72" w:name="_Toc81905708"/>
      <w:r w:rsidRPr="00144A9E">
        <w:rPr>
          <w:rFonts w:ascii="Arial Rounded MT Bold" w:hAnsi="Arial Rounded MT Bold"/>
          <w:color w:val="auto"/>
          <w:sz w:val="28"/>
          <w:szCs w:val="28"/>
        </w:rPr>
        <w:t>(D)</w:t>
      </w:r>
      <w:r w:rsidRPr="00144A9E">
        <w:rPr>
          <w:rFonts w:ascii="Arial Rounded MT Bold" w:hAnsi="Arial Rounded MT Bold"/>
          <w:color w:val="auto"/>
          <w:sz w:val="28"/>
          <w:szCs w:val="28"/>
        </w:rPr>
        <w:tab/>
      </w:r>
      <w:r w:rsidR="000D06E2" w:rsidRPr="00144A9E">
        <w:rPr>
          <w:rFonts w:ascii="Arial Rounded MT Bold" w:hAnsi="Arial Rounded MT Bold"/>
          <w:color w:val="auto"/>
          <w:sz w:val="28"/>
          <w:szCs w:val="28"/>
        </w:rPr>
        <w:t>INTERIM CERTIFICATE</w:t>
      </w:r>
      <w:bookmarkEnd w:id="72"/>
      <w:r w:rsidR="000D06E2" w:rsidRPr="00144A9E">
        <w:rPr>
          <w:rFonts w:ascii="Arial Rounded MT Bold" w:hAnsi="Arial Rounded MT Bold"/>
          <w:color w:val="auto"/>
          <w:sz w:val="28"/>
          <w:szCs w:val="28"/>
        </w:rPr>
        <w:t xml:space="preserve"> </w:t>
      </w:r>
    </w:p>
    <w:p w:rsidR="00144A9E" w:rsidRDefault="000D06E2" w:rsidP="00A907EE">
      <w:pPr>
        <w:pStyle w:val="ListParagraph"/>
        <w:numPr>
          <w:ilvl w:val="0"/>
          <w:numId w:val="50"/>
        </w:numPr>
        <w:spacing w:line="360" w:lineRule="auto"/>
        <w:jc w:val="both"/>
        <w:rPr>
          <w:rFonts w:ascii="Arial Rounded MT Bold" w:hAnsi="Arial Rounded MT Bold"/>
          <w:sz w:val="28"/>
          <w:szCs w:val="28"/>
        </w:rPr>
      </w:pPr>
      <w:r w:rsidRPr="00144A9E">
        <w:rPr>
          <w:rFonts w:ascii="Arial Rounded MT Bold" w:hAnsi="Arial Rounded MT Bold"/>
          <w:sz w:val="28"/>
          <w:szCs w:val="28"/>
        </w:rPr>
        <w:t xml:space="preserve">Letter of request for Certificate </w:t>
      </w:r>
    </w:p>
    <w:p w:rsidR="00144A9E" w:rsidRDefault="000D06E2" w:rsidP="00A907EE">
      <w:pPr>
        <w:pStyle w:val="ListParagraph"/>
        <w:numPr>
          <w:ilvl w:val="0"/>
          <w:numId w:val="50"/>
        </w:numPr>
        <w:spacing w:line="360" w:lineRule="auto"/>
        <w:jc w:val="both"/>
        <w:rPr>
          <w:rFonts w:ascii="Arial Rounded MT Bold" w:hAnsi="Arial Rounded MT Bold"/>
          <w:sz w:val="28"/>
          <w:szCs w:val="28"/>
        </w:rPr>
      </w:pPr>
      <w:r w:rsidRPr="00144A9E">
        <w:rPr>
          <w:rFonts w:ascii="Arial Rounded MT Bold" w:hAnsi="Arial Rounded MT Bold"/>
          <w:sz w:val="28"/>
          <w:szCs w:val="28"/>
        </w:rPr>
        <w:t xml:space="preserve">Interim Certificate duly signed </w:t>
      </w:r>
    </w:p>
    <w:p w:rsidR="00144A9E" w:rsidRDefault="000D06E2" w:rsidP="00A907EE">
      <w:pPr>
        <w:pStyle w:val="ListParagraph"/>
        <w:numPr>
          <w:ilvl w:val="0"/>
          <w:numId w:val="50"/>
        </w:numPr>
        <w:spacing w:line="360" w:lineRule="auto"/>
        <w:jc w:val="both"/>
        <w:rPr>
          <w:rFonts w:ascii="Arial Rounded MT Bold" w:hAnsi="Arial Rounded MT Bold"/>
          <w:sz w:val="28"/>
          <w:szCs w:val="28"/>
        </w:rPr>
      </w:pPr>
      <w:r w:rsidRPr="00144A9E">
        <w:rPr>
          <w:rFonts w:ascii="Arial Rounded MT Bold" w:hAnsi="Arial Rounded MT Bold"/>
          <w:sz w:val="28"/>
          <w:szCs w:val="28"/>
        </w:rPr>
        <w:t>Interim Statement of Valuation</w:t>
      </w:r>
    </w:p>
    <w:p w:rsidR="000D06E2" w:rsidRDefault="000D06E2" w:rsidP="00A907EE">
      <w:pPr>
        <w:pStyle w:val="ListParagraph"/>
        <w:numPr>
          <w:ilvl w:val="0"/>
          <w:numId w:val="50"/>
        </w:numPr>
        <w:spacing w:line="360" w:lineRule="auto"/>
        <w:jc w:val="both"/>
        <w:rPr>
          <w:rFonts w:ascii="Arial Rounded MT Bold" w:hAnsi="Arial Rounded MT Bold"/>
          <w:sz w:val="28"/>
          <w:szCs w:val="28"/>
        </w:rPr>
      </w:pPr>
      <w:r w:rsidRPr="00144A9E">
        <w:rPr>
          <w:rFonts w:ascii="Arial Rounded MT Bold" w:hAnsi="Arial Rounded MT Bold"/>
          <w:sz w:val="28"/>
          <w:szCs w:val="28"/>
        </w:rPr>
        <w:t xml:space="preserve">Inspection Report </w:t>
      </w:r>
    </w:p>
    <w:p w:rsidR="003F43BA" w:rsidRPr="00144A9E" w:rsidRDefault="003F43BA" w:rsidP="00A907EE">
      <w:pPr>
        <w:pStyle w:val="ListParagraph"/>
        <w:numPr>
          <w:ilvl w:val="0"/>
          <w:numId w:val="50"/>
        </w:numPr>
        <w:spacing w:line="360" w:lineRule="auto"/>
        <w:jc w:val="both"/>
        <w:rPr>
          <w:rFonts w:ascii="Arial Rounded MT Bold" w:hAnsi="Arial Rounded MT Bold"/>
          <w:sz w:val="28"/>
          <w:szCs w:val="28"/>
        </w:rPr>
      </w:pPr>
      <w:r>
        <w:rPr>
          <w:rFonts w:ascii="Arial Rounded MT Bold" w:hAnsi="Arial Rounded MT Bold"/>
          <w:sz w:val="28"/>
          <w:szCs w:val="28"/>
        </w:rPr>
        <w:t>Backup Documents</w:t>
      </w:r>
    </w:p>
    <w:p w:rsidR="000D06E2" w:rsidRPr="0029342D" w:rsidRDefault="000D06E2" w:rsidP="000D06E2">
      <w:pPr>
        <w:spacing w:line="360" w:lineRule="auto"/>
        <w:ind w:left="1620"/>
        <w:jc w:val="both"/>
        <w:rPr>
          <w:rFonts w:ascii="Arial Rounded MT Bold" w:hAnsi="Arial Rounded MT Bold"/>
          <w:sz w:val="28"/>
          <w:szCs w:val="28"/>
        </w:rPr>
      </w:pPr>
      <w:r w:rsidRPr="0029342D">
        <w:rPr>
          <w:rFonts w:ascii="Arial Rounded MT Bold" w:hAnsi="Arial Rounded MT Bold"/>
          <w:sz w:val="28"/>
          <w:szCs w:val="28"/>
        </w:rPr>
        <w:t xml:space="preserve"> </w:t>
      </w:r>
    </w:p>
    <w:p w:rsidR="000D06E2" w:rsidRPr="00144A9E" w:rsidRDefault="00144A9E" w:rsidP="00144A9E">
      <w:pPr>
        <w:pStyle w:val="Heading3"/>
        <w:spacing w:line="360" w:lineRule="auto"/>
        <w:jc w:val="both"/>
        <w:rPr>
          <w:rFonts w:ascii="Arial Rounded MT Bold" w:hAnsi="Arial Rounded MT Bold"/>
          <w:color w:val="auto"/>
          <w:sz w:val="28"/>
          <w:szCs w:val="28"/>
        </w:rPr>
      </w:pPr>
      <w:bookmarkStart w:id="73" w:name="_Toc81905709"/>
      <w:r w:rsidRPr="00144A9E">
        <w:rPr>
          <w:rFonts w:ascii="Arial Rounded MT Bold" w:hAnsi="Arial Rounded MT Bold"/>
          <w:color w:val="auto"/>
          <w:sz w:val="28"/>
          <w:szCs w:val="28"/>
        </w:rPr>
        <w:t>(E)</w:t>
      </w:r>
      <w:r w:rsidRPr="00144A9E">
        <w:rPr>
          <w:rFonts w:ascii="Arial Rounded MT Bold" w:hAnsi="Arial Rounded MT Bold"/>
          <w:color w:val="auto"/>
          <w:sz w:val="28"/>
          <w:szCs w:val="28"/>
        </w:rPr>
        <w:tab/>
      </w:r>
      <w:r w:rsidR="000D06E2" w:rsidRPr="00144A9E">
        <w:rPr>
          <w:rFonts w:ascii="Arial Rounded MT Bold" w:hAnsi="Arial Rounded MT Bold"/>
          <w:color w:val="auto"/>
          <w:sz w:val="28"/>
          <w:szCs w:val="28"/>
        </w:rPr>
        <w:t>FINAL PAYMENT</w:t>
      </w:r>
      <w:bookmarkEnd w:id="73"/>
      <w:r w:rsidR="000D06E2" w:rsidRPr="00144A9E">
        <w:rPr>
          <w:rFonts w:ascii="Arial Rounded MT Bold" w:hAnsi="Arial Rounded MT Bold"/>
          <w:color w:val="auto"/>
          <w:sz w:val="28"/>
          <w:szCs w:val="28"/>
        </w:rPr>
        <w:t xml:space="preserve"> </w:t>
      </w:r>
    </w:p>
    <w:p w:rsidR="00144A9E" w:rsidRDefault="000D06E2" w:rsidP="00A907EE">
      <w:pPr>
        <w:pStyle w:val="ListParagraph"/>
        <w:numPr>
          <w:ilvl w:val="0"/>
          <w:numId w:val="51"/>
        </w:numPr>
        <w:spacing w:line="360" w:lineRule="auto"/>
        <w:jc w:val="both"/>
        <w:rPr>
          <w:rFonts w:ascii="Arial Rounded MT Bold" w:hAnsi="Arial Rounded MT Bold"/>
          <w:sz w:val="28"/>
          <w:szCs w:val="28"/>
        </w:rPr>
      </w:pPr>
      <w:r w:rsidRPr="00144A9E">
        <w:rPr>
          <w:rFonts w:ascii="Arial Rounded MT Bold" w:hAnsi="Arial Rounded MT Bold"/>
          <w:sz w:val="28"/>
          <w:szCs w:val="28"/>
        </w:rPr>
        <w:t xml:space="preserve">Letter of request for Final Certification </w:t>
      </w:r>
    </w:p>
    <w:p w:rsidR="00144A9E" w:rsidRDefault="000D06E2" w:rsidP="00A907EE">
      <w:pPr>
        <w:pStyle w:val="ListParagraph"/>
        <w:numPr>
          <w:ilvl w:val="0"/>
          <w:numId w:val="51"/>
        </w:numPr>
        <w:spacing w:line="360" w:lineRule="auto"/>
        <w:jc w:val="both"/>
        <w:rPr>
          <w:rFonts w:ascii="Arial Rounded MT Bold" w:hAnsi="Arial Rounded MT Bold"/>
          <w:sz w:val="28"/>
          <w:szCs w:val="28"/>
        </w:rPr>
      </w:pPr>
      <w:r w:rsidRPr="00144A9E">
        <w:rPr>
          <w:rFonts w:ascii="Arial Rounded MT Bold" w:hAnsi="Arial Rounded MT Bold"/>
          <w:sz w:val="28"/>
          <w:szCs w:val="28"/>
        </w:rPr>
        <w:t xml:space="preserve">Certificate of Current Recommended Payment </w:t>
      </w:r>
    </w:p>
    <w:p w:rsidR="00144A9E" w:rsidRDefault="000D06E2" w:rsidP="00A907EE">
      <w:pPr>
        <w:pStyle w:val="ListParagraph"/>
        <w:numPr>
          <w:ilvl w:val="0"/>
          <w:numId w:val="51"/>
        </w:numPr>
        <w:spacing w:line="360" w:lineRule="auto"/>
        <w:jc w:val="both"/>
        <w:rPr>
          <w:rFonts w:ascii="Arial Rounded MT Bold" w:hAnsi="Arial Rounded MT Bold"/>
          <w:sz w:val="28"/>
          <w:szCs w:val="28"/>
        </w:rPr>
      </w:pPr>
      <w:r w:rsidRPr="00144A9E">
        <w:rPr>
          <w:rFonts w:ascii="Arial Rounded MT Bold" w:hAnsi="Arial Rounded MT Bold"/>
          <w:sz w:val="28"/>
          <w:szCs w:val="28"/>
        </w:rPr>
        <w:t xml:space="preserve">Inspection Report </w:t>
      </w:r>
    </w:p>
    <w:p w:rsidR="00144A9E" w:rsidRDefault="000D06E2" w:rsidP="00A907EE">
      <w:pPr>
        <w:pStyle w:val="ListParagraph"/>
        <w:numPr>
          <w:ilvl w:val="0"/>
          <w:numId w:val="51"/>
        </w:numPr>
        <w:spacing w:line="360" w:lineRule="auto"/>
        <w:jc w:val="both"/>
        <w:rPr>
          <w:rFonts w:ascii="Arial Rounded MT Bold" w:hAnsi="Arial Rounded MT Bold"/>
          <w:sz w:val="28"/>
          <w:szCs w:val="28"/>
        </w:rPr>
      </w:pPr>
      <w:r w:rsidRPr="00144A9E">
        <w:rPr>
          <w:rFonts w:ascii="Arial Rounded MT Bold" w:hAnsi="Arial Rounded MT Bold"/>
          <w:sz w:val="28"/>
          <w:szCs w:val="28"/>
        </w:rPr>
        <w:t>Statement of all Payments Including Advance Payment</w:t>
      </w:r>
    </w:p>
    <w:p w:rsidR="00144A9E" w:rsidRDefault="000D06E2" w:rsidP="00A907EE">
      <w:pPr>
        <w:pStyle w:val="ListParagraph"/>
        <w:numPr>
          <w:ilvl w:val="0"/>
          <w:numId w:val="51"/>
        </w:numPr>
        <w:spacing w:line="360" w:lineRule="auto"/>
        <w:jc w:val="both"/>
        <w:rPr>
          <w:rFonts w:ascii="Arial Rounded MT Bold" w:hAnsi="Arial Rounded MT Bold"/>
          <w:sz w:val="28"/>
          <w:szCs w:val="28"/>
        </w:rPr>
      </w:pPr>
      <w:r w:rsidRPr="00144A9E">
        <w:rPr>
          <w:rFonts w:ascii="Arial Rounded MT Bold" w:hAnsi="Arial Rounded MT Bold"/>
          <w:sz w:val="28"/>
          <w:szCs w:val="28"/>
        </w:rPr>
        <w:t>Evidence of Financial Progress Report</w:t>
      </w:r>
    </w:p>
    <w:p w:rsidR="000D06E2" w:rsidRPr="00144A9E" w:rsidRDefault="000D06E2" w:rsidP="00A907EE">
      <w:pPr>
        <w:pStyle w:val="ListParagraph"/>
        <w:numPr>
          <w:ilvl w:val="0"/>
          <w:numId w:val="51"/>
        </w:numPr>
        <w:spacing w:line="360" w:lineRule="auto"/>
        <w:jc w:val="both"/>
        <w:rPr>
          <w:rFonts w:ascii="Arial Rounded MT Bold" w:hAnsi="Arial Rounded MT Bold"/>
          <w:sz w:val="28"/>
          <w:szCs w:val="28"/>
        </w:rPr>
      </w:pPr>
      <w:r w:rsidRPr="00144A9E">
        <w:rPr>
          <w:rFonts w:ascii="Arial Rounded MT Bold" w:hAnsi="Arial Rounded MT Bold"/>
          <w:sz w:val="28"/>
          <w:szCs w:val="28"/>
        </w:rPr>
        <w:t>Duly Signed Completion Certificate</w:t>
      </w:r>
    </w:p>
    <w:p w:rsidR="000D06E2" w:rsidRPr="0029342D" w:rsidRDefault="000D06E2" w:rsidP="000D06E2">
      <w:pPr>
        <w:ind w:left="1260"/>
        <w:jc w:val="both"/>
        <w:rPr>
          <w:rFonts w:ascii="Arial Rounded MT Bold" w:hAnsi="Arial Rounded MT Bold"/>
          <w:sz w:val="28"/>
          <w:szCs w:val="28"/>
        </w:rPr>
      </w:pPr>
      <w:r w:rsidRPr="0029342D">
        <w:rPr>
          <w:rFonts w:ascii="Arial Rounded MT Bold" w:hAnsi="Arial Rounded MT Bold"/>
          <w:sz w:val="28"/>
          <w:szCs w:val="28"/>
        </w:rPr>
        <w:t xml:space="preserve"> </w:t>
      </w:r>
    </w:p>
    <w:p w:rsidR="000D06E2" w:rsidRPr="00144A9E" w:rsidRDefault="00144A9E" w:rsidP="00144A9E">
      <w:pPr>
        <w:pStyle w:val="Heading3"/>
        <w:spacing w:line="360" w:lineRule="auto"/>
        <w:rPr>
          <w:rFonts w:ascii="Arial Rounded MT Bold" w:hAnsi="Arial Rounded MT Bold"/>
          <w:color w:val="auto"/>
          <w:sz w:val="28"/>
          <w:szCs w:val="28"/>
        </w:rPr>
      </w:pPr>
      <w:bookmarkStart w:id="74" w:name="_Toc81905710"/>
      <w:r w:rsidRPr="00144A9E">
        <w:rPr>
          <w:rFonts w:ascii="Arial Rounded MT Bold" w:hAnsi="Arial Rounded MT Bold"/>
          <w:color w:val="auto"/>
          <w:sz w:val="28"/>
          <w:szCs w:val="28"/>
        </w:rPr>
        <w:t>(F)</w:t>
      </w:r>
      <w:r w:rsidRPr="00144A9E">
        <w:rPr>
          <w:rFonts w:ascii="Arial Rounded MT Bold" w:hAnsi="Arial Rounded MT Bold"/>
          <w:color w:val="auto"/>
          <w:sz w:val="28"/>
          <w:szCs w:val="28"/>
        </w:rPr>
        <w:tab/>
      </w:r>
      <w:r w:rsidR="000D06E2" w:rsidRPr="00144A9E">
        <w:rPr>
          <w:rFonts w:ascii="Arial Rounded MT Bold" w:hAnsi="Arial Rounded MT Bold"/>
          <w:color w:val="auto"/>
          <w:sz w:val="28"/>
          <w:szCs w:val="28"/>
        </w:rPr>
        <w:t>PROJECT FINAL ACCOUNT / PROJECT</w:t>
      </w:r>
      <w:r>
        <w:rPr>
          <w:rFonts w:ascii="Arial Rounded MT Bold" w:hAnsi="Arial Rounded MT Bold"/>
          <w:color w:val="auto"/>
          <w:sz w:val="28"/>
          <w:szCs w:val="28"/>
        </w:rPr>
        <w:t xml:space="preserve"> COST SAVINGS MADE</w:t>
      </w:r>
      <w:bookmarkEnd w:id="74"/>
    </w:p>
    <w:p w:rsidR="00144A9E" w:rsidRDefault="000D06E2" w:rsidP="00A907EE">
      <w:pPr>
        <w:pStyle w:val="ListParagraph"/>
        <w:numPr>
          <w:ilvl w:val="0"/>
          <w:numId w:val="52"/>
        </w:numPr>
        <w:spacing w:line="360" w:lineRule="auto"/>
        <w:jc w:val="both"/>
        <w:rPr>
          <w:rFonts w:ascii="Arial Rounded MT Bold" w:hAnsi="Arial Rounded MT Bold"/>
          <w:sz w:val="28"/>
          <w:szCs w:val="28"/>
        </w:rPr>
      </w:pPr>
      <w:r w:rsidRPr="00144A9E">
        <w:rPr>
          <w:rFonts w:ascii="Arial Rounded MT Bold" w:hAnsi="Arial Rounded MT Bold"/>
          <w:sz w:val="28"/>
          <w:szCs w:val="28"/>
        </w:rPr>
        <w:t>Write the recommended contract sum from the request</w:t>
      </w:r>
    </w:p>
    <w:p w:rsidR="00144A9E" w:rsidRDefault="000D06E2" w:rsidP="00A907EE">
      <w:pPr>
        <w:pStyle w:val="ListParagraph"/>
        <w:numPr>
          <w:ilvl w:val="0"/>
          <w:numId w:val="52"/>
        </w:numPr>
        <w:spacing w:line="360" w:lineRule="auto"/>
        <w:jc w:val="both"/>
        <w:rPr>
          <w:rFonts w:ascii="Arial Rounded MT Bold" w:hAnsi="Arial Rounded MT Bold"/>
          <w:sz w:val="28"/>
          <w:szCs w:val="28"/>
        </w:rPr>
      </w:pPr>
      <w:r w:rsidRPr="00144A9E">
        <w:rPr>
          <w:rFonts w:ascii="Arial Rounded MT Bold" w:hAnsi="Arial Rounded MT Bold"/>
          <w:sz w:val="28"/>
          <w:szCs w:val="28"/>
        </w:rPr>
        <w:t>Write the contract sum of the Due Process Certificate</w:t>
      </w:r>
    </w:p>
    <w:p w:rsidR="000D06E2" w:rsidRPr="00144A9E" w:rsidRDefault="00144A9E" w:rsidP="00A907EE">
      <w:pPr>
        <w:pStyle w:val="ListParagraph"/>
        <w:numPr>
          <w:ilvl w:val="0"/>
          <w:numId w:val="52"/>
        </w:numPr>
        <w:spacing w:line="360" w:lineRule="auto"/>
        <w:jc w:val="both"/>
        <w:rPr>
          <w:rFonts w:ascii="Arial Rounded MT Bold" w:hAnsi="Arial Rounded MT Bold"/>
          <w:sz w:val="28"/>
          <w:szCs w:val="28"/>
        </w:rPr>
      </w:pPr>
      <w:r>
        <w:rPr>
          <w:rFonts w:ascii="Arial Rounded MT Bold" w:hAnsi="Arial Rounded MT Bold"/>
          <w:sz w:val="28"/>
          <w:szCs w:val="28"/>
        </w:rPr>
        <w:t>Write the difference</w:t>
      </w:r>
    </w:p>
    <w:p w:rsidR="000D06E2" w:rsidRPr="0029342D" w:rsidRDefault="000D06E2" w:rsidP="000D06E2">
      <w:pPr>
        <w:ind w:left="1260"/>
        <w:jc w:val="both"/>
        <w:rPr>
          <w:rFonts w:ascii="Arial Rounded MT Bold" w:hAnsi="Arial Rounded MT Bold"/>
          <w:sz w:val="28"/>
          <w:szCs w:val="28"/>
        </w:rPr>
      </w:pPr>
    </w:p>
    <w:p w:rsidR="000D06E2" w:rsidRPr="00144A9E" w:rsidRDefault="00144A9E" w:rsidP="00144A9E">
      <w:pPr>
        <w:pStyle w:val="Heading3"/>
        <w:spacing w:line="360" w:lineRule="auto"/>
        <w:jc w:val="both"/>
        <w:rPr>
          <w:rFonts w:ascii="Arial Rounded MT Bold" w:hAnsi="Arial Rounded MT Bold"/>
          <w:color w:val="auto"/>
          <w:sz w:val="28"/>
          <w:szCs w:val="28"/>
        </w:rPr>
      </w:pPr>
      <w:bookmarkStart w:id="75" w:name="_Toc81905711"/>
      <w:r w:rsidRPr="00144A9E">
        <w:rPr>
          <w:rFonts w:ascii="Arial Rounded MT Bold" w:hAnsi="Arial Rounded MT Bold"/>
          <w:color w:val="auto"/>
          <w:sz w:val="28"/>
          <w:szCs w:val="28"/>
        </w:rPr>
        <w:t>(G)</w:t>
      </w:r>
      <w:r w:rsidRPr="00144A9E">
        <w:rPr>
          <w:rFonts w:ascii="Arial Rounded MT Bold" w:hAnsi="Arial Rounded MT Bold"/>
          <w:color w:val="auto"/>
          <w:sz w:val="28"/>
          <w:szCs w:val="28"/>
        </w:rPr>
        <w:tab/>
      </w:r>
      <w:r w:rsidR="000D06E2" w:rsidRPr="00144A9E">
        <w:rPr>
          <w:rFonts w:ascii="Arial Rounded MT Bold" w:hAnsi="Arial Rounded MT Bold"/>
          <w:color w:val="auto"/>
          <w:sz w:val="28"/>
          <w:szCs w:val="28"/>
        </w:rPr>
        <w:t>ADDITIONAL WORK</w:t>
      </w:r>
      <w:bookmarkEnd w:id="75"/>
      <w:r w:rsidR="000D06E2" w:rsidRPr="00144A9E">
        <w:rPr>
          <w:rFonts w:ascii="Arial Rounded MT Bold" w:hAnsi="Arial Rounded MT Bold"/>
          <w:color w:val="auto"/>
          <w:sz w:val="28"/>
          <w:szCs w:val="28"/>
        </w:rPr>
        <w:t xml:space="preserve"> </w:t>
      </w:r>
    </w:p>
    <w:p w:rsidR="000D06E2" w:rsidRPr="0029342D" w:rsidRDefault="000D06E2" w:rsidP="000D06E2">
      <w:pPr>
        <w:numPr>
          <w:ilvl w:val="1"/>
          <w:numId w:val="14"/>
        </w:numPr>
        <w:tabs>
          <w:tab w:val="clear" w:pos="2160"/>
          <w:tab w:val="num" w:pos="1620"/>
        </w:tabs>
        <w:spacing w:line="360" w:lineRule="auto"/>
        <w:ind w:left="1620" w:hanging="360"/>
        <w:jc w:val="both"/>
        <w:rPr>
          <w:rFonts w:ascii="Arial Rounded MT Bold" w:hAnsi="Arial Rounded MT Bold"/>
          <w:sz w:val="28"/>
          <w:szCs w:val="28"/>
        </w:rPr>
      </w:pPr>
      <w:r w:rsidRPr="0029342D">
        <w:rPr>
          <w:rFonts w:ascii="Arial Rounded MT Bold" w:hAnsi="Arial Rounded MT Bold"/>
          <w:sz w:val="28"/>
          <w:szCs w:val="28"/>
        </w:rPr>
        <w:t xml:space="preserve"> Request for Certification </w:t>
      </w:r>
    </w:p>
    <w:p w:rsidR="000D06E2" w:rsidRPr="0029342D" w:rsidRDefault="000D06E2" w:rsidP="000D06E2">
      <w:pPr>
        <w:numPr>
          <w:ilvl w:val="1"/>
          <w:numId w:val="14"/>
        </w:numPr>
        <w:tabs>
          <w:tab w:val="clear" w:pos="2160"/>
          <w:tab w:val="num" w:pos="1620"/>
        </w:tabs>
        <w:spacing w:line="360" w:lineRule="auto"/>
        <w:ind w:left="1620" w:hanging="360"/>
        <w:jc w:val="both"/>
        <w:rPr>
          <w:rFonts w:ascii="Arial Rounded MT Bold" w:hAnsi="Arial Rounded MT Bold"/>
          <w:sz w:val="28"/>
          <w:szCs w:val="28"/>
        </w:rPr>
      </w:pPr>
      <w:r w:rsidRPr="0029342D">
        <w:rPr>
          <w:rFonts w:ascii="Arial Rounded MT Bold" w:hAnsi="Arial Rounded MT Bold"/>
          <w:sz w:val="28"/>
          <w:szCs w:val="28"/>
        </w:rPr>
        <w:t xml:space="preserve">Technical Recommendation </w:t>
      </w:r>
    </w:p>
    <w:p w:rsidR="000D06E2" w:rsidRPr="0029342D" w:rsidRDefault="000D06E2" w:rsidP="000D06E2">
      <w:pPr>
        <w:numPr>
          <w:ilvl w:val="1"/>
          <w:numId w:val="14"/>
        </w:numPr>
        <w:tabs>
          <w:tab w:val="clear" w:pos="2160"/>
          <w:tab w:val="num" w:pos="1620"/>
        </w:tabs>
        <w:spacing w:line="360" w:lineRule="auto"/>
        <w:ind w:left="1620" w:hanging="360"/>
        <w:jc w:val="both"/>
        <w:rPr>
          <w:rFonts w:ascii="Arial Rounded MT Bold" w:hAnsi="Arial Rounded MT Bold"/>
          <w:sz w:val="28"/>
          <w:szCs w:val="28"/>
        </w:rPr>
      </w:pPr>
      <w:r w:rsidRPr="0029342D">
        <w:rPr>
          <w:rFonts w:ascii="Arial Rounded MT Bold" w:hAnsi="Arial Rounded MT Bold"/>
          <w:sz w:val="28"/>
          <w:szCs w:val="28"/>
        </w:rPr>
        <w:t xml:space="preserve">Consultants report </w:t>
      </w:r>
      <w:r w:rsidR="00C244AF">
        <w:rPr>
          <w:rFonts w:ascii="Arial Rounded MT Bold" w:hAnsi="Arial Rounded MT Bold"/>
          <w:sz w:val="28"/>
          <w:szCs w:val="28"/>
        </w:rPr>
        <w:t>with</w:t>
      </w:r>
      <w:r w:rsidRPr="0029342D">
        <w:rPr>
          <w:rFonts w:ascii="Arial Rounded MT Bold" w:hAnsi="Arial Rounded MT Bold"/>
          <w:sz w:val="28"/>
          <w:szCs w:val="28"/>
        </w:rPr>
        <w:t xml:space="preserve"> BOQ</w:t>
      </w:r>
    </w:p>
    <w:p w:rsidR="000D06E2" w:rsidRPr="0029342D" w:rsidRDefault="000D06E2" w:rsidP="000D06E2">
      <w:pPr>
        <w:numPr>
          <w:ilvl w:val="1"/>
          <w:numId w:val="14"/>
        </w:numPr>
        <w:tabs>
          <w:tab w:val="clear" w:pos="2160"/>
          <w:tab w:val="num" w:pos="1620"/>
        </w:tabs>
        <w:spacing w:line="360" w:lineRule="auto"/>
        <w:ind w:left="1620" w:hanging="360"/>
        <w:jc w:val="both"/>
        <w:rPr>
          <w:rFonts w:ascii="Arial Rounded MT Bold" w:hAnsi="Arial Rounded MT Bold"/>
          <w:sz w:val="28"/>
          <w:szCs w:val="28"/>
        </w:rPr>
      </w:pPr>
      <w:r w:rsidRPr="0029342D">
        <w:rPr>
          <w:rFonts w:ascii="Arial Rounded MT Bold" w:hAnsi="Arial Rounded MT Bold"/>
          <w:sz w:val="28"/>
          <w:szCs w:val="28"/>
        </w:rPr>
        <w:t xml:space="preserve">Due Process Inspection Report </w:t>
      </w:r>
    </w:p>
    <w:p w:rsidR="000D06E2" w:rsidRPr="0029342D" w:rsidRDefault="00C244AF" w:rsidP="000D06E2">
      <w:pPr>
        <w:numPr>
          <w:ilvl w:val="1"/>
          <w:numId w:val="14"/>
        </w:numPr>
        <w:tabs>
          <w:tab w:val="clear" w:pos="2160"/>
          <w:tab w:val="num" w:pos="1620"/>
        </w:tabs>
        <w:spacing w:line="360" w:lineRule="auto"/>
        <w:ind w:left="1620" w:hanging="360"/>
        <w:jc w:val="both"/>
        <w:rPr>
          <w:rFonts w:ascii="Arial Rounded MT Bold" w:hAnsi="Arial Rounded MT Bold"/>
          <w:sz w:val="28"/>
          <w:szCs w:val="28"/>
        </w:rPr>
      </w:pPr>
      <w:r>
        <w:rPr>
          <w:rFonts w:ascii="Arial Rounded MT Bold" w:hAnsi="Arial Rounded MT Bold"/>
          <w:sz w:val="28"/>
          <w:szCs w:val="28"/>
        </w:rPr>
        <w:t>Approval by His Excellency</w:t>
      </w:r>
    </w:p>
    <w:p w:rsidR="000D06E2" w:rsidRPr="000D06E2" w:rsidRDefault="000D06E2" w:rsidP="000D06E2"/>
    <w:sectPr w:rsidR="000D06E2" w:rsidRPr="000D06E2" w:rsidSect="006A602C">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BBE" w:rsidRDefault="00995BBE" w:rsidP="002C52A3">
      <w:r>
        <w:separator/>
      </w:r>
    </w:p>
  </w:endnote>
  <w:endnote w:type="continuationSeparator" w:id="1">
    <w:p w:rsidR="00995BBE" w:rsidRDefault="00995BBE" w:rsidP="002C52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48234"/>
      <w:docPartObj>
        <w:docPartGallery w:val="Page Numbers (Bottom of Page)"/>
        <w:docPartUnique/>
      </w:docPartObj>
    </w:sdtPr>
    <w:sdtContent>
      <w:p w:rsidR="00711C44" w:rsidRDefault="00711C44">
        <w:pPr>
          <w:pStyle w:val="Footer"/>
          <w:jc w:val="center"/>
        </w:pPr>
        <w:fldSimple w:instr=" PAGE   \* MERGEFORMAT ">
          <w:r w:rsidR="00656BE0">
            <w:rPr>
              <w:noProof/>
            </w:rPr>
            <w:t>29</w:t>
          </w:r>
        </w:fldSimple>
      </w:p>
    </w:sdtContent>
  </w:sdt>
  <w:p w:rsidR="00711C44" w:rsidRDefault="00711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BBE" w:rsidRDefault="00995BBE" w:rsidP="002C52A3">
      <w:r>
        <w:separator/>
      </w:r>
    </w:p>
  </w:footnote>
  <w:footnote w:type="continuationSeparator" w:id="1">
    <w:p w:rsidR="00995BBE" w:rsidRDefault="00995BBE" w:rsidP="002C5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DAE"/>
    <w:multiLevelType w:val="hybridMultilevel"/>
    <w:tmpl w:val="10061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66AB3"/>
    <w:multiLevelType w:val="hybridMultilevel"/>
    <w:tmpl w:val="2304978A"/>
    <w:lvl w:ilvl="0" w:tplc="4E686BB2">
      <w:start w:val="1"/>
      <w:numFmt w:val="lowerLetter"/>
      <w:lvlText w:val="(%1)"/>
      <w:lvlJc w:val="left"/>
      <w:pPr>
        <w:ind w:left="1470" w:hanging="375"/>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nsid w:val="0C171197"/>
    <w:multiLevelType w:val="hybridMultilevel"/>
    <w:tmpl w:val="1CD0B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AA76FC"/>
    <w:multiLevelType w:val="hybridMultilevel"/>
    <w:tmpl w:val="FCEE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7523C"/>
    <w:multiLevelType w:val="hybridMultilevel"/>
    <w:tmpl w:val="05109A82"/>
    <w:lvl w:ilvl="0" w:tplc="D3D63D2A">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9F0E64"/>
    <w:multiLevelType w:val="hybridMultilevel"/>
    <w:tmpl w:val="6BEC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74C9B"/>
    <w:multiLevelType w:val="hybridMultilevel"/>
    <w:tmpl w:val="985C7550"/>
    <w:lvl w:ilvl="0" w:tplc="456CCBD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9550B"/>
    <w:multiLevelType w:val="hybridMultilevel"/>
    <w:tmpl w:val="BF603ED2"/>
    <w:lvl w:ilvl="0" w:tplc="2D52F5E4">
      <w:start w:val="1"/>
      <w:numFmt w:val="lowerLetter"/>
      <w:lvlText w:val="%1."/>
      <w:lvlJc w:val="left"/>
      <w:pPr>
        <w:tabs>
          <w:tab w:val="num" w:pos="1800"/>
        </w:tabs>
        <w:ind w:left="1800" w:hanging="720"/>
      </w:pPr>
      <w:rPr>
        <w:rFonts w:hint="default"/>
      </w:rPr>
    </w:lvl>
    <w:lvl w:ilvl="1" w:tplc="64BC05C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22032A"/>
    <w:multiLevelType w:val="hybridMultilevel"/>
    <w:tmpl w:val="02C0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767A1"/>
    <w:multiLevelType w:val="hybridMultilevel"/>
    <w:tmpl w:val="BF9E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D3ED8"/>
    <w:multiLevelType w:val="hybridMultilevel"/>
    <w:tmpl w:val="2A5A13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970F2"/>
    <w:multiLevelType w:val="hybridMultilevel"/>
    <w:tmpl w:val="ED44ED6C"/>
    <w:lvl w:ilvl="0" w:tplc="770C75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34644"/>
    <w:multiLevelType w:val="hybridMultilevel"/>
    <w:tmpl w:val="254898DA"/>
    <w:lvl w:ilvl="0" w:tplc="906E4AFC">
      <w:start w:val="1"/>
      <w:numFmt w:val="lowerRoman"/>
      <w:lvlText w:val="(%1)"/>
      <w:lvlJc w:val="left"/>
      <w:pPr>
        <w:ind w:left="2190" w:hanging="72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3">
    <w:nsid w:val="1AD04DAA"/>
    <w:multiLevelType w:val="hybridMultilevel"/>
    <w:tmpl w:val="D81AF80A"/>
    <w:lvl w:ilvl="0" w:tplc="0A1ACBD8">
      <w:start w:val="1"/>
      <w:numFmt w:val="decimal"/>
      <w:lvlText w:val="(%1)"/>
      <w:lvlJc w:val="left"/>
      <w:pPr>
        <w:ind w:left="1095" w:hanging="375"/>
      </w:pPr>
      <w:rPr>
        <w:rFonts w:ascii="Arial Rounded MT Bold" w:hAnsi="Arial Rounded MT Bold"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2910FF"/>
    <w:multiLevelType w:val="hybridMultilevel"/>
    <w:tmpl w:val="5C20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084442"/>
    <w:multiLevelType w:val="multilevel"/>
    <w:tmpl w:val="C5246746"/>
    <w:lvl w:ilvl="0">
      <w:start w:val="7"/>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1EDC1024"/>
    <w:multiLevelType w:val="multilevel"/>
    <w:tmpl w:val="EDAEC1A8"/>
    <w:lvl w:ilvl="0">
      <w:start w:val="3"/>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21F4399F"/>
    <w:multiLevelType w:val="hybridMultilevel"/>
    <w:tmpl w:val="B2F882B4"/>
    <w:lvl w:ilvl="0" w:tplc="82602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4A1805"/>
    <w:multiLevelType w:val="hybridMultilevel"/>
    <w:tmpl w:val="75CA4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29152DB"/>
    <w:multiLevelType w:val="hybridMultilevel"/>
    <w:tmpl w:val="DF42A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43665A6"/>
    <w:multiLevelType w:val="hybridMultilevel"/>
    <w:tmpl w:val="54F839CC"/>
    <w:lvl w:ilvl="0" w:tplc="22B830E6">
      <w:start w:val="1"/>
      <w:numFmt w:val="lowerLetter"/>
      <w:lvlText w:val="(%1)"/>
      <w:lvlJc w:val="left"/>
      <w:pPr>
        <w:ind w:left="1470" w:hanging="375"/>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1">
    <w:nsid w:val="279379D6"/>
    <w:multiLevelType w:val="hybridMultilevel"/>
    <w:tmpl w:val="C78CC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9887EDA"/>
    <w:multiLevelType w:val="hybridMultilevel"/>
    <w:tmpl w:val="6A40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CD4AA5"/>
    <w:multiLevelType w:val="hybridMultilevel"/>
    <w:tmpl w:val="C884EDB4"/>
    <w:lvl w:ilvl="0" w:tplc="04680001">
      <w:start w:val="1"/>
      <w:numFmt w:val="bullet"/>
      <w:lvlText w:val=""/>
      <w:lvlJc w:val="left"/>
      <w:pPr>
        <w:ind w:left="720" w:hanging="360"/>
      </w:pPr>
      <w:rPr>
        <w:rFonts w:ascii="Symbol" w:hAnsi="Symbol" w:hint="default"/>
      </w:rPr>
    </w:lvl>
    <w:lvl w:ilvl="1" w:tplc="04680003" w:tentative="1">
      <w:start w:val="1"/>
      <w:numFmt w:val="bullet"/>
      <w:lvlText w:val="o"/>
      <w:lvlJc w:val="left"/>
      <w:pPr>
        <w:ind w:left="1440" w:hanging="360"/>
      </w:pPr>
      <w:rPr>
        <w:rFonts w:ascii="Courier New" w:hAnsi="Courier New" w:cs="Courier New" w:hint="default"/>
      </w:rPr>
    </w:lvl>
    <w:lvl w:ilvl="2" w:tplc="04680005" w:tentative="1">
      <w:start w:val="1"/>
      <w:numFmt w:val="bullet"/>
      <w:lvlText w:val=""/>
      <w:lvlJc w:val="left"/>
      <w:pPr>
        <w:ind w:left="2160" w:hanging="360"/>
      </w:pPr>
      <w:rPr>
        <w:rFonts w:ascii="Wingdings" w:hAnsi="Wingdings" w:hint="default"/>
      </w:rPr>
    </w:lvl>
    <w:lvl w:ilvl="3" w:tplc="04680001" w:tentative="1">
      <w:start w:val="1"/>
      <w:numFmt w:val="bullet"/>
      <w:lvlText w:val=""/>
      <w:lvlJc w:val="left"/>
      <w:pPr>
        <w:ind w:left="2880" w:hanging="360"/>
      </w:pPr>
      <w:rPr>
        <w:rFonts w:ascii="Symbol" w:hAnsi="Symbol" w:hint="default"/>
      </w:rPr>
    </w:lvl>
    <w:lvl w:ilvl="4" w:tplc="04680003" w:tentative="1">
      <w:start w:val="1"/>
      <w:numFmt w:val="bullet"/>
      <w:lvlText w:val="o"/>
      <w:lvlJc w:val="left"/>
      <w:pPr>
        <w:ind w:left="3600" w:hanging="360"/>
      </w:pPr>
      <w:rPr>
        <w:rFonts w:ascii="Courier New" w:hAnsi="Courier New" w:cs="Courier New" w:hint="default"/>
      </w:rPr>
    </w:lvl>
    <w:lvl w:ilvl="5" w:tplc="04680005" w:tentative="1">
      <w:start w:val="1"/>
      <w:numFmt w:val="bullet"/>
      <w:lvlText w:val=""/>
      <w:lvlJc w:val="left"/>
      <w:pPr>
        <w:ind w:left="4320" w:hanging="360"/>
      </w:pPr>
      <w:rPr>
        <w:rFonts w:ascii="Wingdings" w:hAnsi="Wingdings" w:hint="default"/>
      </w:rPr>
    </w:lvl>
    <w:lvl w:ilvl="6" w:tplc="04680001" w:tentative="1">
      <w:start w:val="1"/>
      <w:numFmt w:val="bullet"/>
      <w:lvlText w:val=""/>
      <w:lvlJc w:val="left"/>
      <w:pPr>
        <w:ind w:left="5040" w:hanging="360"/>
      </w:pPr>
      <w:rPr>
        <w:rFonts w:ascii="Symbol" w:hAnsi="Symbol" w:hint="default"/>
      </w:rPr>
    </w:lvl>
    <w:lvl w:ilvl="7" w:tplc="04680003" w:tentative="1">
      <w:start w:val="1"/>
      <w:numFmt w:val="bullet"/>
      <w:lvlText w:val="o"/>
      <w:lvlJc w:val="left"/>
      <w:pPr>
        <w:ind w:left="5760" w:hanging="360"/>
      </w:pPr>
      <w:rPr>
        <w:rFonts w:ascii="Courier New" w:hAnsi="Courier New" w:cs="Courier New" w:hint="default"/>
      </w:rPr>
    </w:lvl>
    <w:lvl w:ilvl="8" w:tplc="04680005" w:tentative="1">
      <w:start w:val="1"/>
      <w:numFmt w:val="bullet"/>
      <w:lvlText w:val=""/>
      <w:lvlJc w:val="left"/>
      <w:pPr>
        <w:ind w:left="6480" w:hanging="360"/>
      </w:pPr>
      <w:rPr>
        <w:rFonts w:ascii="Wingdings" w:hAnsi="Wingdings" w:hint="default"/>
      </w:rPr>
    </w:lvl>
  </w:abstractNum>
  <w:abstractNum w:abstractNumId="24">
    <w:nsid w:val="2B1165CD"/>
    <w:multiLevelType w:val="hybridMultilevel"/>
    <w:tmpl w:val="DEEEF782"/>
    <w:lvl w:ilvl="0" w:tplc="FA9E2E8A">
      <w:start w:val="1"/>
      <w:numFmt w:val="lowerLetter"/>
      <w:lvlText w:val="(%1)"/>
      <w:lvlJc w:val="left"/>
      <w:pPr>
        <w:ind w:left="735"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8D68FD"/>
    <w:multiLevelType w:val="multilevel"/>
    <w:tmpl w:val="F692E2A4"/>
    <w:lvl w:ilvl="0">
      <w:start w:val="1"/>
      <w:numFmt w:val="decimal"/>
      <w:lvlText w:val="%1.0"/>
      <w:lvlJc w:val="left"/>
      <w:pPr>
        <w:ind w:left="720" w:hanging="720"/>
      </w:pPr>
      <w:rPr>
        <w:rFonts w:hint="default"/>
        <w:color w:val="auto"/>
        <w:sz w:val="28"/>
        <w:szCs w:val="28"/>
      </w:rPr>
    </w:lvl>
    <w:lvl w:ilvl="1">
      <w:start w:val="1"/>
      <w:numFmt w:val="decimal"/>
      <w:lvlText w:val="%1.%2"/>
      <w:lvlJc w:val="left"/>
      <w:pPr>
        <w:ind w:left="1440" w:hanging="720"/>
      </w:pPr>
      <w:rPr>
        <w:rFonts w:ascii="Arial Rounded MT Bold" w:hAnsi="Arial Rounded MT Bold"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nsid w:val="30016084"/>
    <w:multiLevelType w:val="hybridMultilevel"/>
    <w:tmpl w:val="061EFA54"/>
    <w:lvl w:ilvl="0" w:tplc="22C2DFF2">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8F221A"/>
    <w:multiLevelType w:val="multilevel"/>
    <w:tmpl w:val="50785C40"/>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8140C01"/>
    <w:multiLevelType w:val="hybridMultilevel"/>
    <w:tmpl w:val="D3F89334"/>
    <w:lvl w:ilvl="0" w:tplc="72A6D6B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93D2458"/>
    <w:multiLevelType w:val="hybridMultilevel"/>
    <w:tmpl w:val="0334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CC78A8"/>
    <w:multiLevelType w:val="hybridMultilevel"/>
    <w:tmpl w:val="4F9EE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A19182F"/>
    <w:multiLevelType w:val="hybridMultilevel"/>
    <w:tmpl w:val="D9FC3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215BE9"/>
    <w:multiLevelType w:val="hybridMultilevel"/>
    <w:tmpl w:val="A2FC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121AB1"/>
    <w:multiLevelType w:val="hybridMultilevel"/>
    <w:tmpl w:val="7AA23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4ED7C81"/>
    <w:multiLevelType w:val="hybridMultilevel"/>
    <w:tmpl w:val="6CBE391A"/>
    <w:lvl w:ilvl="0" w:tplc="909C3706">
      <w:start w:val="1"/>
      <w:numFmt w:val="lowerRoman"/>
      <w:lvlText w:val="%1."/>
      <w:lvlJc w:val="left"/>
      <w:pPr>
        <w:ind w:left="1440" w:hanging="720"/>
      </w:pPr>
      <w:rPr>
        <w:rFonts w:hint="default"/>
      </w:rPr>
    </w:lvl>
    <w:lvl w:ilvl="1" w:tplc="04680019" w:tentative="1">
      <w:start w:val="1"/>
      <w:numFmt w:val="lowerLetter"/>
      <w:lvlText w:val="%2."/>
      <w:lvlJc w:val="left"/>
      <w:pPr>
        <w:ind w:left="1800" w:hanging="360"/>
      </w:pPr>
    </w:lvl>
    <w:lvl w:ilvl="2" w:tplc="0468001B" w:tentative="1">
      <w:start w:val="1"/>
      <w:numFmt w:val="lowerRoman"/>
      <w:lvlText w:val="%3."/>
      <w:lvlJc w:val="right"/>
      <w:pPr>
        <w:ind w:left="2520" w:hanging="180"/>
      </w:pPr>
    </w:lvl>
    <w:lvl w:ilvl="3" w:tplc="0468000F" w:tentative="1">
      <w:start w:val="1"/>
      <w:numFmt w:val="decimal"/>
      <w:lvlText w:val="%4."/>
      <w:lvlJc w:val="left"/>
      <w:pPr>
        <w:ind w:left="3240" w:hanging="360"/>
      </w:pPr>
    </w:lvl>
    <w:lvl w:ilvl="4" w:tplc="04680019" w:tentative="1">
      <w:start w:val="1"/>
      <w:numFmt w:val="lowerLetter"/>
      <w:lvlText w:val="%5."/>
      <w:lvlJc w:val="left"/>
      <w:pPr>
        <w:ind w:left="3960" w:hanging="360"/>
      </w:pPr>
    </w:lvl>
    <w:lvl w:ilvl="5" w:tplc="0468001B" w:tentative="1">
      <w:start w:val="1"/>
      <w:numFmt w:val="lowerRoman"/>
      <w:lvlText w:val="%6."/>
      <w:lvlJc w:val="right"/>
      <w:pPr>
        <w:ind w:left="4680" w:hanging="180"/>
      </w:pPr>
    </w:lvl>
    <w:lvl w:ilvl="6" w:tplc="0468000F" w:tentative="1">
      <w:start w:val="1"/>
      <w:numFmt w:val="decimal"/>
      <w:lvlText w:val="%7."/>
      <w:lvlJc w:val="left"/>
      <w:pPr>
        <w:ind w:left="5400" w:hanging="360"/>
      </w:pPr>
    </w:lvl>
    <w:lvl w:ilvl="7" w:tplc="04680019" w:tentative="1">
      <w:start w:val="1"/>
      <w:numFmt w:val="lowerLetter"/>
      <w:lvlText w:val="%8."/>
      <w:lvlJc w:val="left"/>
      <w:pPr>
        <w:ind w:left="6120" w:hanging="360"/>
      </w:pPr>
    </w:lvl>
    <w:lvl w:ilvl="8" w:tplc="0468001B" w:tentative="1">
      <w:start w:val="1"/>
      <w:numFmt w:val="lowerRoman"/>
      <w:lvlText w:val="%9."/>
      <w:lvlJc w:val="right"/>
      <w:pPr>
        <w:ind w:left="6840" w:hanging="180"/>
      </w:pPr>
    </w:lvl>
  </w:abstractNum>
  <w:abstractNum w:abstractNumId="35">
    <w:nsid w:val="4560416C"/>
    <w:multiLevelType w:val="hybridMultilevel"/>
    <w:tmpl w:val="1E88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393799"/>
    <w:multiLevelType w:val="hybridMultilevel"/>
    <w:tmpl w:val="35E648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3D60E4F"/>
    <w:multiLevelType w:val="hybridMultilevel"/>
    <w:tmpl w:val="2A02D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955B3A"/>
    <w:multiLevelType w:val="hybridMultilevel"/>
    <w:tmpl w:val="FD88FE32"/>
    <w:lvl w:ilvl="0" w:tplc="712AD138">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6F00C95"/>
    <w:multiLevelType w:val="hybridMultilevel"/>
    <w:tmpl w:val="DBDC4178"/>
    <w:lvl w:ilvl="0" w:tplc="CA025D1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7A30D4"/>
    <w:multiLevelType w:val="hybridMultilevel"/>
    <w:tmpl w:val="D040A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FFA4A1E"/>
    <w:multiLevelType w:val="hybridMultilevel"/>
    <w:tmpl w:val="4BD69FCE"/>
    <w:lvl w:ilvl="0" w:tplc="3E7EB1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0155469"/>
    <w:multiLevelType w:val="hybridMultilevel"/>
    <w:tmpl w:val="EF10E95A"/>
    <w:lvl w:ilvl="0" w:tplc="53206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0EE4C20"/>
    <w:multiLevelType w:val="hybridMultilevel"/>
    <w:tmpl w:val="6CEC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C62713"/>
    <w:multiLevelType w:val="hybridMultilevel"/>
    <w:tmpl w:val="BB4CF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3E117B"/>
    <w:multiLevelType w:val="hybridMultilevel"/>
    <w:tmpl w:val="9812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54431BF"/>
    <w:multiLevelType w:val="hybridMultilevel"/>
    <w:tmpl w:val="B61CBD0A"/>
    <w:lvl w:ilvl="0" w:tplc="F9F4A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5827764"/>
    <w:multiLevelType w:val="hybridMultilevel"/>
    <w:tmpl w:val="FDAEA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821569"/>
    <w:multiLevelType w:val="multilevel"/>
    <w:tmpl w:val="D0B8B0C8"/>
    <w:lvl w:ilvl="0">
      <w:start w:val="1"/>
      <w:numFmt w:val="decimal"/>
      <w:lvlText w:val="%1."/>
      <w:lvlJc w:val="left"/>
      <w:pPr>
        <w:ind w:left="1800" w:hanging="360"/>
      </w:pPr>
      <w:rPr>
        <w:rFonts w:hint="default"/>
      </w:rPr>
    </w:lvl>
    <w:lvl w:ilv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600" w:hanging="2160"/>
      </w:pPr>
      <w:rPr>
        <w:rFonts w:hint="default"/>
      </w:rPr>
    </w:lvl>
  </w:abstractNum>
  <w:abstractNum w:abstractNumId="49">
    <w:nsid w:val="6B613CDB"/>
    <w:multiLevelType w:val="hybridMultilevel"/>
    <w:tmpl w:val="C37AB6D2"/>
    <w:lvl w:ilvl="0" w:tplc="0468000B">
      <w:start w:val="1"/>
      <w:numFmt w:val="bullet"/>
      <w:lvlText w:val=""/>
      <w:lvlJc w:val="left"/>
      <w:pPr>
        <w:ind w:left="720" w:hanging="360"/>
      </w:pPr>
      <w:rPr>
        <w:rFonts w:ascii="Wingdings" w:hAnsi="Wingdings" w:hint="default"/>
      </w:rPr>
    </w:lvl>
    <w:lvl w:ilvl="1" w:tplc="04680003" w:tentative="1">
      <w:start w:val="1"/>
      <w:numFmt w:val="bullet"/>
      <w:lvlText w:val="o"/>
      <w:lvlJc w:val="left"/>
      <w:pPr>
        <w:ind w:left="1440" w:hanging="360"/>
      </w:pPr>
      <w:rPr>
        <w:rFonts w:ascii="Courier New" w:hAnsi="Courier New" w:cs="Courier New" w:hint="default"/>
      </w:rPr>
    </w:lvl>
    <w:lvl w:ilvl="2" w:tplc="04680005" w:tentative="1">
      <w:start w:val="1"/>
      <w:numFmt w:val="bullet"/>
      <w:lvlText w:val=""/>
      <w:lvlJc w:val="left"/>
      <w:pPr>
        <w:ind w:left="2160" w:hanging="360"/>
      </w:pPr>
      <w:rPr>
        <w:rFonts w:ascii="Wingdings" w:hAnsi="Wingdings" w:hint="default"/>
      </w:rPr>
    </w:lvl>
    <w:lvl w:ilvl="3" w:tplc="04680001" w:tentative="1">
      <w:start w:val="1"/>
      <w:numFmt w:val="bullet"/>
      <w:lvlText w:val=""/>
      <w:lvlJc w:val="left"/>
      <w:pPr>
        <w:ind w:left="2880" w:hanging="360"/>
      </w:pPr>
      <w:rPr>
        <w:rFonts w:ascii="Symbol" w:hAnsi="Symbol" w:hint="default"/>
      </w:rPr>
    </w:lvl>
    <w:lvl w:ilvl="4" w:tplc="04680003" w:tentative="1">
      <w:start w:val="1"/>
      <w:numFmt w:val="bullet"/>
      <w:lvlText w:val="o"/>
      <w:lvlJc w:val="left"/>
      <w:pPr>
        <w:ind w:left="3600" w:hanging="360"/>
      </w:pPr>
      <w:rPr>
        <w:rFonts w:ascii="Courier New" w:hAnsi="Courier New" w:cs="Courier New" w:hint="default"/>
      </w:rPr>
    </w:lvl>
    <w:lvl w:ilvl="5" w:tplc="04680005" w:tentative="1">
      <w:start w:val="1"/>
      <w:numFmt w:val="bullet"/>
      <w:lvlText w:val=""/>
      <w:lvlJc w:val="left"/>
      <w:pPr>
        <w:ind w:left="4320" w:hanging="360"/>
      </w:pPr>
      <w:rPr>
        <w:rFonts w:ascii="Wingdings" w:hAnsi="Wingdings" w:hint="default"/>
      </w:rPr>
    </w:lvl>
    <w:lvl w:ilvl="6" w:tplc="04680001" w:tentative="1">
      <w:start w:val="1"/>
      <w:numFmt w:val="bullet"/>
      <w:lvlText w:val=""/>
      <w:lvlJc w:val="left"/>
      <w:pPr>
        <w:ind w:left="5040" w:hanging="360"/>
      </w:pPr>
      <w:rPr>
        <w:rFonts w:ascii="Symbol" w:hAnsi="Symbol" w:hint="default"/>
      </w:rPr>
    </w:lvl>
    <w:lvl w:ilvl="7" w:tplc="04680003" w:tentative="1">
      <w:start w:val="1"/>
      <w:numFmt w:val="bullet"/>
      <w:lvlText w:val="o"/>
      <w:lvlJc w:val="left"/>
      <w:pPr>
        <w:ind w:left="5760" w:hanging="360"/>
      </w:pPr>
      <w:rPr>
        <w:rFonts w:ascii="Courier New" w:hAnsi="Courier New" w:cs="Courier New" w:hint="default"/>
      </w:rPr>
    </w:lvl>
    <w:lvl w:ilvl="8" w:tplc="04680005" w:tentative="1">
      <w:start w:val="1"/>
      <w:numFmt w:val="bullet"/>
      <w:lvlText w:val=""/>
      <w:lvlJc w:val="left"/>
      <w:pPr>
        <w:ind w:left="6480" w:hanging="360"/>
      </w:pPr>
      <w:rPr>
        <w:rFonts w:ascii="Wingdings" w:hAnsi="Wingdings" w:hint="default"/>
      </w:rPr>
    </w:lvl>
  </w:abstractNum>
  <w:abstractNum w:abstractNumId="50">
    <w:nsid w:val="77C34243"/>
    <w:multiLevelType w:val="hybridMultilevel"/>
    <w:tmpl w:val="699C0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DE916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FBA5D18"/>
    <w:multiLevelType w:val="hybridMultilevel"/>
    <w:tmpl w:val="CC94C3BE"/>
    <w:lvl w:ilvl="0" w:tplc="B89A90D6">
      <w:start w:val="1"/>
      <w:numFmt w:val="lowerLetter"/>
      <w:lvlText w:val="(%1)"/>
      <w:lvlJc w:val="left"/>
      <w:pPr>
        <w:tabs>
          <w:tab w:val="num" w:pos="1440"/>
        </w:tabs>
        <w:ind w:left="1440" w:hanging="720"/>
      </w:pPr>
      <w:rPr>
        <w:rFonts w:hint="default"/>
      </w:rPr>
    </w:lvl>
    <w:lvl w:ilvl="1" w:tplc="F210E754">
      <w:start w:val="1"/>
      <w:numFmt w:val="bullet"/>
      <w:lvlText w:val=""/>
      <w:lvlJc w:val="left"/>
      <w:pPr>
        <w:tabs>
          <w:tab w:val="num" w:pos="2160"/>
        </w:tabs>
        <w:ind w:left="2160" w:hanging="720"/>
      </w:pPr>
      <w:rPr>
        <w:rFonts w:ascii="Symbol" w:eastAsia="Times New Roman" w:hAnsi="Symbol" w:cs="Times New Roman" w:hint="default"/>
      </w:rPr>
    </w:lvl>
    <w:lvl w:ilvl="2" w:tplc="0409001B">
      <w:start w:val="1"/>
      <w:numFmt w:val="lowerRoman"/>
      <w:lvlText w:val="%3."/>
      <w:lvlJc w:val="right"/>
      <w:pPr>
        <w:tabs>
          <w:tab w:val="num" w:pos="2520"/>
        </w:tabs>
        <w:ind w:left="2520" w:hanging="180"/>
      </w:pPr>
    </w:lvl>
    <w:lvl w:ilvl="3" w:tplc="A860F4D2">
      <w:start w:val="1"/>
      <w:numFmt w:val="decimal"/>
      <w:lvlText w:val="%4."/>
      <w:lvlJc w:val="left"/>
      <w:pPr>
        <w:tabs>
          <w:tab w:val="num" w:pos="3600"/>
        </w:tabs>
        <w:ind w:left="3600" w:hanging="720"/>
      </w:pPr>
      <w:rPr>
        <w:rFonts w:hint="default"/>
      </w:rPr>
    </w:lvl>
    <w:lvl w:ilvl="4" w:tplc="04090019">
      <w:start w:val="1"/>
      <w:numFmt w:val="lowerLetter"/>
      <w:lvlText w:val="%5."/>
      <w:lvlJc w:val="left"/>
      <w:pPr>
        <w:tabs>
          <w:tab w:val="num" w:pos="3960"/>
        </w:tabs>
        <w:ind w:left="3960" w:hanging="360"/>
      </w:pPr>
    </w:lvl>
    <w:lvl w:ilvl="5" w:tplc="F76811E2">
      <w:start w:val="1"/>
      <w:numFmt w:val="upperLetter"/>
      <w:lvlText w:val="(%6)"/>
      <w:lvlJc w:val="left"/>
      <w:pPr>
        <w:tabs>
          <w:tab w:val="num" w:pos="5400"/>
        </w:tabs>
        <w:ind w:left="5400" w:hanging="900"/>
      </w:pPr>
      <w:rPr>
        <w:rFonts w:hint="default"/>
      </w:rPr>
    </w:lvl>
    <w:lvl w:ilvl="6" w:tplc="C18462E8">
      <w:start w:val="7"/>
      <w:numFmt w:val="decimal"/>
      <w:lvlText w:val="%7"/>
      <w:lvlJc w:val="left"/>
      <w:pPr>
        <w:ind w:left="5505" w:hanging="465"/>
      </w:pPr>
      <w:rPr>
        <w:rFonts w:hint="default"/>
      </w:rPr>
    </w:lvl>
    <w:lvl w:ilvl="7" w:tplc="C5DAD8DA">
      <w:start w:val="7"/>
      <w:numFmt w:val="decimal"/>
      <w:lvlText w:val="%8"/>
      <w:lvlJc w:val="left"/>
      <w:pPr>
        <w:ind w:left="6225" w:hanging="465"/>
      </w:pPr>
      <w:rPr>
        <w:rFonts w:hint="default"/>
      </w:rPr>
    </w:lvl>
    <w:lvl w:ilvl="8" w:tplc="D74AF51C">
      <w:start w:val="7"/>
      <w:numFmt w:val="decimal"/>
      <w:lvlText w:val="%9"/>
      <w:lvlJc w:val="left"/>
      <w:pPr>
        <w:ind w:left="7125" w:hanging="465"/>
      </w:pPr>
      <w:rPr>
        <w:rFonts w:hint="default"/>
      </w:rPr>
    </w:lvl>
  </w:abstractNum>
  <w:num w:numId="1">
    <w:abstractNumId w:val="28"/>
  </w:num>
  <w:num w:numId="2">
    <w:abstractNumId w:val="25"/>
  </w:num>
  <w:num w:numId="3">
    <w:abstractNumId w:val="46"/>
  </w:num>
  <w:num w:numId="4">
    <w:abstractNumId w:val="13"/>
  </w:num>
  <w:num w:numId="5">
    <w:abstractNumId w:val="1"/>
  </w:num>
  <w:num w:numId="6">
    <w:abstractNumId w:val="12"/>
  </w:num>
  <w:num w:numId="7">
    <w:abstractNumId w:val="20"/>
  </w:num>
  <w:num w:numId="8">
    <w:abstractNumId w:val="6"/>
  </w:num>
  <w:num w:numId="9">
    <w:abstractNumId w:val="11"/>
  </w:num>
  <w:num w:numId="10">
    <w:abstractNumId w:val="4"/>
  </w:num>
  <w:num w:numId="11">
    <w:abstractNumId w:val="27"/>
  </w:num>
  <w:num w:numId="12">
    <w:abstractNumId w:val="16"/>
  </w:num>
  <w:num w:numId="13">
    <w:abstractNumId w:val="39"/>
  </w:num>
  <w:num w:numId="14">
    <w:abstractNumId w:val="52"/>
  </w:num>
  <w:num w:numId="15">
    <w:abstractNumId w:val="38"/>
  </w:num>
  <w:num w:numId="16">
    <w:abstractNumId w:val="36"/>
  </w:num>
  <w:num w:numId="17">
    <w:abstractNumId w:val="10"/>
  </w:num>
  <w:num w:numId="18">
    <w:abstractNumId w:val="7"/>
  </w:num>
  <w:num w:numId="19">
    <w:abstractNumId w:val="34"/>
  </w:num>
  <w:num w:numId="20">
    <w:abstractNumId w:val="48"/>
  </w:num>
  <w:num w:numId="21">
    <w:abstractNumId w:val="41"/>
  </w:num>
  <w:num w:numId="22">
    <w:abstractNumId w:val="18"/>
  </w:num>
  <w:num w:numId="23">
    <w:abstractNumId w:val="21"/>
  </w:num>
  <w:num w:numId="24">
    <w:abstractNumId w:val="50"/>
  </w:num>
  <w:num w:numId="25">
    <w:abstractNumId w:val="40"/>
  </w:num>
  <w:num w:numId="26">
    <w:abstractNumId w:val="33"/>
  </w:num>
  <w:num w:numId="27">
    <w:abstractNumId w:val="2"/>
  </w:num>
  <w:num w:numId="28">
    <w:abstractNumId w:val="19"/>
  </w:num>
  <w:num w:numId="29">
    <w:abstractNumId w:val="30"/>
  </w:num>
  <w:num w:numId="30">
    <w:abstractNumId w:val="26"/>
  </w:num>
  <w:num w:numId="31">
    <w:abstractNumId w:val="9"/>
  </w:num>
  <w:num w:numId="32">
    <w:abstractNumId w:val="45"/>
  </w:num>
  <w:num w:numId="33">
    <w:abstractNumId w:val="24"/>
  </w:num>
  <w:num w:numId="34">
    <w:abstractNumId w:val="43"/>
  </w:num>
  <w:num w:numId="35">
    <w:abstractNumId w:val="47"/>
  </w:num>
  <w:num w:numId="36">
    <w:abstractNumId w:val="0"/>
  </w:num>
  <w:num w:numId="37">
    <w:abstractNumId w:val="44"/>
  </w:num>
  <w:num w:numId="38">
    <w:abstractNumId w:val="17"/>
  </w:num>
  <w:num w:numId="39">
    <w:abstractNumId w:val="42"/>
  </w:num>
  <w:num w:numId="40">
    <w:abstractNumId w:val="35"/>
  </w:num>
  <w:num w:numId="41">
    <w:abstractNumId w:val="15"/>
  </w:num>
  <w:num w:numId="42">
    <w:abstractNumId w:val="31"/>
  </w:num>
  <w:num w:numId="43">
    <w:abstractNumId w:val="3"/>
  </w:num>
  <w:num w:numId="44">
    <w:abstractNumId w:val="37"/>
  </w:num>
  <w:num w:numId="45">
    <w:abstractNumId w:val="23"/>
  </w:num>
  <w:num w:numId="46">
    <w:abstractNumId w:val="49"/>
  </w:num>
  <w:num w:numId="47">
    <w:abstractNumId w:val="14"/>
  </w:num>
  <w:num w:numId="48">
    <w:abstractNumId w:val="29"/>
  </w:num>
  <w:num w:numId="49">
    <w:abstractNumId w:val="22"/>
  </w:num>
  <w:num w:numId="50">
    <w:abstractNumId w:val="5"/>
  </w:num>
  <w:num w:numId="51">
    <w:abstractNumId w:val="32"/>
  </w:num>
  <w:num w:numId="52">
    <w:abstractNumId w:val="8"/>
  </w:num>
  <w:num w:numId="53">
    <w:abstractNumId w:val="5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DA7828"/>
    <w:rsid w:val="00053485"/>
    <w:rsid w:val="00061C94"/>
    <w:rsid w:val="00091335"/>
    <w:rsid w:val="000A338B"/>
    <w:rsid w:val="000D06E2"/>
    <w:rsid w:val="00120B4B"/>
    <w:rsid w:val="00135DD1"/>
    <w:rsid w:val="00144A9E"/>
    <w:rsid w:val="00174AE4"/>
    <w:rsid w:val="001F22D8"/>
    <w:rsid w:val="00222CC1"/>
    <w:rsid w:val="00253930"/>
    <w:rsid w:val="002C52A3"/>
    <w:rsid w:val="002C67D4"/>
    <w:rsid w:val="00305D3D"/>
    <w:rsid w:val="00306392"/>
    <w:rsid w:val="00321450"/>
    <w:rsid w:val="003740D3"/>
    <w:rsid w:val="003936F5"/>
    <w:rsid w:val="003D78F1"/>
    <w:rsid w:val="003F43BA"/>
    <w:rsid w:val="003F6AB1"/>
    <w:rsid w:val="004C2AFE"/>
    <w:rsid w:val="00531E15"/>
    <w:rsid w:val="00561C71"/>
    <w:rsid w:val="005657FF"/>
    <w:rsid w:val="005E3E56"/>
    <w:rsid w:val="00623FA9"/>
    <w:rsid w:val="00653419"/>
    <w:rsid w:val="00656BE0"/>
    <w:rsid w:val="00663DF4"/>
    <w:rsid w:val="006A602C"/>
    <w:rsid w:val="006C33B2"/>
    <w:rsid w:val="006D4CF0"/>
    <w:rsid w:val="00711C44"/>
    <w:rsid w:val="0073534F"/>
    <w:rsid w:val="00766508"/>
    <w:rsid w:val="00785C51"/>
    <w:rsid w:val="007C0280"/>
    <w:rsid w:val="007C594A"/>
    <w:rsid w:val="008830D4"/>
    <w:rsid w:val="008C1A5C"/>
    <w:rsid w:val="008D1283"/>
    <w:rsid w:val="0092589F"/>
    <w:rsid w:val="00956387"/>
    <w:rsid w:val="00961016"/>
    <w:rsid w:val="00995BBE"/>
    <w:rsid w:val="009A1C32"/>
    <w:rsid w:val="009F07AF"/>
    <w:rsid w:val="00A907EE"/>
    <w:rsid w:val="00AA0621"/>
    <w:rsid w:val="00AA597F"/>
    <w:rsid w:val="00AB5A79"/>
    <w:rsid w:val="00AE0345"/>
    <w:rsid w:val="00AF6DC7"/>
    <w:rsid w:val="00B3533E"/>
    <w:rsid w:val="00B36DA8"/>
    <w:rsid w:val="00B5172B"/>
    <w:rsid w:val="00C017BC"/>
    <w:rsid w:val="00C15F43"/>
    <w:rsid w:val="00C244AF"/>
    <w:rsid w:val="00CA3CC7"/>
    <w:rsid w:val="00CB7629"/>
    <w:rsid w:val="00D254BE"/>
    <w:rsid w:val="00D31CF2"/>
    <w:rsid w:val="00D35348"/>
    <w:rsid w:val="00D76053"/>
    <w:rsid w:val="00DA7828"/>
    <w:rsid w:val="00DE5079"/>
    <w:rsid w:val="00F317DA"/>
    <w:rsid w:val="00F73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78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5C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17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85C51"/>
    <w:pPr>
      <w:ind w:left="720"/>
      <w:contextualSpacing/>
    </w:pPr>
  </w:style>
  <w:style w:type="character" w:customStyle="1" w:styleId="Heading2Char">
    <w:name w:val="Heading 2 Char"/>
    <w:basedOn w:val="DefaultParagraphFont"/>
    <w:link w:val="Heading2"/>
    <w:uiPriority w:val="9"/>
    <w:rsid w:val="00785C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17BC"/>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653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C52A3"/>
    <w:pPr>
      <w:tabs>
        <w:tab w:val="center" w:pos="4680"/>
        <w:tab w:val="right" w:pos="9360"/>
      </w:tabs>
    </w:pPr>
  </w:style>
  <w:style w:type="character" w:customStyle="1" w:styleId="HeaderChar">
    <w:name w:val="Header Char"/>
    <w:basedOn w:val="DefaultParagraphFont"/>
    <w:link w:val="Header"/>
    <w:uiPriority w:val="99"/>
    <w:semiHidden/>
    <w:rsid w:val="002C52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52A3"/>
    <w:pPr>
      <w:tabs>
        <w:tab w:val="center" w:pos="4680"/>
        <w:tab w:val="right" w:pos="9360"/>
      </w:tabs>
    </w:pPr>
  </w:style>
  <w:style w:type="character" w:customStyle="1" w:styleId="FooterChar">
    <w:name w:val="Footer Char"/>
    <w:basedOn w:val="DefaultParagraphFont"/>
    <w:link w:val="Footer"/>
    <w:uiPriority w:val="99"/>
    <w:rsid w:val="002C52A3"/>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663DF4"/>
    <w:pPr>
      <w:spacing w:line="276" w:lineRule="auto"/>
      <w:outlineLvl w:val="9"/>
    </w:pPr>
  </w:style>
  <w:style w:type="paragraph" w:styleId="TOC1">
    <w:name w:val="toc 1"/>
    <w:basedOn w:val="Normal"/>
    <w:next w:val="Normal"/>
    <w:autoRedefine/>
    <w:uiPriority w:val="39"/>
    <w:unhideWhenUsed/>
    <w:rsid w:val="00663DF4"/>
    <w:pPr>
      <w:spacing w:after="100"/>
    </w:pPr>
  </w:style>
  <w:style w:type="paragraph" w:styleId="TOC2">
    <w:name w:val="toc 2"/>
    <w:basedOn w:val="Normal"/>
    <w:next w:val="Normal"/>
    <w:autoRedefine/>
    <w:uiPriority w:val="39"/>
    <w:unhideWhenUsed/>
    <w:rsid w:val="00663DF4"/>
    <w:pPr>
      <w:spacing w:after="100"/>
      <w:ind w:left="240"/>
    </w:pPr>
  </w:style>
  <w:style w:type="paragraph" w:styleId="TOC3">
    <w:name w:val="toc 3"/>
    <w:basedOn w:val="Normal"/>
    <w:next w:val="Normal"/>
    <w:autoRedefine/>
    <w:uiPriority w:val="39"/>
    <w:unhideWhenUsed/>
    <w:rsid w:val="00663DF4"/>
    <w:pPr>
      <w:spacing w:after="100"/>
      <w:ind w:left="480"/>
    </w:pPr>
  </w:style>
  <w:style w:type="character" w:styleId="Hyperlink">
    <w:name w:val="Hyperlink"/>
    <w:basedOn w:val="DefaultParagraphFont"/>
    <w:uiPriority w:val="99"/>
    <w:unhideWhenUsed/>
    <w:rsid w:val="00663DF4"/>
    <w:rPr>
      <w:color w:val="0000FF" w:themeColor="hyperlink"/>
      <w:u w:val="single"/>
    </w:rPr>
  </w:style>
  <w:style w:type="paragraph" w:styleId="BalloonText">
    <w:name w:val="Balloon Text"/>
    <w:basedOn w:val="Normal"/>
    <w:link w:val="BalloonTextChar"/>
    <w:uiPriority w:val="99"/>
    <w:semiHidden/>
    <w:unhideWhenUsed/>
    <w:rsid w:val="00663DF4"/>
    <w:rPr>
      <w:rFonts w:ascii="Tahoma" w:hAnsi="Tahoma" w:cs="Tahoma"/>
      <w:sz w:val="16"/>
      <w:szCs w:val="16"/>
    </w:rPr>
  </w:style>
  <w:style w:type="character" w:customStyle="1" w:styleId="BalloonTextChar">
    <w:name w:val="Balloon Text Char"/>
    <w:basedOn w:val="DefaultParagraphFont"/>
    <w:link w:val="BalloonText"/>
    <w:uiPriority w:val="99"/>
    <w:semiHidden/>
    <w:rsid w:val="00663DF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78C2E-E45B-452D-96E1-4797AD30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52</Pages>
  <Words>9057</Words>
  <Characters>51627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OFFICE</dc:creator>
  <cp:lastModifiedBy>ICT OFFICE</cp:lastModifiedBy>
  <cp:revision>23</cp:revision>
  <dcterms:created xsi:type="dcterms:W3CDTF">2021-09-06T16:26:00Z</dcterms:created>
  <dcterms:modified xsi:type="dcterms:W3CDTF">2021-09-07T11:06:00Z</dcterms:modified>
</cp:coreProperties>
</file>